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0" w:lineRule="auto"/>
        <w:jc w:val="center"/>
        <w:rPr>
          <w:rFonts w:hint="default" w:ascii="宋体" w:hAnsi="宋体" w:eastAsia="宋体" w:cs="宋体"/>
          <w:sz w:val="38"/>
          <w:szCs w:val="38"/>
          <w:lang w:val="en-US" w:eastAsia="zh-CN"/>
        </w:rPr>
      </w:pPr>
      <w:r>
        <w:pict>
          <v:shape id="_x0000_s1026" o:spid="_x0000_s1026" o:spt="202" type="#_x0000_t202" style="position:absolute;left:0pt;margin-left:54.85pt;margin-top:66.5pt;height:23.5pt;width:17.6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style="layout-flow:vertical-ideographic;">
              <w:txbxContent>
                <w:p/>
              </w:txbxContent>
            </v:textbox>
          </v:shape>
        </w:pict>
      </w:r>
      <w:r>
        <w:rPr>
          <w:rFonts w:ascii="宋体" w:hAnsi="宋体" w:eastAsia="宋体" w:cs="宋体"/>
          <w:b/>
          <w:bCs/>
          <w:spacing w:val="-9"/>
          <w:sz w:val="38"/>
          <w:szCs w:val="38"/>
        </w:rPr>
        <w:t>内蒙古自治区保留证明事项清单</w:t>
      </w:r>
      <w:r>
        <w:rPr>
          <w:rFonts w:hint="eastAsia" w:ascii="宋体" w:hAnsi="宋体" w:eastAsia="宋体" w:cs="宋体"/>
          <w:b/>
          <w:bCs/>
          <w:spacing w:val="-9"/>
          <w:sz w:val="38"/>
          <w:szCs w:val="38"/>
          <w:lang w:val="en-US" w:eastAsia="zh-CN"/>
        </w:rPr>
        <w:t>(涉及旗县级)</w:t>
      </w:r>
    </w:p>
    <w:p>
      <w:pPr>
        <w:spacing w:line="23" w:lineRule="exact"/>
      </w:pPr>
    </w:p>
    <w:tbl>
      <w:tblPr>
        <w:tblStyle w:val="6"/>
        <w:tblW w:w="13190"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680"/>
        <w:gridCol w:w="1029"/>
        <w:gridCol w:w="669"/>
        <w:gridCol w:w="5946"/>
        <w:gridCol w:w="899"/>
        <w:gridCol w:w="829"/>
        <w:gridCol w:w="840"/>
        <w:gridCol w:w="949"/>
        <w:gridCol w:w="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2" w:hRule="atLeast"/>
        </w:trPr>
        <w:tc>
          <w:tcPr>
            <w:tcW w:w="605" w:type="dxa"/>
            <w:vMerge w:val="restart"/>
            <w:tcBorders>
              <w:bottom w:val="nil"/>
            </w:tcBorders>
            <w:vAlign w:val="top"/>
          </w:tcPr>
          <w:p>
            <w:pPr>
              <w:spacing w:line="270" w:lineRule="auto"/>
              <w:jc w:val="center"/>
              <w:rPr>
                <w:rFonts w:ascii="Arial"/>
                <w:sz w:val="21"/>
              </w:rPr>
            </w:pPr>
          </w:p>
          <w:p>
            <w:pPr>
              <w:spacing w:line="271" w:lineRule="auto"/>
              <w:jc w:val="center"/>
              <w:rPr>
                <w:rFonts w:ascii="Arial"/>
                <w:sz w:val="21"/>
              </w:rPr>
            </w:pPr>
          </w:p>
          <w:p>
            <w:pPr>
              <w:spacing w:before="71" w:line="229" w:lineRule="auto"/>
              <w:ind w:left="174"/>
              <w:jc w:val="center"/>
              <w:rPr>
                <w:rFonts w:ascii="宋体" w:hAnsi="宋体" w:eastAsia="宋体" w:cs="宋体"/>
                <w:sz w:val="22"/>
                <w:szCs w:val="22"/>
              </w:rPr>
            </w:pPr>
            <w:r>
              <w:rPr>
                <w:rFonts w:ascii="宋体" w:hAnsi="宋体" w:eastAsia="宋体" w:cs="宋体"/>
                <w:spacing w:val="-10"/>
                <w:sz w:val="22"/>
                <w:szCs w:val="22"/>
              </w:rPr>
              <w:t>序号</w:t>
            </w:r>
          </w:p>
        </w:tc>
        <w:tc>
          <w:tcPr>
            <w:tcW w:w="680" w:type="dxa"/>
            <w:vMerge w:val="restart"/>
            <w:tcBorders>
              <w:bottom w:val="nil"/>
            </w:tcBorders>
            <w:vAlign w:val="top"/>
          </w:tcPr>
          <w:p>
            <w:pPr>
              <w:spacing w:before="94" w:line="228" w:lineRule="auto"/>
              <w:ind w:left="100" w:right="84"/>
              <w:jc w:val="center"/>
              <w:rPr>
                <w:rFonts w:ascii="宋体" w:hAnsi="宋体" w:eastAsia="宋体" w:cs="宋体"/>
                <w:sz w:val="22"/>
                <w:szCs w:val="22"/>
              </w:rPr>
            </w:pPr>
            <w:r>
              <w:rPr>
                <w:rFonts w:ascii="宋体" w:hAnsi="宋体" w:eastAsia="宋体" w:cs="宋体"/>
                <w:spacing w:val="-21"/>
                <w:sz w:val="22"/>
                <w:szCs w:val="22"/>
              </w:rPr>
              <w:t>自治</w:t>
            </w:r>
            <w:r>
              <w:rPr>
                <w:rFonts w:ascii="宋体" w:hAnsi="宋体" w:eastAsia="宋体" w:cs="宋体"/>
                <w:spacing w:val="17"/>
                <w:sz w:val="22"/>
                <w:szCs w:val="22"/>
              </w:rPr>
              <w:t>区级</w:t>
            </w:r>
            <w:r>
              <w:rPr>
                <w:rFonts w:ascii="宋体" w:hAnsi="宋体" w:eastAsia="宋体" w:cs="宋体"/>
                <w:spacing w:val="14"/>
                <w:sz w:val="22"/>
                <w:szCs w:val="22"/>
              </w:rPr>
              <w:t>行业</w:t>
            </w:r>
            <w:r>
              <w:rPr>
                <w:rFonts w:ascii="宋体" w:hAnsi="宋体" w:eastAsia="宋体" w:cs="宋体"/>
                <w:spacing w:val="16"/>
                <w:sz w:val="22"/>
                <w:szCs w:val="22"/>
              </w:rPr>
              <w:t>主管</w:t>
            </w:r>
            <w:r>
              <w:rPr>
                <w:rFonts w:ascii="宋体" w:hAnsi="宋体" w:eastAsia="宋体" w:cs="宋体"/>
                <w:spacing w:val="22"/>
                <w:sz w:val="22"/>
                <w:szCs w:val="22"/>
              </w:rPr>
              <w:t>部门</w:t>
            </w:r>
          </w:p>
        </w:tc>
        <w:tc>
          <w:tcPr>
            <w:tcW w:w="1029" w:type="dxa"/>
            <w:vMerge w:val="restart"/>
            <w:tcBorders>
              <w:bottom w:val="nil"/>
            </w:tcBorders>
            <w:vAlign w:val="top"/>
          </w:tcPr>
          <w:p>
            <w:pPr>
              <w:spacing w:line="268" w:lineRule="auto"/>
              <w:jc w:val="center"/>
              <w:rPr>
                <w:rFonts w:ascii="Arial"/>
                <w:sz w:val="21"/>
              </w:rPr>
            </w:pPr>
          </w:p>
          <w:p>
            <w:pPr>
              <w:spacing w:line="268" w:lineRule="auto"/>
              <w:jc w:val="center"/>
              <w:rPr>
                <w:rFonts w:ascii="Arial"/>
                <w:sz w:val="21"/>
              </w:rPr>
            </w:pPr>
          </w:p>
          <w:p>
            <w:pPr>
              <w:spacing w:before="75" w:line="219" w:lineRule="auto"/>
              <w:ind w:left="40"/>
              <w:jc w:val="center"/>
              <w:rPr>
                <w:rFonts w:ascii="宋体" w:hAnsi="宋体" w:eastAsia="宋体" w:cs="宋体"/>
                <w:sz w:val="23"/>
                <w:szCs w:val="23"/>
              </w:rPr>
            </w:pPr>
            <w:r>
              <w:rPr>
                <w:rFonts w:ascii="宋体" w:hAnsi="宋体" w:eastAsia="宋体" w:cs="宋体"/>
                <w:spacing w:val="2"/>
                <w:sz w:val="23"/>
                <w:szCs w:val="23"/>
              </w:rPr>
              <w:t>证明名称</w:t>
            </w:r>
          </w:p>
        </w:tc>
        <w:tc>
          <w:tcPr>
            <w:tcW w:w="669" w:type="dxa"/>
            <w:vMerge w:val="restart"/>
            <w:tcBorders>
              <w:bottom w:val="nil"/>
            </w:tcBorders>
            <w:vAlign w:val="top"/>
          </w:tcPr>
          <w:p>
            <w:pPr>
              <w:spacing w:line="425" w:lineRule="auto"/>
              <w:jc w:val="center"/>
              <w:rPr>
                <w:rFonts w:ascii="Arial"/>
                <w:sz w:val="21"/>
              </w:rPr>
            </w:pPr>
          </w:p>
          <w:p>
            <w:pPr>
              <w:spacing w:before="75" w:line="220" w:lineRule="auto"/>
              <w:ind w:left="151" w:right="22"/>
              <w:jc w:val="center"/>
              <w:rPr>
                <w:rFonts w:ascii="宋体" w:hAnsi="宋体" w:eastAsia="宋体" w:cs="宋体"/>
                <w:sz w:val="23"/>
                <w:szCs w:val="23"/>
              </w:rPr>
            </w:pPr>
            <w:r>
              <w:rPr>
                <w:rFonts w:ascii="宋体" w:hAnsi="宋体" w:eastAsia="宋体" w:cs="宋体"/>
                <w:spacing w:val="12"/>
                <w:sz w:val="23"/>
                <w:szCs w:val="23"/>
              </w:rPr>
              <w:t>证明</w:t>
            </w:r>
            <w:r>
              <w:rPr>
                <w:rFonts w:ascii="宋体" w:hAnsi="宋体" w:eastAsia="宋体" w:cs="宋体"/>
                <w:spacing w:val="5"/>
                <w:sz w:val="23"/>
                <w:szCs w:val="23"/>
              </w:rPr>
              <w:t>用途</w:t>
            </w:r>
          </w:p>
        </w:tc>
        <w:tc>
          <w:tcPr>
            <w:tcW w:w="6845" w:type="dxa"/>
            <w:gridSpan w:val="2"/>
            <w:vAlign w:val="top"/>
          </w:tcPr>
          <w:p>
            <w:pPr>
              <w:spacing w:before="113" w:line="219" w:lineRule="auto"/>
              <w:ind w:left="2611"/>
              <w:jc w:val="center"/>
              <w:rPr>
                <w:rFonts w:ascii="宋体" w:hAnsi="宋体" w:eastAsia="宋体" w:cs="宋体"/>
                <w:sz w:val="23"/>
                <w:szCs w:val="23"/>
              </w:rPr>
            </w:pPr>
            <w:r>
              <w:rPr>
                <w:rFonts w:ascii="宋体" w:hAnsi="宋体" w:eastAsia="宋体" w:cs="宋体"/>
                <w:spacing w:val="1"/>
                <w:sz w:val="23"/>
                <w:szCs w:val="23"/>
              </w:rPr>
              <w:t>设定及保留依据</w:t>
            </w:r>
          </w:p>
        </w:tc>
        <w:tc>
          <w:tcPr>
            <w:tcW w:w="1669" w:type="dxa"/>
            <w:gridSpan w:val="2"/>
            <w:vAlign w:val="top"/>
          </w:tcPr>
          <w:p>
            <w:pPr>
              <w:spacing w:before="149" w:line="219" w:lineRule="auto"/>
              <w:ind w:left="140"/>
              <w:jc w:val="center"/>
              <w:rPr>
                <w:rFonts w:ascii="宋体" w:hAnsi="宋体" w:eastAsia="宋体" w:cs="宋体"/>
                <w:sz w:val="23"/>
                <w:szCs w:val="23"/>
              </w:rPr>
            </w:pPr>
            <w:r>
              <w:rPr>
                <w:rFonts w:ascii="宋体" w:hAnsi="宋体" w:eastAsia="宋体" w:cs="宋体"/>
                <w:b/>
                <w:bCs/>
                <w:spacing w:val="-5"/>
                <w:sz w:val="23"/>
                <w:szCs w:val="23"/>
              </w:rPr>
              <w:t>实施基本情况</w:t>
            </w:r>
          </w:p>
        </w:tc>
        <w:tc>
          <w:tcPr>
            <w:tcW w:w="949" w:type="dxa"/>
            <w:vMerge w:val="restart"/>
            <w:tcBorders>
              <w:bottom w:val="nil"/>
            </w:tcBorders>
            <w:vAlign w:val="top"/>
          </w:tcPr>
          <w:p>
            <w:pPr>
              <w:spacing w:line="269" w:lineRule="auto"/>
              <w:jc w:val="center"/>
              <w:rPr>
                <w:rFonts w:ascii="Arial"/>
                <w:sz w:val="21"/>
              </w:rPr>
            </w:pPr>
          </w:p>
          <w:p>
            <w:pPr>
              <w:spacing w:line="270" w:lineRule="auto"/>
              <w:jc w:val="center"/>
              <w:rPr>
                <w:rFonts w:ascii="Arial"/>
                <w:sz w:val="21"/>
              </w:rPr>
            </w:pPr>
          </w:p>
          <w:p>
            <w:pPr>
              <w:spacing w:before="71" w:line="228" w:lineRule="auto"/>
              <w:ind w:left="8"/>
              <w:jc w:val="center"/>
              <w:rPr>
                <w:rFonts w:ascii="宋体" w:hAnsi="宋体" w:eastAsia="宋体" w:cs="宋体"/>
                <w:sz w:val="22"/>
                <w:szCs w:val="22"/>
              </w:rPr>
            </w:pPr>
            <w:r>
              <w:rPr>
                <w:rFonts w:ascii="宋体" w:hAnsi="宋体" w:eastAsia="宋体" w:cs="宋体"/>
                <w:spacing w:val="12"/>
                <w:sz w:val="22"/>
                <w:szCs w:val="22"/>
              </w:rPr>
              <w:t>实施层级</w:t>
            </w:r>
          </w:p>
        </w:tc>
        <w:tc>
          <w:tcPr>
            <w:tcW w:w="744" w:type="dxa"/>
            <w:vMerge w:val="restart"/>
            <w:tcBorders>
              <w:bottom w:val="nil"/>
            </w:tcBorders>
            <w:vAlign w:val="top"/>
          </w:tcPr>
          <w:p>
            <w:pPr>
              <w:spacing w:line="268" w:lineRule="auto"/>
              <w:jc w:val="center"/>
              <w:rPr>
                <w:rFonts w:ascii="Arial"/>
                <w:sz w:val="21"/>
              </w:rPr>
            </w:pPr>
          </w:p>
          <w:p>
            <w:pPr>
              <w:spacing w:line="269" w:lineRule="auto"/>
              <w:jc w:val="center"/>
              <w:rPr>
                <w:rFonts w:ascii="Arial"/>
                <w:sz w:val="21"/>
              </w:rPr>
            </w:pPr>
          </w:p>
          <w:p>
            <w:pPr>
              <w:spacing w:before="75" w:line="221" w:lineRule="auto"/>
              <w:ind w:left="59"/>
              <w:jc w:val="center"/>
              <w:rPr>
                <w:rFonts w:ascii="宋体" w:hAnsi="宋体" w:eastAsia="宋体" w:cs="宋体"/>
                <w:sz w:val="23"/>
                <w:szCs w:val="23"/>
              </w:rPr>
            </w:pPr>
            <w:r>
              <w:rPr>
                <w:rFonts w:ascii="宋体" w:hAnsi="宋体" w:eastAsia="宋体" w:cs="宋体"/>
                <w:spacing w:val="5"/>
                <w:sz w:val="23"/>
                <w:szCs w:val="23"/>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89" w:hRule="atLeast"/>
        </w:trPr>
        <w:tc>
          <w:tcPr>
            <w:tcW w:w="605" w:type="dxa"/>
            <w:vMerge w:val="continue"/>
            <w:tcBorders>
              <w:top w:val="nil"/>
            </w:tcBorders>
            <w:vAlign w:val="top"/>
          </w:tcPr>
          <w:p>
            <w:pPr>
              <w:jc w:val="center"/>
              <w:rPr>
                <w:rFonts w:ascii="Arial"/>
                <w:sz w:val="21"/>
              </w:rPr>
            </w:pPr>
          </w:p>
        </w:tc>
        <w:tc>
          <w:tcPr>
            <w:tcW w:w="680" w:type="dxa"/>
            <w:vMerge w:val="continue"/>
            <w:tcBorders>
              <w:top w:val="nil"/>
            </w:tcBorders>
            <w:vAlign w:val="top"/>
          </w:tcPr>
          <w:p>
            <w:pPr>
              <w:jc w:val="center"/>
              <w:rPr>
                <w:rFonts w:ascii="Arial"/>
                <w:sz w:val="21"/>
              </w:rPr>
            </w:pPr>
          </w:p>
        </w:tc>
        <w:tc>
          <w:tcPr>
            <w:tcW w:w="1029" w:type="dxa"/>
            <w:vMerge w:val="continue"/>
            <w:tcBorders>
              <w:top w:val="nil"/>
            </w:tcBorders>
            <w:vAlign w:val="top"/>
          </w:tcPr>
          <w:p>
            <w:pPr>
              <w:jc w:val="center"/>
              <w:rPr>
                <w:rFonts w:ascii="Arial"/>
                <w:sz w:val="21"/>
              </w:rPr>
            </w:pPr>
          </w:p>
        </w:tc>
        <w:tc>
          <w:tcPr>
            <w:tcW w:w="669" w:type="dxa"/>
            <w:vMerge w:val="continue"/>
            <w:tcBorders>
              <w:top w:val="nil"/>
            </w:tcBorders>
            <w:vAlign w:val="top"/>
          </w:tcPr>
          <w:p>
            <w:pPr>
              <w:jc w:val="center"/>
              <w:rPr>
                <w:rFonts w:ascii="Arial"/>
                <w:sz w:val="21"/>
              </w:rPr>
            </w:pPr>
          </w:p>
        </w:tc>
        <w:tc>
          <w:tcPr>
            <w:tcW w:w="5946" w:type="dxa"/>
            <w:vAlign w:val="top"/>
          </w:tcPr>
          <w:p>
            <w:pPr>
              <w:spacing w:line="302" w:lineRule="auto"/>
              <w:jc w:val="center"/>
              <w:rPr>
                <w:rFonts w:ascii="Arial"/>
                <w:sz w:val="21"/>
              </w:rPr>
            </w:pPr>
          </w:p>
          <w:p>
            <w:pPr>
              <w:spacing w:before="75" w:line="219" w:lineRule="auto"/>
              <w:ind w:left="1591"/>
              <w:jc w:val="center"/>
              <w:rPr>
                <w:rFonts w:ascii="宋体" w:hAnsi="宋体" w:eastAsia="宋体" w:cs="宋体"/>
                <w:sz w:val="23"/>
                <w:szCs w:val="23"/>
              </w:rPr>
            </w:pPr>
            <w:r>
              <w:rPr>
                <w:rFonts w:ascii="宋体" w:hAnsi="宋体" w:eastAsia="宋体" w:cs="宋体"/>
                <w:sz w:val="23"/>
                <w:szCs w:val="23"/>
              </w:rPr>
              <w:t>依据名称、文号及条文内容</w:t>
            </w:r>
          </w:p>
        </w:tc>
        <w:tc>
          <w:tcPr>
            <w:tcW w:w="899" w:type="dxa"/>
            <w:vAlign w:val="top"/>
          </w:tcPr>
          <w:p>
            <w:pPr>
              <w:spacing w:before="260" w:line="232" w:lineRule="auto"/>
              <w:ind w:left="324" w:right="89" w:hanging="229"/>
              <w:jc w:val="center"/>
              <w:rPr>
                <w:rFonts w:ascii="宋体" w:hAnsi="宋体" w:eastAsia="宋体" w:cs="宋体"/>
                <w:spacing w:val="4"/>
                <w:sz w:val="23"/>
                <w:szCs w:val="23"/>
              </w:rPr>
            </w:pPr>
            <w:r>
              <w:rPr>
                <w:rFonts w:ascii="宋体" w:hAnsi="宋体" w:eastAsia="宋体" w:cs="宋体"/>
                <w:spacing w:val="4"/>
                <w:sz w:val="23"/>
                <w:szCs w:val="23"/>
              </w:rPr>
              <w:t>效力</w:t>
            </w:r>
          </w:p>
          <w:p>
            <w:pPr>
              <w:spacing w:before="260" w:line="232" w:lineRule="auto"/>
              <w:ind w:left="324" w:right="89" w:hanging="229"/>
              <w:jc w:val="center"/>
              <w:rPr>
                <w:rFonts w:ascii="宋体" w:hAnsi="宋体" w:eastAsia="宋体" w:cs="宋体"/>
                <w:sz w:val="23"/>
                <w:szCs w:val="23"/>
              </w:rPr>
            </w:pPr>
            <w:r>
              <w:rPr>
                <w:rFonts w:ascii="宋体" w:hAnsi="宋体" w:eastAsia="宋体" w:cs="宋体"/>
                <w:spacing w:val="4"/>
                <w:sz w:val="23"/>
                <w:szCs w:val="23"/>
              </w:rPr>
              <w:t>层</w:t>
            </w:r>
            <w:r>
              <w:rPr>
                <w:rFonts w:ascii="宋体" w:hAnsi="宋体" w:eastAsia="宋体" w:cs="宋体"/>
                <w:sz w:val="23"/>
                <w:szCs w:val="23"/>
              </w:rPr>
              <w:t>级</w:t>
            </w:r>
          </w:p>
        </w:tc>
        <w:tc>
          <w:tcPr>
            <w:tcW w:w="829" w:type="dxa"/>
            <w:vAlign w:val="top"/>
          </w:tcPr>
          <w:p>
            <w:pPr>
              <w:spacing w:before="260" w:line="233" w:lineRule="auto"/>
              <w:ind w:left="177"/>
              <w:jc w:val="center"/>
              <w:rPr>
                <w:rFonts w:ascii="宋体" w:hAnsi="宋体" w:eastAsia="宋体" w:cs="宋体"/>
                <w:sz w:val="23"/>
                <w:szCs w:val="23"/>
              </w:rPr>
            </w:pPr>
            <w:r>
              <w:rPr>
                <w:rFonts w:ascii="宋体" w:hAnsi="宋体" w:eastAsia="宋体" w:cs="宋体"/>
                <w:spacing w:val="5"/>
                <w:sz w:val="23"/>
                <w:szCs w:val="23"/>
              </w:rPr>
              <w:t>索要</w:t>
            </w:r>
          </w:p>
          <w:p>
            <w:pPr>
              <w:spacing w:line="220" w:lineRule="auto"/>
              <w:ind w:left="177"/>
              <w:jc w:val="center"/>
              <w:rPr>
                <w:rFonts w:ascii="宋体" w:hAnsi="宋体" w:eastAsia="宋体" w:cs="宋体"/>
                <w:sz w:val="23"/>
                <w:szCs w:val="23"/>
              </w:rPr>
            </w:pPr>
            <w:r>
              <w:rPr>
                <w:rFonts w:ascii="宋体" w:hAnsi="宋体" w:eastAsia="宋体" w:cs="宋体"/>
                <w:spacing w:val="-3"/>
                <w:sz w:val="23"/>
                <w:szCs w:val="23"/>
              </w:rPr>
              <w:t>单位</w:t>
            </w:r>
          </w:p>
        </w:tc>
        <w:tc>
          <w:tcPr>
            <w:tcW w:w="840" w:type="dxa"/>
            <w:vAlign w:val="top"/>
          </w:tcPr>
          <w:p>
            <w:pPr>
              <w:spacing w:before="272" w:line="224" w:lineRule="auto"/>
              <w:ind w:left="188"/>
              <w:jc w:val="center"/>
              <w:rPr>
                <w:rFonts w:ascii="宋体" w:hAnsi="宋体" w:eastAsia="宋体" w:cs="宋体"/>
                <w:sz w:val="23"/>
                <w:szCs w:val="23"/>
              </w:rPr>
            </w:pPr>
            <w:r>
              <w:rPr>
                <w:rFonts w:ascii="宋体" w:hAnsi="宋体" w:eastAsia="宋体" w:cs="宋体"/>
                <w:spacing w:val="6"/>
                <w:sz w:val="23"/>
                <w:szCs w:val="23"/>
              </w:rPr>
              <w:t>开具</w:t>
            </w:r>
          </w:p>
          <w:p>
            <w:pPr>
              <w:spacing w:line="220" w:lineRule="auto"/>
              <w:ind w:left="188"/>
              <w:jc w:val="center"/>
              <w:rPr>
                <w:rFonts w:ascii="宋体" w:hAnsi="宋体" w:eastAsia="宋体" w:cs="宋体"/>
                <w:sz w:val="23"/>
                <w:szCs w:val="23"/>
              </w:rPr>
            </w:pPr>
            <w:r>
              <w:rPr>
                <w:rFonts w:ascii="宋体" w:hAnsi="宋体" w:eastAsia="宋体" w:cs="宋体"/>
                <w:spacing w:val="-3"/>
                <w:sz w:val="23"/>
                <w:szCs w:val="23"/>
              </w:rPr>
              <w:t>单位</w:t>
            </w:r>
          </w:p>
        </w:tc>
        <w:tc>
          <w:tcPr>
            <w:tcW w:w="949" w:type="dxa"/>
            <w:vMerge w:val="continue"/>
            <w:tcBorders>
              <w:top w:val="nil"/>
            </w:tcBorders>
            <w:vAlign w:val="top"/>
          </w:tcPr>
          <w:p>
            <w:pPr>
              <w:jc w:val="center"/>
              <w:rPr>
                <w:rFonts w:ascii="Arial"/>
                <w:sz w:val="21"/>
              </w:rPr>
            </w:pPr>
          </w:p>
        </w:tc>
        <w:tc>
          <w:tcPr>
            <w:tcW w:w="744" w:type="dxa"/>
            <w:vMerge w:val="continue"/>
            <w:tcBorders>
              <w:top w:val="nil"/>
            </w:tcBorders>
            <w:vAlign w:val="top"/>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60" w:hRule="atLeast"/>
        </w:trPr>
        <w:tc>
          <w:tcPr>
            <w:tcW w:w="605" w:type="dxa"/>
            <w:vAlign w:val="center"/>
          </w:tcPr>
          <w:p>
            <w:pPr>
              <w:spacing w:line="277" w:lineRule="auto"/>
              <w:jc w:val="center"/>
              <w:rPr>
                <w:rFonts w:ascii="Arial"/>
                <w:sz w:val="21"/>
              </w:rPr>
            </w:pPr>
          </w:p>
          <w:p>
            <w:pPr>
              <w:spacing w:line="278" w:lineRule="auto"/>
              <w:jc w:val="center"/>
              <w:rPr>
                <w:rFonts w:ascii="Arial"/>
                <w:sz w:val="21"/>
              </w:rPr>
            </w:pPr>
          </w:p>
          <w:p>
            <w:pPr>
              <w:spacing w:before="59" w:line="184" w:lineRule="auto"/>
              <w:ind w:left="174"/>
              <w:jc w:val="center"/>
              <w:rPr>
                <w:rFonts w:ascii="宋体" w:hAnsi="宋体" w:eastAsia="宋体" w:cs="宋体"/>
                <w:sz w:val="18"/>
                <w:szCs w:val="18"/>
              </w:rPr>
            </w:pPr>
            <w:r>
              <w:rPr>
                <w:rFonts w:ascii="宋体" w:hAnsi="宋体" w:eastAsia="宋体" w:cs="宋体"/>
                <w:sz w:val="18"/>
                <w:szCs w:val="18"/>
              </w:rPr>
              <w:t>1</w:t>
            </w:r>
          </w:p>
        </w:tc>
        <w:tc>
          <w:tcPr>
            <w:tcW w:w="680" w:type="dxa"/>
            <w:vAlign w:val="center"/>
          </w:tcPr>
          <w:p>
            <w:pPr>
              <w:spacing w:before="58" w:line="219" w:lineRule="auto"/>
              <w:ind w:left="60"/>
              <w:jc w:val="center"/>
              <w:rPr>
                <w:rFonts w:ascii="宋体" w:hAnsi="宋体" w:eastAsia="宋体" w:cs="宋体"/>
                <w:sz w:val="18"/>
                <w:szCs w:val="18"/>
              </w:rPr>
            </w:pPr>
            <w:r>
              <w:rPr>
                <w:rFonts w:ascii="宋体" w:hAnsi="宋体" w:eastAsia="宋体" w:cs="宋体"/>
                <w:spacing w:val="3"/>
                <w:sz w:val="18"/>
                <w:szCs w:val="18"/>
              </w:rPr>
              <w:t>内蒙古</w:t>
            </w:r>
          </w:p>
          <w:p>
            <w:pPr>
              <w:spacing w:before="26" w:line="220" w:lineRule="auto"/>
              <w:ind w:left="60"/>
              <w:jc w:val="center"/>
              <w:rPr>
                <w:rFonts w:ascii="宋体" w:hAnsi="宋体" w:eastAsia="宋体" w:cs="宋体"/>
                <w:sz w:val="18"/>
                <w:szCs w:val="18"/>
              </w:rPr>
            </w:pPr>
            <w:r>
              <w:rPr>
                <w:rFonts w:ascii="宋体" w:hAnsi="宋体" w:eastAsia="宋体" w:cs="宋体"/>
                <w:spacing w:val="5"/>
                <w:sz w:val="18"/>
                <w:szCs w:val="18"/>
              </w:rPr>
              <w:t>自治区</w:t>
            </w:r>
          </w:p>
          <w:p>
            <w:pPr>
              <w:spacing w:before="15" w:line="220" w:lineRule="auto"/>
              <w:ind w:left="60"/>
              <w:jc w:val="center"/>
              <w:rPr>
                <w:rFonts w:ascii="宋体" w:hAnsi="宋体" w:eastAsia="宋体" w:cs="宋体"/>
                <w:sz w:val="18"/>
                <w:szCs w:val="18"/>
              </w:rPr>
            </w:pPr>
            <w:r>
              <w:rPr>
                <w:rFonts w:ascii="宋体" w:hAnsi="宋体" w:eastAsia="宋体" w:cs="宋体"/>
                <w:spacing w:val="4"/>
                <w:sz w:val="18"/>
                <w:szCs w:val="18"/>
              </w:rPr>
              <w:t>发展和</w:t>
            </w:r>
          </w:p>
          <w:p>
            <w:pPr>
              <w:spacing w:before="15" w:line="219" w:lineRule="auto"/>
              <w:ind w:left="60"/>
              <w:jc w:val="center"/>
              <w:rPr>
                <w:rFonts w:ascii="宋体" w:hAnsi="宋体" w:eastAsia="宋体" w:cs="宋体"/>
                <w:sz w:val="18"/>
                <w:szCs w:val="18"/>
              </w:rPr>
            </w:pPr>
            <w:r>
              <w:rPr>
                <w:rFonts w:ascii="宋体" w:hAnsi="宋体" w:eastAsia="宋体" w:cs="宋体"/>
                <w:spacing w:val="2"/>
                <w:sz w:val="18"/>
                <w:szCs w:val="18"/>
              </w:rPr>
              <w:t>改革委</w:t>
            </w:r>
          </w:p>
          <w:p>
            <w:pPr>
              <w:spacing w:before="35" w:line="219" w:lineRule="auto"/>
              <w:ind w:left="150"/>
              <w:jc w:val="center"/>
              <w:rPr>
                <w:rFonts w:ascii="宋体" w:hAnsi="宋体" w:eastAsia="宋体" w:cs="宋体"/>
                <w:sz w:val="18"/>
                <w:szCs w:val="18"/>
              </w:rPr>
            </w:pPr>
            <w:r>
              <w:rPr>
                <w:rFonts w:ascii="宋体" w:hAnsi="宋体" w:eastAsia="宋体" w:cs="宋体"/>
                <w:spacing w:val="3"/>
                <w:sz w:val="18"/>
                <w:szCs w:val="18"/>
              </w:rPr>
              <w:t>员会</w:t>
            </w:r>
          </w:p>
        </w:tc>
        <w:tc>
          <w:tcPr>
            <w:tcW w:w="1029" w:type="dxa"/>
            <w:vAlign w:val="center"/>
          </w:tcPr>
          <w:p>
            <w:pPr>
              <w:spacing w:line="256" w:lineRule="auto"/>
              <w:jc w:val="center"/>
              <w:rPr>
                <w:rFonts w:ascii="Arial"/>
                <w:sz w:val="21"/>
              </w:rPr>
            </w:pPr>
          </w:p>
          <w:p>
            <w:pPr>
              <w:spacing w:before="59" w:line="219" w:lineRule="auto"/>
              <w:ind w:left="50"/>
              <w:jc w:val="center"/>
              <w:rPr>
                <w:rFonts w:ascii="宋体" w:hAnsi="宋体" w:eastAsia="宋体" w:cs="宋体"/>
                <w:sz w:val="18"/>
                <w:szCs w:val="18"/>
              </w:rPr>
            </w:pPr>
            <w:r>
              <w:rPr>
                <w:rFonts w:ascii="宋体" w:hAnsi="宋体" w:eastAsia="宋体" w:cs="宋体"/>
                <w:spacing w:val="-2"/>
                <w:sz w:val="18"/>
                <w:szCs w:val="18"/>
              </w:rPr>
              <w:t>项目社会稳</w:t>
            </w:r>
          </w:p>
          <w:p>
            <w:pPr>
              <w:spacing w:before="26" w:line="218" w:lineRule="auto"/>
              <w:ind w:left="50"/>
              <w:jc w:val="center"/>
              <w:rPr>
                <w:rFonts w:ascii="宋体" w:hAnsi="宋体" w:eastAsia="宋体" w:cs="宋体"/>
                <w:sz w:val="18"/>
                <w:szCs w:val="18"/>
              </w:rPr>
            </w:pPr>
            <w:r>
              <w:rPr>
                <w:rFonts w:ascii="宋体" w:hAnsi="宋体" w:eastAsia="宋体" w:cs="宋体"/>
                <w:spacing w:val="-2"/>
                <w:sz w:val="18"/>
                <w:szCs w:val="18"/>
              </w:rPr>
              <w:t>定风险评估</w:t>
            </w:r>
          </w:p>
          <w:p>
            <w:pPr>
              <w:spacing w:before="27" w:line="218" w:lineRule="auto"/>
              <w:ind w:left="50"/>
              <w:jc w:val="center"/>
              <w:rPr>
                <w:rFonts w:ascii="宋体" w:hAnsi="宋体" w:eastAsia="宋体" w:cs="宋体"/>
                <w:sz w:val="18"/>
                <w:szCs w:val="18"/>
              </w:rPr>
            </w:pPr>
            <w:r>
              <w:rPr>
                <w:rFonts w:ascii="宋体" w:hAnsi="宋体" w:eastAsia="宋体" w:cs="宋体"/>
                <w:spacing w:val="-1"/>
                <w:sz w:val="18"/>
                <w:szCs w:val="18"/>
              </w:rPr>
              <w:t>报告及审核</w:t>
            </w:r>
          </w:p>
          <w:p>
            <w:pPr>
              <w:spacing w:before="29" w:line="219" w:lineRule="auto"/>
              <w:ind w:left="320"/>
              <w:jc w:val="center"/>
              <w:rPr>
                <w:rFonts w:ascii="宋体" w:hAnsi="宋体" w:eastAsia="宋体" w:cs="宋体"/>
                <w:sz w:val="18"/>
                <w:szCs w:val="18"/>
              </w:rPr>
            </w:pPr>
            <w:r>
              <w:rPr>
                <w:rFonts w:ascii="宋体" w:hAnsi="宋体" w:eastAsia="宋体" w:cs="宋体"/>
                <w:spacing w:val="4"/>
                <w:sz w:val="18"/>
                <w:szCs w:val="18"/>
              </w:rPr>
              <w:t>意见</w:t>
            </w:r>
          </w:p>
        </w:tc>
        <w:tc>
          <w:tcPr>
            <w:tcW w:w="669" w:type="dxa"/>
            <w:vAlign w:val="center"/>
          </w:tcPr>
          <w:p>
            <w:pPr>
              <w:spacing w:line="256" w:lineRule="auto"/>
              <w:jc w:val="center"/>
              <w:rPr>
                <w:rFonts w:ascii="Arial"/>
                <w:sz w:val="21"/>
              </w:rPr>
            </w:pPr>
          </w:p>
          <w:p>
            <w:pPr>
              <w:spacing w:before="58" w:line="234" w:lineRule="auto"/>
              <w:ind w:left="71" w:right="34"/>
              <w:jc w:val="center"/>
              <w:rPr>
                <w:rFonts w:ascii="宋体" w:hAnsi="宋体" w:eastAsia="宋体" w:cs="宋体"/>
                <w:sz w:val="18"/>
                <w:szCs w:val="18"/>
              </w:rPr>
            </w:pPr>
            <w:r>
              <w:rPr>
                <w:rFonts w:ascii="宋体" w:hAnsi="宋体" w:eastAsia="宋体" w:cs="宋体"/>
                <w:spacing w:val="4"/>
                <w:sz w:val="18"/>
                <w:szCs w:val="18"/>
              </w:rPr>
              <w:t>固定资产投资</w:t>
            </w:r>
            <w:r>
              <w:rPr>
                <w:rFonts w:ascii="宋体" w:hAnsi="宋体" w:eastAsia="宋体" w:cs="宋体"/>
                <w:spacing w:val="3"/>
                <w:sz w:val="18"/>
                <w:szCs w:val="18"/>
              </w:rPr>
              <w:t>项目核</w:t>
            </w:r>
          </w:p>
          <w:p>
            <w:pPr>
              <w:spacing w:before="15" w:line="221" w:lineRule="auto"/>
              <w:ind w:left="200"/>
              <w:jc w:val="center"/>
              <w:rPr>
                <w:rFonts w:ascii="宋体" w:hAnsi="宋体" w:eastAsia="宋体" w:cs="宋体"/>
                <w:sz w:val="18"/>
                <w:szCs w:val="18"/>
              </w:rPr>
            </w:pPr>
            <w:r>
              <w:rPr>
                <w:rFonts w:ascii="宋体" w:hAnsi="宋体" w:eastAsia="宋体" w:cs="宋体"/>
                <w:sz w:val="18"/>
                <w:szCs w:val="18"/>
              </w:rPr>
              <w:t>准</w:t>
            </w:r>
          </w:p>
        </w:tc>
        <w:tc>
          <w:tcPr>
            <w:tcW w:w="5946" w:type="dxa"/>
            <w:vAlign w:val="center"/>
          </w:tcPr>
          <w:p>
            <w:pPr>
              <w:spacing w:before="59" w:line="234" w:lineRule="auto"/>
              <w:ind w:left="62" w:right="53" w:firstLine="349"/>
              <w:jc w:val="center"/>
              <w:rPr>
                <w:rFonts w:ascii="宋体" w:hAnsi="宋体" w:eastAsia="宋体" w:cs="宋体"/>
                <w:sz w:val="18"/>
                <w:szCs w:val="18"/>
              </w:rPr>
            </w:pPr>
            <w:r>
              <w:rPr>
                <w:rFonts w:ascii="宋体" w:hAnsi="宋体" w:eastAsia="宋体" w:cs="宋体"/>
                <w:spacing w:val="12"/>
                <w:sz w:val="18"/>
                <w:szCs w:val="18"/>
              </w:rPr>
              <w:t>【行政法规】《企业投资项目核准和备案管理条</w:t>
            </w:r>
            <w:r>
              <w:rPr>
                <w:rFonts w:ascii="宋体" w:hAnsi="宋体" w:eastAsia="宋体" w:cs="宋体"/>
                <w:spacing w:val="11"/>
                <w:sz w:val="18"/>
                <w:szCs w:val="18"/>
              </w:rPr>
              <w:t>例》(国务院令第</w:t>
            </w:r>
            <w:r>
              <w:rPr>
                <w:rFonts w:ascii="宋体" w:hAnsi="宋体" w:eastAsia="宋体" w:cs="宋体"/>
                <w:spacing w:val="4"/>
                <w:sz w:val="18"/>
                <w:szCs w:val="18"/>
              </w:rPr>
              <w:t>673号)第九条核准机关应当从以下方面对项目进行审查：(一)是否</w:t>
            </w:r>
            <w:r>
              <w:rPr>
                <w:rFonts w:ascii="宋体" w:hAnsi="宋体" w:eastAsia="宋体" w:cs="宋体"/>
                <w:spacing w:val="1"/>
                <w:sz w:val="18"/>
                <w:szCs w:val="18"/>
              </w:rPr>
              <w:t>危害经济安全、社会安全、生态安全等国家安全；(四)是否对重大公</w:t>
            </w:r>
            <w:r>
              <w:rPr>
                <w:rFonts w:ascii="宋体" w:hAnsi="宋体" w:eastAsia="宋体" w:cs="宋体"/>
                <w:spacing w:val="8"/>
                <w:sz w:val="18"/>
                <w:szCs w:val="18"/>
              </w:rPr>
              <w:t>共利益产生不利影响</w:t>
            </w:r>
          </w:p>
        </w:tc>
        <w:tc>
          <w:tcPr>
            <w:tcW w:w="899" w:type="dxa"/>
            <w:vAlign w:val="center"/>
          </w:tcPr>
          <w:p>
            <w:pPr>
              <w:spacing w:line="269" w:lineRule="auto"/>
              <w:jc w:val="center"/>
              <w:rPr>
                <w:rFonts w:ascii="Arial"/>
                <w:sz w:val="21"/>
              </w:rPr>
            </w:pPr>
          </w:p>
          <w:p>
            <w:pPr>
              <w:spacing w:line="269" w:lineRule="auto"/>
              <w:jc w:val="center"/>
              <w:rPr>
                <w:rFonts w:ascii="Arial"/>
                <w:sz w:val="21"/>
              </w:rPr>
            </w:pPr>
          </w:p>
          <w:p>
            <w:pPr>
              <w:spacing w:before="58" w:line="220" w:lineRule="auto"/>
              <w:ind w:left="86"/>
              <w:jc w:val="center"/>
              <w:rPr>
                <w:rFonts w:ascii="宋体" w:hAnsi="宋体" w:eastAsia="宋体" w:cs="宋体"/>
                <w:sz w:val="18"/>
                <w:szCs w:val="18"/>
              </w:rPr>
            </w:pPr>
            <w:r>
              <w:rPr>
                <w:rFonts w:ascii="宋体" w:hAnsi="宋体" w:eastAsia="宋体" w:cs="宋体"/>
                <w:spacing w:val="-2"/>
                <w:sz w:val="18"/>
                <w:szCs w:val="18"/>
              </w:rPr>
              <w:t>行政法规</w:t>
            </w:r>
          </w:p>
        </w:tc>
        <w:tc>
          <w:tcPr>
            <w:tcW w:w="829" w:type="dxa"/>
            <w:vAlign w:val="center"/>
          </w:tcPr>
          <w:p>
            <w:pPr>
              <w:spacing w:before="58" w:line="220" w:lineRule="auto"/>
              <w:ind w:left="37"/>
              <w:jc w:val="center"/>
              <w:rPr>
                <w:rFonts w:ascii="宋体" w:hAnsi="宋体" w:eastAsia="宋体" w:cs="宋体"/>
                <w:sz w:val="18"/>
                <w:szCs w:val="18"/>
              </w:rPr>
            </w:pPr>
            <w:r>
              <w:rPr>
                <w:rFonts w:ascii="宋体" w:hAnsi="宋体" w:eastAsia="宋体" w:cs="宋体"/>
                <w:spacing w:val="5"/>
                <w:sz w:val="18"/>
                <w:szCs w:val="18"/>
              </w:rPr>
              <w:t>自治区</w:t>
            </w:r>
          </w:p>
          <w:p>
            <w:pPr>
              <w:spacing w:before="15" w:line="219" w:lineRule="auto"/>
              <w:ind w:left="47"/>
              <w:jc w:val="center"/>
              <w:rPr>
                <w:rFonts w:ascii="宋体" w:hAnsi="宋体" w:eastAsia="宋体" w:cs="宋体"/>
                <w:sz w:val="18"/>
                <w:szCs w:val="18"/>
              </w:rPr>
            </w:pPr>
            <w:r>
              <w:rPr>
                <w:rFonts w:ascii="宋体" w:hAnsi="宋体" w:eastAsia="宋体" w:cs="宋体"/>
                <w:spacing w:val="-2"/>
                <w:sz w:val="18"/>
                <w:szCs w:val="18"/>
              </w:rPr>
              <w:t>盟市发改</w:t>
            </w:r>
          </w:p>
          <w:p>
            <w:pPr>
              <w:spacing w:before="36" w:line="219" w:lineRule="auto"/>
              <w:ind w:left="47"/>
              <w:jc w:val="center"/>
              <w:rPr>
                <w:rFonts w:ascii="宋体" w:hAnsi="宋体" w:eastAsia="宋体" w:cs="宋体"/>
                <w:sz w:val="18"/>
                <w:szCs w:val="18"/>
              </w:rPr>
            </w:pPr>
            <w:r>
              <w:rPr>
                <w:rFonts w:ascii="宋体" w:hAnsi="宋体" w:eastAsia="宋体" w:cs="宋体"/>
                <w:spacing w:val="3"/>
                <w:sz w:val="18"/>
                <w:szCs w:val="18"/>
              </w:rPr>
              <w:t>部门或审</w:t>
            </w:r>
          </w:p>
          <w:p>
            <w:pPr>
              <w:spacing w:before="16" w:line="219" w:lineRule="auto"/>
              <w:ind w:left="137"/>
              <w:jc w:val="center"/>
              <w:rPr>
                <w:rFonts w:ascii="宋体" w:hAnsi="宋体" w:eastAsia="宋体" w:cs="宋体"/>
                <w:sz w:val="18"/>
                <w:szCs w:val="18"/>
              </w:rPr>
            </w:pPr>
            <w:r>
              <w:rPr>
                <w:rFonts w:ascii="宋体" w:hAnsi="宋体" w:eastAsia="宋体" w:cs="宋体"/>
                <w:spacing w:val="6"/>
                <w:sz w:val="18"/>
                <w:szCs w:val="18"/>
              </w:rPr>
              <w:t>批部门</w:t>
            </w:r>
          </w:p>
        </w:tc>
        <w:tc>
          <w:tcPr>
            <w:tcW w:w="840" w:type="dxa"/>
            <w:vAlign w:val="center"/>
          </w:tcPr>
          <w:p>
            <w:pPr>
              <w:spacing w:before="55" w:line="245" w:lineRule="auto"/>
              <w:ind w:left="57"/>
              <w:jc w:val="center"/>
              <w:rPr>
                <w:rFonts w:ascii="宋体" w:hAnsi="宋体" w:eastAsia="宋体" w:cs="宋体"/>
                <w:sz w:val="17"/>
                <w:szCs w:val="17"/>
              </w:rPr>
            </w:pPr>
            <w:r>
              <w:rPr>
                <w:rFonts w:ascii="宋体" w:hAnsi="宋体" w:eastAsia="宋体" w:cs="宋体"/>
                <w:color w:val="5D0013"/>
                <w:spacing w:val="-25"/>
                <w:sz w:val="17"/>
                <w:szCs w:val="17"/>
              </w:rPr>
              <w:t>自治</w:t>
            </w:r>
            <w:r>
              <w:rPr>
                <w:rFonts w:ascii="宋体" w:hAnsi="宋体" w:eastAsia="宋体" w:cs="宋体"/>
                <w:spacing w:val="-25"/>
                <w:sz w:val="17"/>
                <w:szCs w:val="17"/>
              </w:rPr>
              <w:t>区、</w:t>
            </w:r>
            <w:r>
              <w:rPr>
                <w:rFonts w:ascii="宋体" w:hAnsi="宋体" w:eastAsia="宋体" w:cs="宋体"/>
                <w:spacing w:val="-1"/>
                <w:sz w:val="17"/>
                <w:szCs w:val="17"/>
              </w:rPr>
              <w:t>盟市、旗</w:t>
            </w:r>
          </w:p>
          <w:p>
            <w:pPr>
              <w:spacing w:before="18" w:line="219" w:lineRule="auto"/>
              <w:ind w:left="98"/>
              <w:jc w:val="center"/>
              <w:rPr>
                <w:rFonts w:ascii="宋体" w:hAnsi="宋体" w:eastAsia="宋体" w:cs="宋体"/>
                <w:sz w:val="18"/>
                <w:szCs w:val="18"/>
              </w:rPr>
            </w:pPr>
            <w:r>
              <w:rPr>
                <w:rFonts w:ascii="宋体" w:hAnsi="宋体" w:eastAsia="宋体" w:cs="宋体"/>
                <w:spacing w:val="22"/>
                <w:sz w:val="18"/>
                <w:szCs w:val="18"/>
              </w:rPr>
              <w:t>县(市、</w:t>
            </w:r>
          </w:p>
          <w:p>
            <w:pPr>
              <w:spacing w:before="27" w:line="221" w:lineRule="auto"/>
              <w:ind w:left="98"/>
              <w:jc w:val="center"/>
              <w:rPr>
                <w:rFonts w:ascii="宋体" w:hAnsi="宋体" w:eastAsia="宋体" w:cs="宋体"/>
                <w:sz w:val="18"/>
                <w:szCs w:val="18"/>
              </w:rPr>
            </w:pPr>
            <w:r>
              <w:rPr>
                <w:rFonts w:ascii="宋体" w:hAnsi="宋体" w:eastAsia="宋体" w:cs="宋体"/>
                <w:spacing w:val="1"/>
                <w:sz w:val="18"/>
                <w:szCs w:val="18"/>
              </w:rPr>
              <w:t>区)委政</w:t>
            </w:r>
          </w:p>
          <w:p>
            <w:pPr>
              <w:spacing w:before="24" w:line="221" w:lineRule="auto"/>
              <w:ind w:left="238"/>
              <w:jc w:val="center"/>
              <w:rPr>
                <w:rFonts w:ascii="宋体" w:hAnsi="宋体" w:eastAsia="宋体" w:cs="宋体"/>
                <w:sz w:val="18"/>
                <w:szCs w:val="18"/>
              </w:rPr>
            </w:pPr>
            <w:r>
              <w:rPr>
                <w:rFonts w:ascii="宋体" w:hAnsi="宋体" w:eastAsia="宋体" w:cs="宋体"/>
                <w:spacing w:val="-2"/>
                <w:sz w:val="18"/>
                <w:szCs w:val="18"/>
              </w:rPr>
              <w:t>法委</w:t>
            </w:r>
          </w:p>
        </w:tc>
        <w:tc>
          <w:tcPr>
            <w:tcW w:w="949" w:type="dxa"/>
            <w:vAlign w:val="center"/>
          </w:tcPr>
          <w:p>
            <w:pPr>
              <w:spacing w:before="59" w:line="220" w:lineRule="auto"/>
              <w:ind w:left="108"/>
              <w:jc w:val="center"/>
              <w:rPr>
                <w:rFonts w:ascii="宋体" w:hAnsi="宋体" w:eastAsia="宋体" w:cs="宋体"/>
                <w:sz w:val="18"/>
                <w:szCs w:val="18"/>
              </w:rPr>
            </w:pPr>
            <w:r>
              <w:rPr>
                <w:rFonts w:ascii="宋体" w:hAnsi="宋体" w:eastAsia="宋体" w:cs="宋体"/>
                <w:spacing w:val="2"/>
                <w:sz w:val="18"/>
                <w:szCs w:val="18"/>
              </w:rPr>
              <w:t>自治区级</w:t>
            </w:r>
          </w:p>
          <w:p>
            <w:pPr>
              <w:spacing w:before="33" w:line="239" w:lineRule="auto"/>
              <w:ind w:left="108" w:right="90"/>
              <w:jc w:val="center"/>
              <w:rPr>
                <w:rFonts w:ascii="宋体" w:hAnsi="宋体" w:eastAsia="宋体" w:cs="宋体"/>
                <w:sz w:val="18"/>
                <w:szCs w:val="18"/>
              </w:rPr>
            </w:pPr>
            <w:r>
              <w:rPr>
                <w:rFonts w:ascii="宋体" w:hAnsi="宋体" w:eastAsia="宋体" w:cs="宋体"/>
                <w:spacing w:val="-1"/>
                <w:sz w:val="18"/>
                <w:szCs w:val="18"/>
              </w:rPr>
              <w:t>、盟市级、旗县级</w:t>
            </w:r>
            <w:r>
              <w:rPr>
                <w:rFonts w:ascii="宋体" w:hAnsi="宋体" w:eastAsia="宋体" w:cs="宋体"/>
                <w:spacing w:val="-3"/>
                <w:sz w:val="18"/>
                <w:szCs w:val="18"/>
              </w:rPr>
              <w:t>发展和改</w:t>
            </w:r>
            <w:r>
              <w:rPr>
                <w:rFonts w:ascii="宋体" w:hAnsi="宋体" w:eastAsia="宋体" w:cs="宋体"/>
                <w:spacing w:val="-2"/>
                <w:sz w:val="18"/>
                <w:szCs w:val="18"/>
              </w:rPr>
              <w:t>革部门或</w:t>
            </w:r>
            <w:r>
              <w:rPr>
                <w:rFonts w:ascii="宋体" w:hAnsi="宋体" w:eastAsia="宋体" w:cs="宋体"/>
                <w:spacing w:val="5"/>
                <w:sz w:val="18"/>
                <w:szCs w:val="18"/>
              </w:rPr>
              <w:t>审批部门</w:t>
            </w:r>
          </w:p>
        </w:tc>
        <w:tc>
          <w:tcPr>
            <w:tcW w:w="744" w:type="dxa"/>
            <w:vAlign w:val="center"/>
          </w:tcPr>
          <w:p>
            <w:pPr>
              <w:spacing w:line="252" w:lineRule="auto"/>
              <w:jc w:val="center"/>
              <w:rPr>
                <w:rFonts w:ascii="Arial"/>
                <w:sz w:val="21"/>
              </w:rPr>
            </w:pPr>
          </w:p>
          <w:p>
            <w:pPr>
              <w:spacing w:line="253" w:lineRule="auto"/>
              <w:jc w:val="center"/>
              <w:rPr>
                <w:rFonts w:ascii="Arial"/>
                <w:sz w:val="21"/>
              </w:rPr>
            </w:pPr>
          </w:p>
          <w:p>
            <w:pPr>
              <w:spacing w:before="59" w:line="225" w:lineRule="auto"/>
              <w:ind w:left="59" w:right="142"/>
              <w:jc w:val="center"/>
              <w:rPr>
                <w:rFonts w:ascii="宋体" w:hAnsi="宋体" w:eastAsia="宋体" w:cs="宋体"/>
                <w:sz w:val="18"/>
                <w:szCs w:val="18"/>
              </w:rPr>
            </w:pPr>
            <w:r>
              <w:rPr>
                <w:rFonts w:ascii="宋体" w:hAnsi="宋体" w:eastAsia="宋体" w:cs="宋体"/>
                <w:spacing w:val="-3"/>
                <w:sz w:val="18"/>
                <w:szCs w:val="18"/>
              </w:rPr>
              <w:t>重大项</w:t>
            </w:r>
            <w:r>
              <w:rPr>
                <w:rFonts w:ascii="宋体" w:hAnsi="宋体" w:eastAsia="宋体" w:cs="宋体"/>
                <w:sz w:val="18"/>
                <w:szCs w:val="18"/>
              </w:rPr>
              <w:t>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10" w:hRule="atLeast"/>
        </w:trPr>
        <w:tc>
          <w:tcPr>
            <w:tcW w:w="605" w:type="dxa"/>
            <w:vAlign w:val="center"/>
          </w:tcPr>
          <w:p>
            <w:pPr>
              <w:spacing w:line="242" w:lineRule="auto"/>
              <w:jc w:val="center"/>
              <w:rPr>
                <w:rFonts w:ascii="Arial"/>
                <w:sz w:val="21"/>
              </w:rPr>
            </w:pPr>
          </w:p>
          <w:p>
            <w:pPr>
              <w:spacing w:line="242" w:lineRule="auto"/>
              <w:jc w:val="center"/>
              <w:rPr>
                <w:rFonts w:ascii="Arial"/>
                <w:sz w:val="21"/>
              </w:rPr>
            </w:pPr>
          </w:p>
          <w:p>
            <w:pPr>
              <w:spacing w:before="58" w:line="183" w:lineRule="auto"/>
              <w:ind w:left="174"/>
              <w:jc w:val="center"/>
              <w:rPr>
                <w:rFonts w:ascii="宋体" w:hAnsi="宋体" w:eastAsia="宋体" w:cs="宋体"/>
                <w:sz w:val="18"/>
                <w:szCs w:val="18"/>
              </w:rPr>
            </w:pPr>
            <w:r>
              <w:rPr>
                <w:rFonts w:ascii="宋体" w:hAnsi="宋体" w:eastAsia="宋体" w:cs="宋体"/>
                <w:sz w:val="18"/>
                <w:szCs w:val="18"/>
              </w:rPr>
              <w:t>2</w:t>
            </w:r>
          </w:p>
        </w:tc>
        <w:tc>
          <w:tcPr>
            <w:tcW w:w="680" w:type="dxa"/>
            <w:vAlign w:val="center"/>
          </w:tcPr>
          <w:p>
            <w:pPr>
              <w:spacing w:line="247" w:lineRule="auto"/>
              <w:jc w:val="center"/>
              <w:rPr>
                <w:rFonts w:ascii="Arial"/>
                <w:sz w:val="21"/>
              </w:rPr>
            </w:pPr>
          </w:p>
          <w:p>
            <w:pPr>
              <w:spacing w:before="59" w:line="219" w:lineRule="auto"/>
              <w:ind w:left="60"/>
              <w:jc w:val="center"/>
              <w:rPr>
                <w:rFonts w:ascii="宋体" w:hAnsi="宋体" w:eastAsia="宋体" w:cs="宋体"/>
                <w:sz w:val="18"/>
                <w:szCs w:val="18"/>
              </w:rPr>
            </w:pPr>
            <w:r>
              <w:rPr>
                <w:rFonts w:ascii="宋体" w:hAnsi="宋体" w:eastAsia="宋体" w:cs="宋体"/>
                <w:spacing w:val="3"/>
                <w:sz w:val="18"/>
                <w:szCs w:val="18"/>
              </w:rPr>
              <w:t>内蒙古</w:t>
            </w:r>
          </w:p>
          <w:p>
            <w:pPr>
              <w:spacing w:before="36" w:line="220" w:lineRule="auto"/>
              <w:ind w:left="60"/>
              <w:jc w:val="center"/>
              <w:rPr>
                <w:rFonts w:ascii="宋体" w:hAnsi="宋体" w:eastAsia="宋体" w:cs="宋体"/>
                <w:sz w:val="18"/>
                <w:szCs w:val="18"/>
              </w:rPr>
            </w:pPr>
            <w:r>
              <w:rPr>
                <w:rFonts w:ascii="宋体" w:hAnsi="宋体" w:eastAsia="宋体" w:cs="宋体"/>
                <w:spacing w:val="5"/>
                <w:sz w:val="18"/>
                <w:szCs w:val="18"/>
              </w:rPr>
              <w:t>自治区</w:t>
            </w:r>
          </w:p>
          <w:p>
            <w:pPr>
              <w:spacing w:before="15" w:line="215" w:lineRule="auto"/>
              <w:ind w:left="60"/>
              <w:jc w:val="center"/>
              <w:rPr>
                <w:rFonts w:ascii="宋体" w:hAnsi="宋体" w:eastAsia="宋体" w:cs="宋体"/>
                <w:sz w:val="18"/>
                <w:szCs w:val="18"/>
              </w:rPr>
            </w:pPr>
            <w:r>
              <w:rPr>
                <w:rFonts w:ascii="宋体" w:hAnsi="宋体" w:eastAsia="宋体" w:cs="宋体"/>
                <w:spacing w:val="4"/>
                <w:sz w:val="18"/>
                <w:szCs w:val="18"/>
              </w:rPr>
              <w:t>发展和</w:t>
            </w:r>
          </w:p>
          <w:p>
            <w:pPr>
              <w:spacing w:line="219" w:lineRule="auto"/>
              <w:ind w:left="60"/>
              <w:jc w:val="center"/>
              <w:rPr>
                <w:rFonts w:ascii="宋体" w:hAnsi="宋体" w:eastAsia="宋体" w:cs="宋体"/>
                <w:sz w:val="18"/>
                <w:szCs w:val="18"/>
              </w:rPr>
            </w:pPr>
            <w:r>
              <w:rPr>
                <w:rFonts w:ascii="宋体" w:hAnsi="宋体" w:eastAsia="宋体" w:cs="宋体"/>
                <w:spacing w:val="2"/>
                <w:sz w:val="18"/>
                <w:szCs w:val="18"/>
              </w:rPr>
              <w:t>改革委</w:t>
            </w:r>
          </w:p>
          <w:p>
            <w:pPr>
              <w:spacing w:before="45" w:line="219" w:lineRule="auto"/>
              <w:ind w:left="150"/>
              <w:jc w:val="center"/>
              <w:rPr>
                <w:rFonts w:ascii="宋体" w:hAnsi="宋体" w:eastAsia="宋体" w:cs="宋体"/>
                <w:sz w:val="18"/>
                <w:szCs w:val="18"/>
              </w:rPr>
            </w:pPr>
            <w:r>
              <w:rPr>
                <w:rFonts w:ascii="宋体" w:hAnsi="宋体" w:eastAsia="宋体" w:cs="宋体"/>
                <w:spacing w:val="3"/>
                <w:sz w:val="18"/>
                <w:szCs w:val="18"/>
              </w:rPr>
              <w:t>员会</w:t>
            </w:r>
          </w:p>
        </w:tc>
        <w:tc>
          <w:tcPr>
            <w:tcW w:w="1029" w:type="dxa"/>
            <w:vAlign w:val="center"/>
          </w:tcPr>
          <w:p>
            <w:pPr>
              <w:spacing w:line="267" w:lineRule="auto"/>
              <w:jc w:val="center"/>
              <w:rPr>
                <w:rFonts w:ascii="Arial"/>
                <w:sz w:val="21"/>
              </w:rPr>
            </w:pPr>
          </w:p>
          <w:p>
            <w:pPr>
              <w:spacing w:line="268" w:lineRule="auto"/>
              <w:jc w:val="center"/>
              <w:rPr>
                <w:rFonts w:ascii="Arial"/>
                <w:sz w:val="21"/>
              </w:rPr>
            </w:pPr>
          </w:p>
          <w:p>
            <w:pPr>
              <w:spacing w:before="58" w:line="227" w:lineRule="auto"/>
              <w:ind w:left="50" w:right="54"/>
              <w:jc w:val="center"/>
              <w:rPr>
                <w:rFonts w:ascii="宋体" w:hAnsi="宋体" w:eastAsia="宋体" w:cs="宋体"/>
                <w:sz w:val="18"/>
                <w:szCs w:val="18"/>
              </w:rPr>
            </w:pPr>
            <w:r>
              <w:rPr>
                <w:rFonts w:ascii="宋体" w:hAnsi="宋体" w:eastAsia="宋体" w:cs="宋体"/>
                <w:spacing w:val="2"/>
                <w:sz w:val="18"/>
                <w:szCs w:val="18"/>
              </w:rPr>
              <w:t>用地预审与</w:t>
            </w:r>
            <w:r>
              <w:rPr>
                <w:rFonts w:ascii="宋体" w:hAnsi="宋体" w:eastAsia="宋体" w:cs="宋体"/>
                <w:spacing w:val="-2"/>
                <w:sz w:val="18"/>
                <w:szCs w:val="18"/>
              </w:rPr>
              <w:t>选址意见书</w:t>
            </w:r>
          </w:p>
        </w:tc>
        <w:tc>
          <w:tcPr>
            <w:tcW w:w="669" w:type="dxa"/>
            <w:vAlign w:val="center"/>
          </w:tcPr>
          <w:p>
            <w:pPr>
              <w:spacing w:line="275" w:lineRule="auto"/>
              <w:jc w:val="center"/>
              <w:rPr>
                <w:rFonts w:ascii="Arial"/>
                <w:sz w:val="21"/>
              </w:rPr>
            </w:pPr>
          </w:p>
          <w:p>
            <w:pPr>
              <w:spacing w:line="275" w:lineRule="auto"/>
              <w:jc w:val="center"/>
              <w:rPr>
                <w:rFonts w:ascii="Arial"/>
                <w:sz w:val="21"/>
              </w:rPr>
            </w:pPr>
          </w:p>
          <w:p>
            <w:pPr>
              <w:spacing w:before="59" w:line="234" w:lineRule="auto"/>
              <w:ind w:left="71" w:right="34"/>
              <w:jc w:val="center"/>
              <w:rPr>
                <w:rFonts w:ascii="宋体" w:hAnsi="宋体" w:eastAsia="宋体" w:cs="宋体"/>
                <w:sz w:val="18"/>
                <w:szCs w:val="18"/>
              </w:rPr>
            </w:pPr>
            <w:r>
              <w:rPr>
                <w:rFonts w:ascii="宋体" w:hAnsi="宋体" w:eastAsia="宋体" w:cs="宋体"/>
                <w:spacing w:val="4"/>
                <w:sz w:val="18"/>
                <w:szCs w:val="18"/>
              </w:rPr>
              <w:t>固定资产投资</w:t>
            </w:r>
            <w:r>
              <w:rPr>
                <w:rFonts w:ascii="宋体" w:hAnsi="宋体" w:eastAsia="宋体" w:cs="宋体"/>
                <w:spacing w:val="3"/>
                <w:sz w:val="18"/>
                <w:szCs w:val="18"/>
              </w:rPr>
              <w:t>项目核</w:t>
            </w:r>
          </w:p>
          <w:p>
            <w:pPr>
              <w:spacing w:before="25" w:line="221" w:lineRule="auto"/>
              <w:ind w:left="200"/>
              <w:jc w:val="center"/>
              <w:rPr>
                <w:rFonts w:ascii="宋体" w:hAnsi="宋体" w:eastAsia="宋体" w:cs="宋体"/>
                <w:sz w:val="18"/>
                <w:szCs w:val="18"/>
              </w:rPr>
            </w:pPr>
            <w:r>
              <w:rPr>
                <w:rFonts w:ascii="宋体" w:hAnsi="宋体" w:eastAsia="宋体" w:cs="宋体"/>
                <w:sz w:val="18"/>
                <w:szCs w:val="18"/>
              </w:rPr>
              <w:t>准</w:t>
            </w:r>
          </w:p>
        </w:tc>
        <w:tc>
          <w:tcPr>
            <w:tcW w:w="5946" w:type="dxa"/>
            <w:vAlign w:val="center"/>
          </w:tcPr>
          <w:p>
            <w:pPr>
              <w:spacing w:line="272" w:lineRule="auto"/>
              <w:jc w:val="center"/>
              <w:rPr>
                <w:rFonts w:ascii="Arial"/>
                <w:sz w:val="21"/>
              </w:rPr>
            </w:pPr>
          </w:p>
          <w:p>
            <w:pPr>
              <w:spacing w:before="58" w:line="242" w:lineRule="auto"/>
              <w:ind w:left="62" w:right="53" w:firstLine="530"/>
              <w:jc w:val="center"/>
              <w:rPr>
                <w:rFonts w:ascii="宋体" w:hAnsi="宋体" w:eastAsia="宋体" w:cs="宋体"/>
                <w:sz w:val="18"/>
                <w:szCs w:val="18"/>
              </w:rPr>
            </w:pPr>
            <w:r>
              <w:rPr>
                <w:rFonts w:ascii="宋体" w:hAnsi="宋体" w:eastAsia="宋体" w:cs="宋体"/>
                <w:spacing w:val="12"/>
                <w:sz w:val="18"/>
                <w:szCs w:val="18"/>
              </w:rPr>
              <w:t>【行政法规】《企业投资项目核准和备案管理条例》(国务院令</w:t>
            </w:r>
            <w:r>
              <w:rPr>
                <w:rFonts w:ascii="宋体" w:hAnsi="宋体" w:eastAsia="宋体" w:cs="宋体"/>
                <w:spacing w:val="4"/>
                <w:sz w:val="18"/>
                <w:szCs w:val="18"/>
              </w:rPr>
              <w:t>第673号)第九条核准机关应当从以下方面对项目进行审查：(二)是</w:t>
            </w:r>
            <w:r>
              <w:rPr>
                <w:rFonts w:ascii="宋体" w:hAnsi="宋体" w:eastAsia="宋体" w:cs="宋体"/>
                <w:spacing w:val="13"/>
                <w:sz w:val="18"/>
                <w:szCs w:val="18"/>
              </w:rPr>
              <w:t>否符合相关发展建设规划、技术标准和产业政策；(三)是否合理开发</w:t>
            </w:r>
            <w:r>
              <w:rPr>
                <w:rFonts w:ascii="宋体" w:hAnsi="宋体" w:eastAsia="宋体" w:cs="宋体"/>
                <w:spacing w:val="11"/>
                <w:sz w:val="18"/>
                <w:szCs w:val="18"/>
              </w:rPr>
              <w:t>并有效利用资源；</w:t>
            </w:r>
          </w:p>
        </w:tc>
        <w:tc>
          <w:tcPr>
            <w:tcW w:w="899" w:type="dxa"/>
            <w:vAlign w:val="center"/>
          </w:tcPr>
          <w:p>
            <w:pPr>
              <w:spacing w:line="281" w:lineRule="auto"/>
              <w:jc w:val="center"/>
              <w:rPr>
                <w:rFonts w:ascii="Arial"/>
                <w:sz w:val="21"/>
              </w:rPr>
            </w:pPr>
          </w:p>
          <w:p>
            <w:pPr>
              <w:spacing w:line="282" w:lineRule="auto"/>
              <w:jc w:val="center"/>
              <w:rPr>
                <w:rFonts w:ascii="Arial"/>
                <w:sz w:val="21"/>
              </w:rPr>
            </w:pPr>
          </w:p>
          <w:p>
            <w:pPr>
              <w:spacing w:before="59" w:line="220" w:lineRule="auto"/>
              <w:ind w:left="86"/>
              <w:jc w:val="center"/>
              <w:rPr>
                <w:rFonts w:ascii="宋体" w:hAnsi="宋体" w:eastAsia="宋体" w:cs="宋体"/>
                <w:sz w:val="18"/>
                <w:szCs w:val="18"/>
              </w:rPr>
            </w:pPr>
            <w:r>
              <w:rPr>
                <w:rFonts w:ascii="宋体" w:hAnsi="宋体" w:eastAsia="宋体" w:cs="宋体"/>
                <w:spacing w:val="-2"/>
                <w:sz w:val="18"/>
                <w:szCs w:val="18"/>
              </w:rPr>
              <w:t>行政法规</w:t>
            </w:r>
          </w:p>
        </w:tc>
        <w:tc>
          <w:tcPr>
            <w:tcW w:w="829" w:type="dxa"/>
            <w:vAlign w:val="center"/>
          </w:tcPr>
          <w:p>
            <w:pPr>
              <w:spacing w:line="270" w:lineRule="auto"/>
              <w:jc w:val="center"/>
              <w:rPr>
                <w:rFonts w:ascii="Arial"/>
                <w:sz w:val="21"/>
              </w:rPr>
            </w:pPr>
          </w:p>
          <w:p>
            <w:pPr>
              <w:spacing w:before="56" w:line="231" w:lineRule="auto"/>
              <w:ind w:left="47"/>
              <w:jc w:val="center"/>
              <w:rPr>
                <w:rFonts w:ascii="宋体" w:hAnsi="宋体" w:eastAsia="宋体" w:cs="宋体"/>
                <w:sz w:val="17"/>
                <w:szCs w:val="17"/>
              </w:rPr>
            </w:pPr>
            <w:r>
              <w:rPr>
                <w:rFonts w:ascii="宋体" w:hAnsi="宋体" w:eastAsia="宋体" w:cs="宋体"/>
                <w:spacing w:val="10"/>
                <w:sz w:val="17"/>
                <w:szCs w:val="17"/>
              </w:rPr>
              <w:t>自治区、</w:t>
            </w:r>
          </w:p>
          <w:p>
            <w:pPr>
              <w:spacing w:before="47" w:line="219" w:lineRule="auto"/>
              <w:ind w:left="47"/>
              <w:jc w:val="center"/>
              <w:rPr>
                <w:rFonts w:ascii="宋体" w:hAnsi="宋体" w:eastAsia="宋体" w:cs="宋体"/>
                <w:sz w:val="18"/>
                <w:szCs w:val="18"/>
              </w:rPr>
            </w:pPr>
            <w:r>
              <w:rPr>
                <w:rFonts w:ascii="宋体" w:hAnsi="宋体" w:eastAsia="宋体" w:cs="宋体"/>
                <w:spacing w:val="-2"/>
                <w:sz w:val="18"/>
                <w:szCs w:val="18"/>
              </w:rPr>
              <w:t>盟市发改</w:t>
            </w:r>
          </w:p>
          <w:p>
            <w:pPr>
              <w:spacing w:before="6" w:line="219" w:lineRule="auto"/>
              <w:ind w:left="47"/>
              <w:jc w:val="center"/>
              <w:rPr>
                <w:rFonts w:ascii="宋体" w:hAnsi="宋体" w:eastAsia="宋体" w:cs="宋体"/>
                <w:sz w:val="18"/>
                <w:szCs w:val="18"/>
              </w:rPr>
            </w:pPr>
            <w:r>
              <w:rPr>
                <w:rFonts w:ascii="宋体" w:hAnsi="宋体" w:eastAsia="宋体" w:cs="宋体"/>
                <w:spacing w:val="3"/>
                <w:sz w:val="18"/>
                <w:szCs w:val="18"/>
              </w:rPr>
              <w:t>部门或审</w:t>
            </w:r>
          </w:p>
          <w:p>
            <w:pPr>
              <w:spacing w:before="46" w:line="219" w:lineRule="auto"/>
              <w:ind w:left="137"/>
              <w:jc w:val="center"/>
              <w:rPr>
                <w:rFonts w:ascii="宋体" w:hAnsi="宋体" w:eastAsia="宋体" w:cs="宋体"/>
                <w:sz w:val="18"/>
                <w:szCs w:val="18"/>
              </w:rPr>
            </w:pPr>
            <w:r>
              <w:rPr>
                <w:rFonts w:ascii="宋体" w:hAnsi="宋体" w:eastAsia="宋体" w:cs="宋体"/>
                <w:spacing w:val="6"/>
                <w:sz w:val="18"/>
                <w:szCs w:val="18"/>
              </w:rPr>
              <w:t>批部门</w:t>
            </w:r>
          </w:p>
        </w:tc>
        <w:tc>
          <w:tcPr>
            <w:tcW w:w="840" w:type="dxa"/>
            <w:vAlign w:val="center"/>
          </w:tcPr>
          <w:p>
            <w:pPr>
              <w:spacing w:line="244" w:lineRule="auto"/>
              <w:jc w:val="center"/>
              <w:rPr>
                <w:rFonts w:ascii="Arial"/>
                <w:sz w:val="21"/>
              </w:rPr>
            </w:pPr>
          </w:p>
          <w:p>
            <w:pPr>
              <w:spacing w:before="55" w:line="254" w:lineRule="auto"/>
              <w:ind w:left="57"/>
              <w:jc w:val="center"/>
              <w:rPr>
                <w:rFonts w:ascii="宋体" w:hAnsi="宋体" w:eastAsia="宋体" w:cs="宋体"/>
                <w:sz w:val="17"/>
                <w:szCs w:val="17"/>
              </w:rPr>
            </w:pPr>
            <w:r>
              <w:rPr>
                <w:rFonts w:ascii="宋体" w:hAnsi="宋体" w:eastAsia="宋体" w:cs="宋体"/>
                <w:spacing w:val="10"/>
                <w:sz w:val="17"/>
                <w:szCs w:val="17"/>
              </w:rPr>
              <w:t>自治区、</w:t>
            </w:r>
            <w:r>
              <w:rPr>
                <w:rFonts w:ascii="宋体" w:hAnsi="宋体" w:eastAsia="宋体" w:cs="宋体"/>
                <w:spacing w:val="-1"/>
                <w:sz w:val="17"/>
                <w:szCs w:val="17"/>
              </w:rPr>
              <w:t>盟市、旗</w:t>
            </w:r>
            <w:r>
              <w:rPr>
                <w:rFonts w:ascii="宋体" w:hAnsi="宋体" w:eastAsia="宋体" w:cs="宋体"/>
                <w:spacing w:val="32"/>
                <w:sz w:val="17"/>
                <w:szCs w:val="17"/>
              </w:rPr>
              <w:t>县(市、</w:t>
            </w:r>
            <w:r>
              <w:rPr>
                <w:rFonts w:ascii="宋体" w:hAnsi="宋体" w:eastAsia="宋体" w:cs="宋体"/>
                <w:spacing w:val="13"/>
                <w:sz w:val="17"/>
                <w:szCs w:val="17"/>
              </w:rPr>
              <w:t>区)自然</w:t>
            </w:r>
            <w:r>
              <w:rPr>
                <w:rFonts w:ascii="宋体" w:hAnsi="宋体" w:eastAsia="宋体" w:cs="宋体"/>
                <w:spacing w:val="6"/>
                <w:sz w:val="17"/>
                <w:szCs w:val="17"/>
              </w:rPr>
              <w:t>资源部门</w:t>
            </w:r>
          </w:p>
        </w:tc>
        <w:tc>
          <w:tcPr>
            <w:tcW w:w="949" w:type="dxa"/>
            <w:vAlign w:val="center"/>
          </w:tcPr>
          <w:p>
            <w:pPr>
              <w:spacing w:before="58"/>
              <w:ind w:left="108" w:right="90"/>
              <w:jc w:val="center"/>
              <w:rPr>
                <w:rFonts w:ascii="宋体" w:hAnsi="宋体" w:eastAsia="宋体" w:cs="宋体"/>
                <w:sz w:val="18"/>
                <w:szCs w:val="18"/>
              </w:rPr>
            </w:pPr>
            <w:r>
              <w:rPr>
                <w:rFonts w:ascii="宋体" w:hAnsi="宋体" w:eastAsia="宋体" w:cs="宋体"/>
                <w:spacing w:val="2"/>
                <w:sz w:val="18"/>
                <w:szCs w:val="18"/>
              </w:rPr>
              <w:t>自治区级</w:t>
            </w:r>
            <w:r>
              <w:rPr>
                <w:rFonts w:ascii="宋体" w:hAnsi="宋体" w:eastAsia="宋体" w:cs="宋体"/>
                <w:spacing w:val="-1"/>
                <w:sz w:val="18"/>
                <w:szCs w:val="18"/>
              </w:rPr>
              <w:t>、盟市级、旗县级</w:t>
            </w:r>
            <w:r>
              <w:rPr>
                <w:rFonts w:ascii="宋体" w:hAnsi="宋体" w:eastAsia="宋体" w:cs="宋体"/>
                <w:spacing w:val="-3"/>
                <w:sz w:val="18"/>
                <w:szCs w:val="18"/>
              </w:rPr>
              <w:t>发展和改</w:t>
            </w:r>
            <w:r>
              <w:rPr>
                <w:rFonts w:ascii="宋体" w:hAnsi="宋体" w:eastAsia="宋体" w:cs="宋体"/>
                <w:spacing w:val="-2"/>
                <w:sz w:val="18"/>
                <w:szCs w:val="18"/>
              </w:rPr>
              <w:t>革部门或</w:t>
            </w:r>
            <w:r>
              <w:rPr>
                <w:rFonts w:ascii="宋体" w:hAnsi="宋体" w:eastAsia="宋体" w:cs="宋体"/>
                <w:spacing w:val="5"/>
                <w:sz w:val="18"/>
                <w:szCs w:val="18"/>
              </w:rPr>
              <w:t>审批部门</w:t>
            </w:r>
          </w:p>
        </w:tc>
        <w:tc>
          <w:tcPr>
            <w:tcW w:w="744" w:type="dxa"/>
            <w:vAlign w:val="center"/>
          </w:tcPr>
          <w:p>
            <w:pPr>
              <w:jc w:val="center"/>
              <w:rPr>
                <w:rFonts w:ascii="Arial"/>
                <w:sz w:val="21"/>
              </w:rPr>
            </w:pPr>
          </w:p>
        </w:tc>
      </w:tr>
    </w:tbl>
    <w:p>
      <w:pPr>
        <w:rPr>
          <w:rFonts w:ascii="Arial"/>
          <w:sz w:val="21"/>
        </w:rPr>
      </w:pPr>
    </w:p>
    <w:p>
      <w:pPr>
        <w:sectPr>
          <w:footerReference r:id="rId3" w:type="default"/>
          <w:pgSz w:w="16570" w:h="11880"/>
          <w:pgMar w:top="1009" w:right="1484" w:bottom="400" w:left="1214" w:header="0" w:footer="0" w:gutter="0"/>
          <w:pgNumType w:fmt="decimal"/>
          <w:cols w:space="720" w:num="1"/>
        </w:sectPr>
      </w:pPr>
    </w:p>
    <w:p>
      <w:r>
        <w:pict>
          <v:shape id="_x0000_s1027" o:spid="_x0000_s1027" o:spt="202" type="#_x0000_t202" style="position:absolute;left:0pt;margin-left:40.55pt;margin-top:490.5pt;height:26.25pt;width:18.4pt;mso-position-horizontal-relative:page;mso-position-vertical-relative:page;z-index:251661312;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8" w:lineRule="auto"/>
                    <w:rPr>
                      <w:rFonts w:ascii="宋体" w:hAnsi="宋体" w:eastAsia="宋体" w:cs="宋体"/>
                      <w:sz w:val="33"/>
                      <w:szCs w:val="33"/>
                    </w:rPr>
                  </w:pPr>
                </w:p>
              </w:txbxContent>
            </v:textbox>
          </v:shape>
        </w:pict>
      </w:r>
    </w:p>
    <w:p>
      <w:pPr>
        <w:spacing w:line="214" w:lineRule="exact"/>
      </w:pPr>
    </w:p>
    <w:tbl>
      <w:tblPr>
        <w:tblStyle w:val="6"/>
        <w:tblW w:w="13199" w:type="dxa"/>
        <w:tblInd w:w="6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5"/>
        <w:gridCol w:w="690"/>
        <w:gridCol w:w="1029"/>
        <w:gridCol w:w="670"/>
        <w:gridCol w:w="5955"/>
        <w:gridCol w:w="899"/>
        <w:gridCol w:w="829"/>
        <w:gridCol w:w="849"/>
        <w:gridCol w:w="949"/>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7" w:hRule="atLeast"/>
        </w:trPr>
        <w:tc>
          <w:tcPr>
            <w:tcW w:w="595" w:type="dxa"/>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line="294" w:lineRule="auto"/>
              <w:rPr>
                <w:rFonts w:ascii="Arial"/>
                <w:sz w:val="21"/>
              </w:rPr>
            </w:pPr>
          </w:p>
          <w:p>
            <w:pPr>
              <w:spacing w:before="58" w:line="183" w:lineRule="auto"/>
              <w:ind w:left="244"/>
              <w:rPr>
                <w:rFonts w:ascii="宋体" w:hAnsi="宋体" w:eastAsia="宋体" w:cs="宋体"/>
                <w:sz w:val="18"/>
                <w:szCs w:val="18"/>
              </w:rPr>
            </w:pPr>
            <w:r>
              <w:rPr>
                <w:rFonts w:ascii="宋体" w:hAnsi="宋体" w:eastAsia="宋体" w:cs="宋体"/>
                <w:sz w:val="18"/>
                <w:szCs w:val="18"/>
              </w:rPr>
              <w:t>3</w:t>
            </w:r>
          </w:p>
        </w:tc>
        <w:tc>
          <w:tcPr>
            <w:tcW w:w="690" w:type="dxa"/>
            <w:vAlign w:val="top"/>
          </w:tcPr>
          <w:p>
            <w:pPr>
              <w:spacing w:line="345" w:lineRule="auto"/>
              <w:rPr>
                <w:rFonts w:ascii="Arial"/>
                <w:sz w:val="21"/>
              </w:rPr>
            </w:pPr>
          </w:p>
          <w:p>
            <w:pPr>
              <w:spacing w:line="346" w:lineRule="auto"/>
              <w:rPr>
                <w:rFonts w:ascii="Arial"/>
                <w:sz w:val="21"/>
              </w:rPr>
            </w:pPr>
          </w:p>
          <w:p>
            <w:pPr>
              <w:spacing w:before="59" w:line="236" w:lineRule="auto"/>
              <w:ind w:left="69" w:right="54"/>
              <w:jc w:val="right"/>
              <w:rPr>
                <w:rFonts w:ascii="宋体" w:hAnsi="宋体" w:eastAsia="宋体" w:cs="宋体"/>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4"/>
                <w:sz w:val="18"/>
                <w:szCs w:val="18"/>
              </w:rPr>
              <w:t>发展和</w:t>
            </w:r>
            <w:r>
              <w:rPr>
                <w:rFonts w:ascii="宋体" w:hAnsi="宋体" w:eastAsia="宋体" w:cs="宋体"/>
                <w:spacing w:val="2"/>
                <w:sz w:val="18"/>
                <w:szCs w:val="18"/>
              </w:rPr>
              <w:t>改革委</w:t>
            </w:r>
            <w:r>
              <w:rPr>
                <w:rFonts w:ascii="宋体" w:hAnsi="宋体" w:eastAsia="宋体" w:cs="宋体"/>
                <w:spacing w:val="3"/>
                <w:sz w:val="18"/>
                <w:szCs w:val="18"/>
              </w:rPr>
              <w:t>员会</w:t>
            </w:r>
          </w:p>
        </w:tc>
        <w:tc>
          <w:tcPr>
            <w:tcW w:w="1029" w:type="dxa"/>
            <w:vAlign w:val="top"/>
          </w:tcPr>
          <w:p>
            <w:pPr>
              <w:spacing w:line="309" w:lineRule="auto"/>
              <w:rPr>
                <w:rFonts w:ascii="Arial"/>
                <w:sz w:val="21"/>
              </w:rPr>
            </w:pPr>
          </w:p>
          <w:p>
            <w:pPr>
              <w:spacing w:line="309" w:lineRule="auto"/>
              <w:rPr>
                <w:rFonts w:ascii="Arial"/>
                <w:sz w:val="21"/>
              </w:rPr>
            </w:pPr>
          </w:p>
          <w:p>
            <w:pPr>
              <w:spacing w:line="310" w:lineRule="auto"/>
              <w:rPr>
                <w:rFonts w:ascii="Arial"/>
                <w:sz w:val="21"/>
              </w:rPr>
            </w:pPr>
          </w:p>
          <w:p>
            <w:pPr>
              <w:spacing w:before="59" w:line="237" w:lineRule="auto"/>
              <w:ind w:left="39" w:right="86"/>
              <w:jc w:val="both"/>
              <w:rPr>
                <w:rFonts w:ascii="宋体" w:hAnsi="宋体" w:eastAsia="宋体" w:cs="宋体"/>
                <w:sz w:val="18"/>
                <w:szCs w:val="18"/>
              </w:rPr>
            </w:pPr>
            <w:r>
              <w:rPr>
                <w:rFonts w:ascii="宋体" w:hAnsi="宋体" w:eastAsia="宋体" w:cs="宋体"/>
                <w:spacing w:val="-2"/>
                <w:sz w:val="18"/>
                <w:szCs w:val="18"/>
              </w:rPr>
              <w:t>项目所在地节能审查机关初审意见</w:t>
            </w:r>
          </w:p>
        </w:tc>
        <w:tc>
          <w:tcPr>
            <w:tcW w:w="670" w:type="dxa"/>
            <w:vAlign w:val="top"/>
          </w:tcPr>
          <w:p>
            <w:pPr>
              <w:spacing w:line="285" w:lineRule="auto"/>
              <w:rPr>
                <w:rFonts w:ascii="Arial"/>
                <w:sz w:val="21"/>
              </w:rPr>
            </w:pPr>
          </w:p>
          <w:p>
            <w:pPr>
              <w:spacing w:line="286" w:lineRule="auto"/>
              <w:rPr>
                <w:rFonts w:ascii="Arial"/>
                <w:sz w:val="21"/>
              </w:rPr>
            </w:pPr>
          </w:p>
          <w:p>
            <w:pPr>
              <w:spacing w:before="58" w:line="238" w:lineRule="auto"/>
              <w:ind w:left="81" w:right="23"/>
              <w:rPr>
                <w:rFonts w:ascii="宋体" w:hAnsi="宋体" w:eastAsia="宋体" w:cs="宋体"/>
                <w:sz w:val="18"/>
                <w:szCs w:val="18"/>
              </w:rPr>
            </w:pPr>
            <w:r>
              <w:rPr>
                <w:rFonts w:ascii="宋体" w:hAnsi="宋体" w:eastAsia="宋体" w:cs="宋体"/>
                <w:spacing w:val="4"/>
                <w:sz w:val="18"/>
                <w:szCs w:val="18"/>
              </w:rPr>
              <w:t>固定资产投资</w:t>
            </w:r>
            <w:r>
              <w:rPr>
                <w:rFonts w:ascii="宋体" w:hAnsi="宋体" w:eastAsia="宋体" w:cs="宋体"/>
                <w:spacing w:val="-6"/>
                <w:sz w:val="18"/>
                <w:szCs w:val="18"/>
              </w:rPr>
              <w:t>项目</w:t>
            </w:r>
            <w:r>
              <w:rPr>
                <w:rFonts w:ascii="宋体" w:hAnsi="宋体" w:eastAsia="宋体" w:cs="宋体"/>
                <w:spacing w:val="-3"/>
                <w:sz w:val="18"/>
                <w:szCs w:val="18"/>
              </w:rPr>
              <w:t>节能评</w:t>
            </w:r>
            <w:r>
              <w:rPr>
                <w:rFonts w:ascii="宋体" w:hAnsi="宋体" w:eastAsia="宋体" w:cs="宋体"/>
                <w:spacing w:val="5"/>
                <w:sz w:val="18"/>
                <w:szCs w:val="18"/>
              </w:rPr>
              <w:t>估和审</w:t>
            </w:r>
          </w:p>
          <w:p>
            <w:pPr>
              <w:spacing w:before="25" w:line="227" w:lineRule="auto"/>
              <w:ind w:left="211"/>
              <w:rPr>
                <w:rFonts w:ascii="宋体" w:hAnsi="宋体" w:eastAsia="宋体" w:cs="宋体"/>
                <w:sz w:val="18"/>
                <w:szCs w:val="18"/>
              </w:rPr>
            </w:pPr>
            <w:r>
              <w:rPr>
                <w:rFonts w:ascii="宋体" w:hAnsi="宋体" w:eastAsia="宋体" w:cs="宋体"/>
                <w:sz w:val="18"/>
                <w:szCs w:val="18"/>
              </w:rPr>
              <w:t>查</w:t>
            </w:r>
          </w:p>
        </w:tc>
        <w:tc>
          <w:tcPr>
            <w:tcW w:w="5955" w:type="dxa"/>
            <w:vAlign w:val="top"/>
          </w:tcPr>
          <w:p>
            <w:pPr>
              <w:spacing w:before="281" w:line="237" w:lineRule="auto"/>
              <w:ind w:left="60" w:right="44" w:firstLine="369"/>
              <w:rPr>
                <w:rFonts w:ascii="宋体" w:hAnsi="宋体" w:eastAsia="宋体" w:cs="宋体"/>
                <w:sz w:val="18"/>
                <w:szCs w:val="18"/>
              </w:rPr>
            </w:pPr>
            <w:r>
              <w:rPr>
                <w:rFonts w:ascii="宋体" w:hAnsi="宋体" w:eastAsia="宋体" w:cs="宋体"/>
                <w:spacing w:val="12"/>
                <w:sz w:val="18"/>
                <w:szCs w:val="18"/>
              </w:rPr>
              <w:t>【部门规章】《固定资产投资项目节能审查办法</w:t>
            </w:r>
            <w:r>
              <w:rPr>
                <w:rFonts w:ascii="宋体" w:hAnsi="宋体" w:eastAsia="宋体" w:cs="宋体"/>
                <w:spacing w:val="11"/>
                <w:sz w:val="18"/>
                <w:szCs w:val="18"/>
              </w:rPr>
              <w:t>》(中华人民共和</w:t>
            </w:r>
            <w:r>
              <w:rPr>
                <w:rFonts w:ascii="宋体" w:hAnsi="宋体" w:eastAsia="宋体" w:cs="宋体"/>
                <w:spacing w:val="13"/>
                <w:sz w:val="18"/>
                <w:szCs w:val="18"/>
              </w:rPr>
              <w:t>国国家发展和改革委员会令2023年第2号)固定资产投资项目节能审查</w:t>
            </w:r>
            <w:r>
              <w:rPr>
                <w:rFonts w:ascii="宋体" w:hAnsi="宋体" w:eastAsia="宋体" w:cs="宋体"/>
                <w:spacing w:val="8"/>
                <w:sz w:val="18"/>
                <w:szCs w:val="18"/>
              </w:rPr>
              <w:t>意见是项目开工建设、竣工验收和运营管理的重要依据。政府投资项</w:t>
            </w:r>
            <w:r>
              <w:rPr>
                <w:rFonts w:ascii="宋体" w:hAnsi="宋体" w:eastAsia="宋体" w:cs="宋体"/>
                <w:spacing w:val="7"/>
                <w:sz w:val="18"/>
                <w:szCs w:val="18"/>
              </w:rPr>
              <w:t>目，建设单位在报送项目可行性研究报告前，需取得节能审查机关出具</w:t>
            </w:r>
            <w:r>
              <w:rPr>
                <w:rFonts w:ascii="宋体" w:hAnsi="宋体" w:eastAsia="宋体" w:cs="宋体"/>
                <w:spacing w:val="8"/>
                <w:sz w:val="18"/>
                <w:szCs w:val="18"/>
              </w:rPr>
              <w:t>的节能审查意见。企业投资项目，建设单位需在开工建设前取得节能审</w:t>
            </w:r>
            <w:r>
              <w:rPr>
                <w:rFonts w:ascii="宋体" w:hAnsi="宋体" w:eastAsia="宋体" w:cs="宋体"/>
                <w:spacing w:val="7"/>
                <w:sz w:val="18"/>
                <w:szCs w:val="18"/>
              </w:rPr>
              <w:t>查机关出具的节能审查意见。未按本办法规定进行节能审查，或节能审</w:t>
            </w:r>
            <w:r>
              <w:rPr>
                <w:rFonts w:ascii="宋体" w:hAnsi="宋体" w:eastAsia="宋体" w:cs="宋体"/>
                <w:spacing w:val="8"/>
                <w:sz w:val="18"/>
                <w:szCs w:val="18"/>
              </w:rPr>
              <w:t>查未通过的项目，建设单位不得开工建设，已经建成的不得投入</w:t>
            </w:r>
            <w:r>
              <w:rPr>
                <w:rFonts w:ascii="宋体" w:hAnsi="宋体" w:eastAsia="宋体" w:cs="宋体"/>
                <w:spacing w:val="15"/>
                <w:sz w:val="18"/>
                <w:szCs w:val="18"/>
              </w:rPr>
              <w:t>生产、使用。</w:t>
            </w:r>
          </w:p>
        </w:tc>
        <w:tc>
          <w:tcPr>
            <w:tcW w:w="899"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before="59" w:line="219" w:lineRule="auto"/>
              <w:ind w:left="105"/>
              <w:rPr>
                <w:rFonts w:ascii="宋体" w:hAnsi="宋体" w:eastAsia="宋体" w:cs="宋体"/>
                <w:sz w:val="18"/>
                <w:szCs w:val="18"/>
              </w:rPr>
            </w:pPr>
            <w:r>
              <w:rPr>
                <w:rFonts w:ascii="宋体" w:hAnsi="宋体" w:eastAsia="宋体" w:cs="宋体"/>
                <w:spacing w:val="3"/>
                <w:sz w:val="18"/>
                <w:szCs w:val="18"/>
              </w:rPr>
              <w:t>部门规章</w:t>
            </w:r>
          </w:p>
        </w:tc>
        <w:tc>
          <w:tcPr>
            <w:tcW w:w="829" w:type="dxa"/>
            <w:vAlign w:val="top"/>
          </w:tcPr>
          <w:p>
            <w:pPr>
              <w:spacing w:line="305" w:lineRule="auto"/>
              <w:rPr>
                <w:rFonts w:ascii="Arial"/>
                <w:sz w:val="21"/>
              </w:rPr>
            </w:pPr>
          </w:p>
          <w:p>
            <w:pPr>
              <w:spacing w:line="305" w:lineRule="auto"/>
              <w:rPr>
                <w:rFonts w:ascii="Arial"/>
                <w:sz w:val="21"/>
              </w:rPr>
            </w:pPr>
          </w:p>
          <w:p>
            <w:pPr>
              <w:spacing w:line="305" w:lineRule="auto"/>
              <w:rPr>
                <w:rFonts w:ascii="Arial"/>
                <w:sz w:val="21"/>
              </w:rPr>
            </w:pPr>
          </w:p>
          <w:p>
            <w:pPr>
              <w:spacing w:before="52" w:line="210" w:lineRule="exact"/>
              <w:ind w:left="86"/>
              <w:rPr>
                <w:rFonts w:ascii="宋体" w:hAnsi="宋体" w:eastAsia="宋体" w:cs="宋体"/>
                <w:sz w:val="16"/>
                <w:szCs w:val="16"/>
              </w:rPr>
            </w:pPr>
            <w:r>
              <w:rPr>
                <w:rFonts w:ascii="宋体" w:hAnsi="宋体" w:eastAsia="宋体" w:cs="宋体"/>
                <w:spacing w:val="-20"/>
                <w:position w:val="1"/>
                <w:sz w:val="16"/>
                <w:szCs w:val="16"/>
              </w:rPr>
              <w:t>自治区、</w:t>
            </w:r>
          </w:p>
          <w:p>
            <w:pPr>
              <w:spacing w:before="48" w:line="219" w:lineRule="auto"/>
              <w:ind w:left="67"/>
              <w:rPr>
                <w:rFonts w:ascii="宋体" w:hAnsi="宋体" w:eastAsia="宋体" w:cs="宋体"/>
                <w:sz w:val="18"/>
                <w:szCs w:val="18"/>
              </w:rPr>
            </w:pPr>
            <w:r>
              <w:rPr>
                <w:rFonts w:ascii="宋体" w:hAnsi="宋体" w:eastAsia="宋体" w:cs="宋体"/>
                <w:spacing w:val="-2"/>
                <w:sz w:val="18"/>
                <w:szCs w:val="18"/>
              </w:rPr>
              <w:t>盟市发改</w:t>
            </w:r>
          </w:p>
          <w:p>
            <w:pPr>
              <w:spacing w:before="26" w:line="219" w:lineRule="auto"/>
              <w:ind w:left="226"/>
              <w:rPr>
                <w:rFonts w:ascii="宋体" w:hAnsi="宋体" w:eastAsia="宋体" w:cs="宋体"/>
                <w:sz w:val="18"/>
                <w:szCs w:val="18"/>
              </w:rPr>
            </w:pPr>
            <w:r>
              <w:rPr>
                <w:rFonts w:ascii="宋体" w:hAnsi="宋体" w:eastAsia="宋体" w:cs="宋体"/>
                <w:spacing w:val="10"/>
                <w:sz w:val="18"/>
                <w:szCs w:val="18"/>
              </w:rPr>
              <w:t>部门</w:t>
            </w:r>
          </w:p>
        </w:tc>
        <w:tc>
          <w:tcPr>
            <w:tcW w:w="849" w:type="dxa"/>
            <w:vAlign w:val="top"/>
          </w:tcPr>
          <w:p>
            <w:pPr>
              <w:spacing w:line="354" w:lineRule="auto"/>
              <w:rPr>
                <w:rFonts w:ascii="Arial"/>
                <w:sz w:val="21"/>
              </w:rPr>
            </w:pPr>
          </w:p>
          <w:p>
            <w:pPr>
              <w:spacing w:line="354" w:lineRule="auto"/>
              <w:rPr>
                <w:rFonts w:ascii="Arial"/>
                <w:sz w:val="21"/>
              </w:rPr>
            </w:pPr>
          </w:p>
          <w:p>
            <w:pPr>
              <w:spacing w:before="52" w:line="259" w:lineRule="auto"/>
              <w:ind w:left="68" w:firstLine="9"/>
              <w:jc w:val="both"/>
              <w:rPr>
                <w:rFonts w:ascii="宋体" w:hAnsi="宋体" w:eastAsia="宋体" w:cs="宋体"/>
                <w:sz w:val="16"/>
                <w:szCs w:val="16"/>
              </w:rPr>
            </w:pPr>
            <w:r>
              <w:rPr>
                <w:rFonts w:ascii="宋体" w:hAnsi="宋体" w:eastAsia="宋体" w:cs="宋体"/>
                <w:spacing w:val="-14"/>
                <w:sz w:val="16"/>
                <w:szCs w:val="16"/>
              </w:rPr>
              <w:t>自治区、</w:t>
            </w:r>
            <w:r>
              <w:rPr>
                <w:rFonts w:ascii="宋体" w:hAnsi="宋体" w:eastAsia="宋体" w:cs="宋体"/>
                <w:spacing w:val="9"/>
                <w:sz w:val="16"/>
                <w:szCs w:val="16"/>
              </w:rPr>
              <w:t>盟市、旗</w:t>
            </w:r>
            <w:r>
              <w:rPr>
                <w:rFonts w:ascii="宋体" w:hAnsi="宋体" w:eastAsia="宋体" w:cs="宋体"/>
                <w:spacing w:val="32"/>
                <w:sz w:val="16"/>
                <w:szCs w:val="16"/>
              </w:rPr>
              <w:t>县(市、</w:t>
            </w:r>
            <w:r>
              <w:rPr>
                <w:rFonts w:ascii="宋体" w:hAnsi="宋体" w:eastAsia="宋体" w:cs="宋体"/>
                <w:spacing w:val="9"/>
                <w:sz w:val="16"/>
                <w:szCs w:val="16"/>
              </w:rPr>
              <w:t>区)发改</w:t>
            </w:r>
          </w:p>
          <w:p>
            <w:pPr>
              <w:spacing w:before="40" w:line="219" w:lineRule="auto"/>
              <w:ind w:left="238"/>
              <w:rPr>
                <w:rFonts w:ascii="宋体" w:hAnsi="宋体" w:eastAsia="宋体" w:cs="宋体"/>
                <w:sz w:val="18"/>
                <w:szCs w:val="18"/>
              </w:rPr>
            </w:pPr>
            <w:r>
              <w:rPr>
                <w:rFonts w:ascii="宋体" w:hAnsi="宋体" w:eastAsia="宋体" w:cs="宋体"/>
                <w:spacing w:val="10"/>
                <w:sz w:val="18"/>
                <w:szCs w:val="18"/>
              </w:rPr>
              <w:t>部门</w:t>
            </w:r>
          </w:p>
        </w:tc>
        <w:tc>
          <w:tcPr>
            <w:tcW w:w="949" w:type="dxa"/>
            <w:vAlign w:val="top"/>
          </w:tcPr>
          <w:p>
            <w:pPr>
              <w:spacing w:line="285" w:lineRule="auto"/>
              <w:rPr>
                <w:rFonts w:ascii="Arial"/>
                <w:sz w:val="21"/>
              </w:rPr>
            </w:pPr>
          </w:p>
          <w:p>
            <w:pPr>
              <w:spacing w:line="285" w:lineRule="auto"/>
              <w:rPr>
                <w:rFonts w:ascii="Arial"/>
                <w:sz w:val="21"/>
              </w:rPr>
            </w:pPr>
          </w:p>
          <w:p>
            <w:pPr>
              <w:spacing w:before="58"/>
              <w:ind w:left="139" w:right="59"/>
              <w:jc w:val="both"/>
              <w:rPr>
                <w:rFonts w:ascii="宋体" w:hAnsi="宋体" w:eastAsia="宋体" w:cs="宋体"/>
                <w:sz w:val="18"/>
                <w:szCs w:val="18"/>
              </w:rPr>
            </w:pPr>
            <w:r>
              <w:rPr>
                <w:rFonts w:ascii="宋体" w:hAnsi="宋体" w:eastAsia="宋体" w:cs="宋体"/>
                <w:spacing w:val="2"/>
                <w:sz w:val="18"/>
                <w:szCs w:val="18"/>
              </w:rPr>
              <w:t>自治区级</w:t>
            </w:r>
            <w:r>
              <w:rPr>
                <w:rFonts w:ascii="宋体" w:hAnsi="宋体" w:eastAsia="宋体" w:cs="宋体"/>
                <w:spacing w:val="-1"/>
                <w:sz w:val="18"/>
                <w:szCs w:val="18"/>
              </w:rPr>
              <w:t>、盟市级、旗县级</w:t>
            </w:r>
            <w:r>
              <w:rPr>
                <w:rFonts w:ascii="宋体" w:hAnsi="宋体" w:eastAsia="宋体" w:cs="宋体"/>
                <w:spacing w:val="-3"/>
                <w:sz w:val="18"/>
                <w:szCs w:val="18"/>
              </w:rPr>
              <w:t>发展和改</w:t>
            </w:r>
            <w:r>
              <w:rPr>
                <w:rFonts w:ascii="宋体" w:hAnsi="宋体" w:eastAsia="宋体" w:cs="宋体"/>
                <w:spacing w:val="-2"/>
                <w:sz w:val="18"/>
                <w:szCs w:val="18"/>
              </w:rPr>
              <w:t>革部门或</w:t>
            </w:r>
            <w:r>
              <w:rPr>
                <w:rFonts w:ascii="宋体" w:hAnsi="宋体" w:eastAsia="宋体" w:cs="宋体"/>
                <w:spacing w:val="5"/>
                <w:sz w:val="18"/>
                <w:szCs w:val="18"/>
              </w:rPr>
              <w:t>审批部门</w:t>
            </w:r>
          </w:p>
        </w:tc>
        <w:tc>
          <w:tcPr>
            <w:tcW w:w="734" w:type="dxa"/>
            <w:vAlign w:val="top"/>
          </w:tcPr>
          <w:p>
            <w:pPr>
              <w:spacing w:line="349" w:lineRule="auto"/>
              <w:rPr>
                <w:rFonts w:ascii="Arial"/>
                <w:sz w:val="21"/>
              </w:rPr>
            </w:pPr>
          </w:p>
          <w:p>
            <w:pPr>
              <w:spacing w:line="350" w:lineRule="auto"/>
              <w:rPr>
                <w:rFonts w:ascii="Arial"/>
                <w:sz w:val="21"/>
              </w:rPr>
            </w:pPr>
          </w:p>
          <w:p>
            <w:pPr>
              <w:spacing w:before="58" w:line="237" w:lineRule="auto"/>
              <w:ind w:left="50" w:right="124"/>
              <w:jc w:val="both"/>
              <w:rPr>
                <w:rFonts w:ascii="宋体" w:hAnsi="宋体" w:eastAsia="宋体" w:cs="宋体"/>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87" w:hRule="atLeast"/>
        </w:trPr>
        <w:tc>
          <w:tcPr>
            <w:tcW w:w="595" w:type="dxa"/>
            <w:vAlign w:val="top"/>
          </w:tcPr>
          <w:p>
            <w:pPr>
              <w:spacing w:before="59" w:line="183" w:lineRule="auto"/>
              <w:ind w:left="244"/>
              <w:jc w:val="center"/>
              <w:rPr>
                <w:rFonts w:hint="eastAsia" w:ascii="宋体" w:hAnsi="宋体" w:eastAsia="宋体" w:cs="宋体"/>
                <w:sz w:val="18"/>
                <w:szCs w:val="18"/>
                <w:lang w:val="en-US" w:eastAsia="zh-CN"/>
              </w:rPr>
            </w:pPr>
          </w:p>
          <w:p>
            <w:pPr>
              <w:spacing w:before="59" w:line="183" w:lineRule="auto"/>
              <w:ind w:left="244"/>
              <w:jc w:val="center"/>
              <w:rPr>
                <w:rFonts w:hint="eastAsia" w:ascii="宋体" w:hAnsi="宋体" w:eastAsia="宋体" w:cs="宋体"/>
                <w:sz w:val="18"/>
                <w:szCs w:val="18"/>
                <w:lang w:val="en-US" w:eastAsia="zh-CN"/>
              </w:rPr>
            </w:pPr>
          </w:p>
          <w:p>
            <w:pPr>
              <w:spacing w:before="59" w:line="183" w:lineRule="auto"/>
              <w:ind w:left="244"/>
              <w:jc w:val="center"/>
              <w:rPr>
                <w:rFonts w:hint="eastAsia" w:ascii="宋体" w:hAnsi="宋体" w:eastAsia="宋体" w:cs="宋体"/>
                <w:sz w:val="18"/>
                <w:szCs w:val="18"/>
                <w:lang w:val="en-US" w:eastAsia="zh-CN"/>
              </w:rPr>
            </w:pPr>
          </w:p>
          <w:p>
            <w:pPr>
              <w:spacing w:before="59" w:line="183" w:lineRule="auto"/>
              <w:ind w:left="244"/>
              <w:jc w:val="center"/>
              <w:rPr>
                <w:rFonts w:hint="eastAsia" w:ascii="宋体" w:hAnsi="宋体" w:eastAsia="宋体" w:cs="宋体"/>
                <w:sz w:val="18"/>
                <w:szCs w:val="18"/>
                <w:lang w:val="en-US" w:eastAsia="zh-CN"/>
              </w:rPr>
            </w:pPr>
          </w:p>
          <w:p>
            <w:pPr>
              <w:spacing w:before="59" w:line="183" w:lineRule="auto"/>
              <w:ind w:left="244"/>
              <w:jc w:val="center"/>
              <w:rPr>
                <w:rFonts w:hint="eastAsia" w:ascii="宋体" w:hAnsi="宋体" w:eastAsia="宋体" w:cs="宋体"/>
                <w:sz w:val="18"/>
                <w:szCs w:val="18"/>
                <w:lang w:val="en-US" w:eastAsia="zh-CN"/>
              </w:rPr>
            </w:pPr>
          </w:p>
          <w:p>
            <w:pPr>
              <w:spacing w:before="59" w:line="183" w:lineRule="auto"/>
              <w:ind w:left="244"/>
              <w:jc w:val="center"/>
              <w:rPr>
                <w:rFonts w:hint="eastAsia" w:ascii="宋体" w:hAnsi="宋体" w:eastAsia="宋体" w:cs="宋体"/>
                <w:sz w:val="18"/>
                <w:szCs w:val="18"/>
                <w:lang w:val="en-US" w:eastAsia="zh-CN"/>
              </w:rPr>
            </w:pPr>
          </w:p>
          <w:p>
            <w:pPr>
              <w:spacing w:before="59" w:line="183" w:lineRule="auto"/>
              <w:ind w:left="244"/>
              <w:jc w:val="center"/>
              <w:rPr>
                <w:rFonts w:hint="eastAsia" w:ascii="宋体" w:hAnsi="宋体" w:eastAsia="宋体" w:cs="宋体"/>
                <w:sz w:val="18"/>
                <w:szCs w:val="18"/>
                <w:lang w:val="en-US" w:eastAsia="zh-CN"/>
              </w:rPr>
            </w:pPr>
          </w:p>
          <w:p>
            <w:pPr>
              <w:spacing w:before="59" w:line="183" w:lineRule="auto"/>
              <w:ind w:left="244"/>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690"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59" w:line="242" w:lineRule="auto"/>
              <w:ind w:left="69" w:leftChars="0" w:right="54"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3"/>
                <w:sz w:val="18"/>
                <w:szCs w:val="18"/>
              </w:rPr>
              <w:t>公安厅</w:t>
            </w:r>
          </w:p>
        </w:tc>
        <w:tc>
          <w:tcPr>
            <w:tcW w:w="1029"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59" w:line="236" w:lineRule="auto"/>
              <w:ind w:left="39" w:leftChars="0" w:right="60"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单位或者上级主管单位按照人事管理权限审批</w:t>
            </w:r>
            <w:r>
              <w:rPr>
                <w:rFonts w:ascii="宋体" w:hAnsi="宋体" w:eastAsia="宋体" w:cs="宋体"/>
                <w:spacing w:val="3"/>
                <w:sz w:val="18"/>
                <w:szCs w:val="18"/>
              </w:rPr>
              <w:t>后出具的同</w:t>
            </w:r>
            <w:r>
              <w:rPr>
                <w:rFonts w:ascii="宋体" w:hAnsi="宋体" w:eastAsia="宋体" w:cs="宋体"/>
                <w:spacing w:val="-3"/>
                <w:sz w:val="18"/>
                <w:szCs w:val="18"/>
              </w:rPr>
              <w:t>意办理出入</w:t>
            </w:r>
            <w:r>
              <w:rPr>
                <w:rFonts w:ascii="宋体" w:hAnsi="宋体" w:eastAsia="宋体" w:cs="宋体"/>
                <w:spacing w:val="3"/>
                <w:sz w:val="18"/>
                <w:szCs w:val="18"/>
              </w:rPr>
              <w:t>境证件的函</w:t>
            </w:r>
          </w:p>
        </w:tc>
        <w:tc>
          <w:tcPr>
            <w:tcW w:w="670" w:type="dxa"/>
            <w:vAlign w:val="top"/>
          </w:tcPr>
          <w:p>
            <w:pPr>
              <w:spacing w:line="247" w:lineRule="auto"/>
              <w:rPr>
                <w:rFonts w:ascii="Arial"/>
                <w:sz w:val="21"/>
              </w:rPr>
            </w:pPr>
          </w:p>
          <w:p>
            <w:pPr>
              <w:spacing w:line="247" w:lineRule="auto"/>
              <w:rPr>
                <w:rFonts w:ascii="Arial"/>
                <w:sz w:val="21"/>
              </w:rPr>
            </w:pPr>
          </w:p>
          <w:p>
            <w:pPr>
              <w:spacing w:before="52" w:line="270" w:lineRule="auto"/>
              <w:ind w:left="81" w:leftChars="0"/>
              <w:rPr>
                <w:rFonts w:ascii="宋体" w:hAnsi="宋体" w:eastAsia="宋体" w:cs="宋体"/>
                <w:snapToGrid w:val="0"/>
                <w:color w:val="000000"/>
                <w:kern w:val="0"/>
                <w:sz w:val="16"/>
                <w:szCs w:val="16"/>
              </w:rPr>
            </w:pPr>
            <w:r>
              <w:rPr>
                <w:rFonts w:ascii="宋体" w:hAnsi="宋体" w:eastAsia="宋体" w:cs="宋体"/>
                <w:spacing w:val="7"/>
                <w:sz w:val="16"/>
                <w:szCs w:val="16"/>
              </w:rPr>
              <w:t>申办普</w:t>
            </w:r>
            <w:r>
              <w:rPr>
                <w:rFonts w:ascii="宋体" w:hAnsi="宋体" w:eastAsia="宋体" w:cs="宋体"/>
                <w:spacing w:val="9"/>
                <w:sz w:val="16"/>
                <w:szCs w:val="16"/>
              </w:rPr>
              <w:t>通护照</w:t>
            </w:r>
            <w:r>
              <w:rPr>
                <w:rFonts w:ascii="宋体" w:hAnsi="宋体" w:eastAsia="宋体" w:cs="宋体"/>
                <w:spacing w:val="5"/>
                <w:sz w:val="16"/>
                <w:szCs w:val="16"/>
              </w:rPr>
              <w:t>、往来</w:t>
            </w:r>
            <w:r>
              <w:rPr>
                <w:rFonts w:ascii="宋体" w:hAnsi="宋体" w:eastAsia="宋体" w:cs="宋体"/>
                <w:spacing w:val="3"/>
                <w:sz w:val="16"/>
                <w:szCs w:val="16"/>
              </w:rPr>
              <w:t>港澳通</w:t>
            </w:r>
            <w:r>
              <w:rPr>
                <w:rFonts w:ascii="宋体" w:hAnsi="宋体" w:eastAsia="宋体" w:cs="宋体"/>
                <w:spacing w:val="-8"/>
                <w:sz w:val="16"/>
                <w:szCs w:val="16"/>
              </w:rPr>
              <w:t>行证、</w:t>
            </w:r>
            <w:r>
              <w:rPr>
                <w:rFonts w:ascii="宋体" w:hAnsi="宋体" w:eastAsia="宋体" w:cs="宋体"/>
                <w:spacing w:val="11"/>
                <w:sz w:val="16"/>
                <w:szCs w:val="16"/>
              </w:rPr>
              <w:t>往来台</w:t>
            </w:r>
            <w:r>
              <w:rPr>
                <w:rFonts w:ascii="宋体" w:hAnsi="宋体" w:eastAsia="宋体" w:cs="宋体"/>
                <w:spacing w:val="3"/>
                <w:sz w:val="16"/>
                <w:szCs w:val="16"/>
              </w:rPr>
              <w:t>湾通行</w:t>
            </w:r>
            <w:r>
              <w:rPr>
                <w:rFonts w:ascii="宋体" w:hAnsi="宋体" w:eastAsia="宋体" w:cs="宋体"/>
                <w:spacing w:val="11"/>
                <w:sz w:val="16"/>
                <w:szCs w:val="16"/>
              </w:rPr>
              <w:t>证等因私出国</w:t>
            </w:r>
            <w:r>
              <w:rPr>
                <w:rFonts w:ascii="宋体" w:hAnsi="宋体" w:eastAsia="宋体" w:cs="宋体"/>
                <w:spacing w:val="14"/>
                <w:w w:val="118"/>
                <w:sz w:val="16"/>
                <w:szCs w:val="16"/>
              </w:rPr>
              <w:t>(境)</w:t>
            </w:r>
            <w:r>
              <w:rPr>
                <w:rFonts w:ascii="宋体" w:hAnsi="宋体" w:eastAsia="宋体" w:cs="宋体"/>
                <w:spacing w:val="29"/>
                <w:sz w:val="16"/>
                <w:szCs w:val="16"/>
              </w:rPr>
              <w:t>证件</w:t>
            </w:r>
          </w:p>
        </w:tc>
        <w:tc>
          <w:tcPr>
            <w:tcW w:w="5955"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8" w:line="222" w:lineRule="auto"/>
              <w:ind w:left="60" w:right="34" w:firstLine="360"/>
              <w:rPr>
                <w:rFonts w:ascii="宋体" w:hAnsi="宋体" w:eastAsia="宋体" w:cs="宋体"/>
                <w:sz w:val="18"/>
                <w:szCs w:val="18"/>
              </w:rPr>
            </w:pPr>
            <w:r>
              <w:rPr>
                <w:rFonts w:ascii="宋体" w:hAnsi="宋体" w:eastAsia="宋体" w:cs="宋体"/>
                <w:spacing w:val="12"/>
                <w:sz w:val="18"/>
                <w:szCs w:val="18"/>
              </w:rPr>
              <w:t>【法律】《中华人民共和国护照法》(中华人民共和国主席令第5</w:t>
            </w:r>
            <w:r>
              <w:rPr>
                <w:rFonts w:ascii="宋体" w:hAnsi="宋体" w:eastAsia="宋体" w:cs="宋体"/>
                <w:spacing w:val="11"/>
                <w:sz w:val="18"/>
                <w:szCs w:val="18"/>
              </w:rPr>
              <w:t>0号)第六条：国家工作人员因本法第五条规定原因出境申请普通护照</w:t>
            </w:r>
          </w:p>
          <w:p>
            <w:pPr>
              <w:spacing w:before="27" w:line="219" w:lineRule="auto"/>
              <w:ind w:left="60"/>
              <w:rPr>
                <w:rFonts w:ascii="宋体" w:hAnsi="宋体" w:eastAsia="宋体" w:cs="宋体"/>
                <w:sz w:val="18"/>
                <w:szCs w:val="18"/>
              </w:rPr>
            </w:pPr>
            <w:r>
              <w:rPr>
                <w:rFonts w:ascii="宋体" w:hAnsi="宋体" w:eastAsia="宋体" w:cs="宋体"/>
                <w:spacing w:val="7"/>
                <w:sz w:val="18"/>
                <w:szCs w:val="18"/>
              </w:rPr>
              <w:t>的，还应当按照国家有关规定提交相关证明文件。</w:t>
            </w:r>
          </w:p>
          <w:p>
            <w:pPr>
              <w:spacing w:before="36" w:line="229" w:lineRule="auto"/>
              <w:ind w:left="60" w:leftChars="0" w:right="36" w:rightChars="0" w:firstLine="360" w:firstLineChars="0"/>
              <w:rPr>
                <w:rFonts w:ascii="宋体" w:hAnsi="宋体" w:eastAsia="宋体" w:cs="宋体"/>
                <w:snapToGrid w:val="0"/>
                <w:color w:val="000000"/>
                <w:kern w:val="0"/>
                <w:sz w:val="18"/>
                <w:szCs w:val="18"/>
              </w:rPr>
            </w:pPr>
            <w:r>
              <w:rPr>
                <w:rFonts w:ascii="宋体" w:hAnsi="宋体" w:eastAsia="宋体" w:cs="宋体"/>
                <w:spacing w:val="14"/>
                <w:sz w:val="18"/>
                <w:szCs w:val="18"/>
              </w:rPr>
              <w:t>【规范性文件】《关于加强国家工作人员因私事出国(境)管理的</w:t>
            </w:r>
            <w:r>
              <w:rPr>
                <w:rFonts w:ascii="宋体" w:hAnsi="宋体" w:eastAsia="宋体" w:cs="宋体"/>
                <w:spacing w:val="15"/>
                <w:sz w:val="18"/>
                <w:szCs w:val="18"/>
              </w:rPr>
              <w:t>暂行规定》(公通字</w:t>
            </w:r>
            <w:r>
              <w:rPr>
                <w:rFonts w:hint="eastAsia" w:ascii="宋体" w:hAnsi="宋体" w:eastAsia="宋体" w:cs="宋体"/>
                <w:spacing w:val="15"/>
                <w:sz w:val="18"/>
                <w:szCs w:val="18"/>
                <w:lang w:eastAsia="zh-CN"/>
              </w:rPr>
              <w:t>〔</w:t>
            </w:r>
            <w:r>
              <w:rPr>
                <w:rFonts w:ascii="宋体" w:hAnsi="宋体" w:eastAsia="宋体" w:cs="宋体"/>
                <w:spacing w:val="15"/>
                <w:sz w:val="18"/>
                <w:szCs w:val="18"/>
              </w:rPr>
              <w:t>2003</w:t>
            </w:r>
            <w:r>
              <w:rPr>
                <w:rFonts w:hint="eastAsia" w:ascii="宋体" w:hAnsi="宋体" w:eastAsia="宋体" w:cs="宋体"/>
                <w:spacing w:val="15"/>
                <w:sz w:val="18"/>
                <w:szCs w:val="18"/>
                <w:lang w:eastAsia="zh-CN"/>
              </w:rPr>
              <w:t>〕</w:t>
            </w:r>
            <w:r>
              <w:rPr>
                <w:rFonts w:ascii="宋体" w:hAnsi="宋体" w:eastAsia="宋体" w:cs="宋体"/>
                <w:spacing w:val="15"/>
                <w:sz w:val="18"/>
                <w:szCs w:val="18"/>
              </w:rPr>
              <w:t>13号)第四条：国家工作人员</w:t>
            </w:r>
            <w:r>
              <w:rPr>
                <w:rFonts w:ascii="宋体" w:hAnsi="宋体" w:eastAsia="宋体" w:cs="宋体"/>
                <w:spacing w:val="14"/>
                <w:sz w:val="18"/>
                <w:szCs w:val="18"/>
              </w:rPr>
              <w:t>(以下称“登</w:t>
            </w:r>
            <w:r>
              <w:rPr>
                <w:rFonts w:ascii="宋体" w:hAnsi="宋体" w:eastAsia="宋体" w:cs="宋体"/>
                <w:spacing w:val="17"/>
                <w:sz w:val="18"/>
                <w:szCs w:val="18"/>
              </w:rPr>
              <w:t>记备案人员"申请因私事出国(境)。须向户口所在地的公安机关出入</w:t>
            </w:r>
            <w:r>
              <w:rPr>
                <w:rFonts w:ascii="宋体" w:hAnsi="宋体" w:eastAsia="宋体" w:cs="宋体"/>
                <w:spacing w:val="15"/>
                <w:sz w:val="18"/>
                <w:szCs w:val="18"/>
              </w:rPr>
              <w:t>境管理部门提交所在工作单位对申请人出国(境)的意见。</w:t>
            </w:r>
          </w:p>
        </w:tc>
        <w:tc>
          <w:tcPr>
            <w:tcW w:w="899"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8" w:line="228" w:lineRule="auto"/>
              <w:ind w:left="105" w:leftChars="0" w:right="70" w:rightChars="0"/>
              <w:rPr>
                <w:rFonts w:ascii="宋体" w:hAnsi="宋体" w:eastAsia="宋体" w:cs="宋体"/>
                <w:snapToGrid w:val="0"/>
                <w:color w:val="000000"/>
                <w:kern w:val="0"/>
                <w:sz w:val="18"/>
                <w:szCs w:val="18"/>
              </w:rPr>
            </w:pPr>
            <w:r>
              <w:rPr>
                <w:rFonts w:ascii="宋体" w:hAnsi="宋体" w:eastAsia="宋体" w:cs="宋体"/>
                <w:spacing w:val="-2"/>
                <w:sz w:val="18"/>
                <w:szCs w:val="18"/>
              </w:rPr>
              <w:t>法律、规</w:t>
            </w:r>
            <w:r>
              <w:rPr>
                <w:rFonts w:ascii="宋体" w:hAnsi="宋体" w:eastAsia="宋体" w:cs="宋体"/>
                <w:spacing w:val="-3"/>
                <w:sz w:val="18"/>
                <w:szCs w:val="18"/>
              </w:rPr>
              <w:t>范性文件</w:t>
            </w:r>
          </w:p>
        </w:tc>
        <w:tc>
          <w:tcPr>
            <w:tcW w:w="829"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9" w:line="236" w:lineRule="auto"/>
              <w:ind w:left="67" w:leftChars="0" w:right="20"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自治区级</w:t>
            </w:r>
            <w:r>
              <w:rPr>
                <w:rFonts w:ascii="宋体" w:hAnsi="宋体" w:eastAsia="宋体" w:cs="宋体"/>
                <w:spacing w:val="-1"/>
                <w:sz w:val="18"/>
                <w:szCs w:val="18"/>
              </w:rPr>
              <w:t>、盟市级、旗县级</w:t>
            </w:r>
            <w:r>
              <w:rPr>
                <w:rFonts w:ascii="宋体" w:hAnsi="宋体" w:eastAsia="宋体" w:cs="宋体"/>
                <w:spacing w:val="2"/>
                <w:sz w:val="18"/>
                <w:szCs w:val="18"/>
              </w:rPr>
              <w:t>公安机关</w:t>
            </w:r>
          </w:p>
        </w:tc>
        <w:tc>
          <w:tcPr>
            <w:tcW w:w="849"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59" w:line="237" w:lineRule="auto"/>
              <w:ind w:left="77" w:right="50"/>
              <w:rPr>
                <w:rFonts w:ascii="宋体" w:hAnsi="宋体" w:eastAsia="宋体" w:cs="宋体"/>
                <w:sz w:val="18"/>
                <w:szCs w:val="18"/>
              </w:rPr>
            </w:pPr>
            <w:r>
              <w:rPr>
                <w:rFonts w:ascii="宋体" w:hAnsi="宋体" w:eastAsia="宋体" w:cs="宋体"/>
                <w:spacing w:val="-3"/>
                <w:sz w:val="18"/>
                <w:szCs w:val="18"/>
              </w:rPr>
              <w:t>各单位组织人事部</w:t>
            </w:r>
          </w:p>
          <w:p>
            <w:pPr>
              <w:spacing w:before="9" w:line="223" w:lineRule="auto"/>
              <w:ind w:left="297" w:leftChars="0"/>
              <w:rPr>
                <w:rFonts w:ascii="宋体" w:hAnsi="宋体" w:eastAsia="宋体" w:cs="宋体"/>
                <w:snapToGrid w:val="0"/>
                <w:color w:val="000000"/>
                <w:kern w:val="0"/>
                <w:sz w:val="18"/>
                <w:szCs w:val="18"/>
              </w:rPr>
            </w:pPr>
            <w:r>
              <w:rPr>
                <w:rFonts w:ascii="宋体" w:hAnsi="宋体" w:eastAsia="宋体" w:cs="宋体"/>
                <w:sz w:val="18"/>
                <w:szCs w:val="18"/>
              </w:rPr>
              <w:t>门</w:t>
            </w:r>
          </w:p>
        </w:tc>
        <w:tc>
          <w:tcPr>
            <w:tcW w:w="949"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before="58" w:line="239" w:lineRule="auto"/>
              <w:ind w:left="139" w:leftChars="0" w:right="68"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自治区级</w:t>
            </w:r>
            <w:r>
              <w:rPr>
                <w:rFonts w:ascii="宋体" w:hAnsi="宋体" w:eastAsia="宋体" w:cs="宋体"/>
                <w:spacing w:val="-1"/>
                <w:sz w:val="18"/>
                <w:szCs w:val="18"/>
              </w:rPr>
              <w:t>、盟市级、旗县级</w:t>
            </w:r>
            <w:r>
              <w:rPr>
                <w:rFonts w:ascii="宋体" w:hAnsi="宋体" w:eastAsia="宋体" w:cs="宋体"/>
                <w:spacing w:val="2"/>
                <w:sz w:val="18"/>
                <w:szCs w:val="18"/>
              </w:rPr>
              <w:t>公安机关</w:t>
            </w:r>
          </w:p>
        </w:tc>
        <w:tc>
          <w:tcPr>
            <w:tcW w:w="734" w:type="dxa"/>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before="59" w:line="241" w:lineRule="auto"/>
              <w:ind w:left="50" w:leftChars="0" w:right="124"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1" w:hRule="atLeast"/>
        </w:trPr>
        <w:tc>
          <w:tcPr>
            <w:tcW w:w="595"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58" w:line="182" w:lineRule="auto"/>
              <w:ind w:left="244"/>
              <w:rPr>
                <w:rFonts w:ascii="宋体" w:hAnsi="宋体" w:eastAsia="宋体" w:cs="宋体"/>
                <w:sz w:val="18"/>
                <w:szCs w:val="18"/>
              </w:rPr>
            </w:pPr>
            <w:r>
              <w:rPr>
                <w:rFonts w:ascii="宋体" w:hAnsi="宋体" w:eastAsia="宋体" w:cs="宋体"/>
                <w:sz w:val="18"/>
                <w:szCs w:val="18"/>
              </w:rPr>
              <w:t>5</w:t>
            </w:r>
          </w:p>
        </w:tc>
        <w:tc>
          <w:tcPr>
            <w:tcW w:w="690"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9" w:line="242" w:lineRule="auto"/>
              <w:ind w:left="60" w:leftChars="0" w:right="64"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3"/>
                <w:sz w:val="18"/>
                <w:szCs w:val="18"/>
              </w:rPr>
              <w:t>公安厅</w:t>
            </w:r>
          </w:p>
        </w:tc>
        <w:tc>
          <w:tcPr>
            <w:tcW w:w="1029" w:type="dxa"/>
            <w:vAlign w:val="top"/>
          </w:tcPr>
          <w:p>
            <w:pPr>
              <w:spacing w:line="351" w:lineRule="auto"/>
              <w:rPr>
                <w:rFonts w:ascii="Arial"/>
                <w:sz w:val="21"/>
              </w:rPr>
            </w:pPr>
          </w:p>
          <w:p>
            <w:pPr>
              <w:spacing w:line="352" w:lineRule="auto"/>
              <w:rPr>
                <w:rFonts w:ascii="Arial"/>
                <w:sz w:val="21"/>
              </w:rPr>
            </w:pPr>
          </w:p>
          <w:p>
            <w:pPr>
              <w:spacing w:before="58" w:line="241" w:lineRule="auto"/>
              <w:ind w:left="30" w:leftChars="0" w:right="68" w:rightChars="0" w:firstLine="9" w:firstLine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单位或者上级主管单位按照人事管理权限审批</w:t>
            </w:r>
            <w:r>
              <w:rPr>
                <w:rFonts w:ascii="宋体" w:hAnsi="宋体" w:eastAsia="宋体" w:cs="宋体"/>
                <w:spacing w:val="3"/>
                <w:sz w:val="18"/>
                <w:szCs w:val="18"/>
              </w:rPr>
              <w:t>后出具的同</w:t>
            </w:r>
            <w:r>
              <w:rPr>
                <w:rFonts w:ascii="宋体" w:hAnsi="宋体" w:eastAsia="宋体" w:cs="宋体"/>
                <w:spacing w:val="1"/>
                <w:sz w:val="18"/>
                <w:szCs w:val="18"/>
              </w:rPr>
              <w:t>意其前往香</w:t>
            </w:r>
            <w:r>
              <w:rPr>
                <w:rFonts w:ascii="宋体" w:hAnsi="宋体" w:eastAsia="宋体" w:cs="宋体"/>
                <w:spacing w:val="4"/>
                <w:sz w:val="18"/>
                <w:szCs w:val="18"/>
              </w:rPr>
              <w:t>港或者澳门</w:t>
            </w:r>
            <w:r>
              <w:rPr>
                <w:rFonts w:ascii="宋体" w:hAnsi="宋体" w:eastAsia="宋体" w:cs="宋体"/>
                <w:spacing w:val="1"/>
                <w:sz w:val="18"/>
                <w:szCs w:val="18"/>
              </w:rPr>
              <w:t>定居的意见</w:t>
            </w:r>
          </w:p>
        </w:tc>
        <w:tc>
          <w:tcPr>
            <w:tcW w:w="670"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9" w:line="238" w:lineRule="auto"/>
              <w:ind w:left="51" w:leftChars="0" w:right="58"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申办前</w:t>
            </w:r>
            <w:r>
              <w:rPr>
                <w:rFonts w:ascii="宋体" w:hAnsi="宋体" w:eastAsia="宋体" w:cs="宋体"/>
                <w:spacing w:val="-3"/>
                <w:sz w:val="18"/>
                <w:szCs w:val="18"/>
              </w:rPr>
              <w:t>往港澳</w:t>
            </w:r>
            <w:r>
              <w:rPr>
                <w:rFonts w:ascii="宋体" w:hAnsi="宋体" w:eastAsia="宋体" w:cs="宋体"/>
                <w:spacing w:val="-2"/>
                <w:sz w:val="18"/>
                <w:szCs w:val="18"/>
              </w:rPr>
              <w:t>通行证</w:t>
            </w:r>
          </w:p>
        </w:tc>
        <w:tc>
          <w:tcPr>
            <w:tcW w:w="5955" w:type="dxa"/>
            <w:vAlign w:val="top"/>
          </w:tcPr>
          <w:p>
            <w:pPr>
              <w:spacing w:line="351" w:lineRule="auto"/>
              <w:rPr>
                <w:rFonts w:ascii="Arial"/>
                <w:sz w:val="21"/>
              </w:rPr>
            </w:pPr>
          </w:p>
          <w:p>
            <w:pPr>
              <w:spacing w:before="58" w:line="238" w:lineRule="auto"/>
              <w:ind w:left="62" w:right="54" w:firstLine="360"/>
              <w:rPr>
                <w:rFonts w:ascii="宋体" w:hAnsi="宋体" w:eastAsia="宋体" w:cs="宋体"/>
                <w:sz w:val="18"/>
                <w:szCs w:val="18"/>
              </w:rPr>
            </w:pPr>
            <w:r>
              <w:rPr>
                <w:rFonts w:ascii="宋体" w:hAnsi="宋体" w:eastAsia="宋体" w:cs="宋体"/>
                <w:spacing w:val="8"/>
                <w:sz w:val="18"/>
                <w:szCs w:val="18"/>
              </w:rPr>
              <w:t>【行政法规】《中国公民因私事往来香港地区或者澳门地区的暂行</w:t>
            </w:r>
            <w:r>
              <w:rPr>
                <w:rFonts w:ascii="宋体" w:hAnsi="宋体" w:eastAsia="宋体" w:cs="宋体"/>
                <w:spacing w:val="9"/>
                <w:sz w:val="18"/>
                <w:szCs w:val="18"/>
              </w:rPr>
              <w:t>管理办法》(1986年12月3日国务院批准，1986年12月25日公安部公</w:t>
            </w:r>
            <w:r>
              <w:rPr>
                <w:rFonts w:ascii="宋体" w:hAnsi="宋体" w:eastAsia="宋体" w:cs="宋体"/>
                <w:spacing w:val="14"/>
                <w:sz w:val="18"/>
                <w:szCs w:val="18"/>
              </w:rPr>
              <w:t>布)第九条内地公民因私事申请前往香港、澳门，须回答有关的询问</w:t>
            </w:r>
            <w:r>
              <w:rPr>
                <w:rFonts w:ascii="宋体" w:hAnsi="宋体" w:eastAsia="宋体" w:cs="宋体"/>
                <w:spacing w:val="5"/>
                <w:sz w:val="18"/>
                <w:szCs w:val="18"/>
              </w:rPr>
              <w:t>并履行下列手续：……(四)提交与申请事由相应的证明。</w:t>
            </w:r>
          </w:p>
          <w:p>
            <w:pPr>
              <w:spacing w:before="16" w:line="219" w:lineRule="auto"/>
              <w:rPr>
                <w:rFonts w:ascii="宋体" w:hAnsi="宋体" w:eastAsia="宋体" w:cs="宋体"/>
                <w:snapToGrid w:val="0"/>
                <w:color w:val="000000"/>
                <w:kern w:val="0"/>
                <w:sz w:val="18"/>
                <w:szCs w:val="18"/>
              </w:rPr>
            </w:pPr>
            <w:r>
              <w:rPr>
                <w:rFonts w:ascii="宋体" w:hAnsi="宋体" w:eastAsia="宋体" w:cs="宋体"/>
                <w:spacing w:val="1"/>
                <w:sz w:val="18"/>
                <w:szCs w:val="18"/>
              </w:rPr>
              <w:t>【规范性文件】《前往港澳通行证签发管理工</w:t>
            </w:r>
            <w:r>
              <w:rPr>
                <w:rFonts w:ascii="宋体" w:hAnsi="宋体" w:eastAsia="宋体" w:cs="宋体"/>
                <w:sz w:val="18"/>
                <w:szCs w:val="18"/>
              </w:rPr>
              <w:t>作规范》(公境港</w:t>
            </w:r>
            <w:r>
              <w:rPr>
                <w:rFonts w:hint="eastAsia" w:ascii="仿宋_GB2312" w:hAnsi="仿宋_GB2312" w:eastAsia="仿宋_GB2312" w:cs="仿宋_GB2312"/>
                <w:spacing w:val="16"/>
                <w:sz w:val="18"/>
                <w:szCs w:val="18"/>
              </w:rPr>
              <w:t>〔</w:t>
            </w:r>
            <w:r>
              <w:rPr>
                <w:rFonts w:ascii="宋体" w:hAnsi="宋体" w:eastAsia="宋体" w:cs="宋体"/>
                <w:spacing w:val="16"/>
                <w:sz w:val="18"/>
                <w:szCs w:val="18"/>
              </w:rPr>
              <w:t>2017</w:t>
            </w:r>
            <w:r>
              <w:rPr>
                <w:rFonts w:hint="eastAsia" w:ascii="仿宋_GB2312" w:hAnsi="仿宋_GB2312" w:eastAsia="仿宋_GB2312" w:cs="仿宋_GB2312"/>
                <w:spacing w:val="16"/>
                <w:sz w:val="18"/>
                <w:szCs w:val="18"/>
              </w:rPr>
              <w:t>〕</w:t>
            </w:r>
            <w:r>
              <w:rPr>
                <w:rFonts w:ascii="宋体" w:hAnsi="宋体" w:eastAsia="宋体" w:cs="宋体"/>
                <w:spacing w:val="16"/>
                <w:sz w:val="18"/>
                <w:szCs w:val="18"/>
              </w:rPr>
              <w:t>4583号)第七条(四)国家工作人员(包括国家机关中从事公务</w:t>
            </w:r>
            <w:r>
              <w:rPr>
                <w:rFonts w:ascii="宋体" w:hAnsi="宋体" w:eastAsia="宋体" w:cs="宋体"/>
                <w:spacing w:val="7"/>
                <w:sz w:val="18"/>
                <w:szCs w:val="18"/>
              </w:rPr>
              <w:t>的人员、国有公司、企业、事业单位、社会团体从事公务的人员，以及</w:t>
            </w:r>
            <w:r>
              <w:rPr>
                <w:rFonts w:ascii="宋体" w:hAnsi="宋体" w:eastAsia="宋体" w:cs="宋体"/>
                <w:spacing w:val="10"/>
                <w:sz w:val="18"/>
                <w:szCs w:val="18"/>
              </w:rPr>
              <w:t>其他依照法律从事公务的人员)须提交所在工作单位或者上级主管单位</w:t>
            </w:r>
            <w:r>
              <w:rPr>
                <w:rFonts w:ascii="宋体" w:hAnsi="宋体" w:eastAsia="宋体" w:cs="宋体"/>
                <w:spacing w:val="9"/>
                <w:sz w:val="18"/>
                <w:szCs w:val="18"/>
              </w:rPr>
              <w:t>按照人事管理权限审批后出具的同意其前往香港或</w:t>
            </w:r>
            <w:r>
              <w:rPr>
                <w:rFonts w:ascii="宋体" w:hAnsi="宋体" w:eastAsia="宋体" w:cs="宋体"/>
                <w:spacing w:val="8"/>
                <w:sz w:val="18"/>
                <w:szCs w:val="18"/>
              </w:rPr>
              <w:t>者澳门定居的意见。</w:t>
            </w:r>
            <w:r>
              <w:rPr>
                <w:rFonts w:ascii="宋体" w:hAnsi="宋体" w:eastAsia="宋体" w:cs="宋体"/>
                <w:spacing w:val="9"/>
                <w:sz w:val="18"/>
                <w:szCs w:val="18"/>
              </w:rPr>
              <w:t>未实行按需申领护照地区的内地居民，还须按照有关规定出具相关证明</w:t>
            </w:r>
            <w:r>
              <w:rPr>
                <w:rFonts w:ascii="宋体" w:hAnsi="宋体" w:eastAsia="宋体" w:cs="宋体"/>
                <w:spacing w:val="-5"/>
                <w:sz w:val="18"/>
                <w:szCs w:val="18"/>
              </w:rPr>
              <w:t>材料。</w:t>
            </w:r>
          </w:p>
        </w:tc>
        <w:tc>
          <w:tcPr>
            <w:tcW w:w="899"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58" w:line="220" w:lineRule="auto"/>
              <w:ind w:left="76"/>
              <w:rPr>
                <w:rFonts w:ascii="宋体" w:hAnsi="宋体" w:eastAsia="宋体" w:cs="宋体"/>
                <w:sz w:val="18"/>
                <w:szCs w:val="18"/>
              </w:rPr>
            </w:pPr>
            <w:r>
              <w:rPr>
                <w:rFonts w:ascii="宋体" w:hAnsi="宋体" w:eastAsia="宋体" w:cs="宋体"/>
                <w:spacing w:val="-2"/>
                <w:sz w:val="18"/>
                <w:szCs w:val="18"/>
              </w:rPr>
              <w:t>行政法规</w:t>
            </w:r>
          </w:p>
          <w:p>
            <w:pPr>
              <w:spacing w:before="15" w:line="221" w:lineRule="auto"/>
              <w:ind w:left="76"/>
              <w:rPr>
                <w:rFonts w:ascii="宋体" w:hAnsi="宋体" w:eastAsia="宋体" w:cs="宋体"/>
                <w:sz w:val="18"/>
                <w:szCs w:val="18"/>
              </w:rPr>
            </w:pPr>
            <w:r>
              <w:rPr>
                <w:rFonts w:ascii="宋体" w:hAnsi="宋体" w:eastAsia="宋体" w:cs="宋体"/>
                <w:sz w:val="18"/>
                <w:szCs w:val="18"/>
              </w:rPr>
              <w:t>、规范性</w:t>
            </w:r>
          </w:p>
          <w:p>
            <w:pPr>
              <w:spacing w:before="23" w:line="219" w:lineRule="auto"/>
              <w:ind w:left="256" w:leftChars="0"/>
              <w:rPr>
                <w:rFonts w:ascii="宋体" w:hAnsi="宋体" w:eastAsia="宋体" w:cs="宋体"/>
                <w:snapToGrid w:val="0"/>
                <w:color w:val="000000"/>
                <w:kern w:val="0"/>
                <w:sz w:val="18"/>
                <w:szCs w:val="18"/>
              </w:rPr>
            </w:pPr>
            <w:r>
              <w:rPr>
                <w:rFonts w:ascii="宋体" w:hAnsi="宋体" w:eastAsia="宋体" w:cs="宋体"/>
                <w:spacing w:val="-3"/>
                <w:sz w:val="18"/>
                <w:szCs w:val="18"/>
              </w:rPr>
              <w:t>文件</w:t>
            </w:r>
          </w:p>
        </w:tc>
        <w:tc>
          <w:tcPr>
            <w:tcW w:w="829"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before="59" w:line="227" w:lineRule="auto"/>
              <w:ind w:left="76" w:right="10"/>
              <w:rPr>
                <w:rFonts w:ascii="宋体" w:hAnsi="宋体" w:eastAsia="宋体" w:cs="宋体"/>
                <w:sz w:val="18"/>
                <w:szCs w:val="18"/>
              </w:rPr>
            </w:pPr>
            <w:r>
              <w:rPr>
                <w:rFonts w:ascii="宋体" w:hAnsi="宋体" w:eastAsia="宋体" w:cs="宋体"/>
                <w:spacing w:val="2"/>
                <w:sz w:val="18"/>
                <w:szCs w:val="18"/>
              </w:rPr>
              <w:t>自治区级</w:t>
            </w:r>
            <w:r>
              <w:rPr>
                <w:rFonts w:ascii="宋体" w:hAnsi="宋体" w:eastAsia="宋体" w:cs="宋体"/>
                <w:spacing w:val="-2"/>
                <w:sz w:val="18"/>
                <w:szCs w:val="18"/>
              </w:rPr>
              <w:t>盟市级</w:t>
            </w:r>
          </w:p>
          <w:p>
            <w:pPr>
              <w:spacing w:before="38" w:line="236" w:lineRule="auto"/>
              <w:ind w:left="76" w:leftChars="0" w:right="13" w:rightChars="0"/>
              <w:rPr>
                <w:rFonts w:ascii="宋体" w:hAnsi="宋体" w:eastAsia="宋体" w:cs="宋体"/>
                <w:snapToGrid w:val="0"/>
                <w:color w:val="000000"/>
                <w:kern w:val="0"/>
                <w:sz w:val="18"/>
                <w:szCs w:val="18"/>
              </w:rPr>
            </w:pPr>
            <w:r>
              <w:rPr>
                <w:rFonts w:ascii="宋体" w:hAnsi="宋体" w:eastAsia="宋体" w:cs="宋体"/>
                <w:sz w:val="18"/>
                <w:szCs w:val="18"/>
              </w:rPr>
              <w:t>、旗县级</w:t>
            </w:r>
            <w:r>
              <w:rPr>
                <w:rFonts w:ascii="宋体" w:hAnsi="宋体" w:eastAsia="宋体" w:cs="宋体"/>
                <w:spacing w:val="2"/>
                <w:sz w:val="18"/>
                <w:szCs w:val="18"/>
              </w:rPr>
              <w:t>公安机关</w:t>
            </w:r>
          </w:p>
        </w:tc>
        <w:tc>
          <w:tcPr>
            <w:tcW w:w="849"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58" w:line="220" w:lineRule="auto"/>
              <w:ind w:left="58"/>
              <w:rPr>
                <w:rFonts w:ascii="宋体" w:hAnsi="宋体" w:eastAsia="宋体" w:cs="宋体"/>
                <w:sz w:val="18"/>
                <w:szCs w:val="18"/>
              </w:rPr>
            </w:pPr>
            <w:r>
              <w:rPr>
                <w:rFonts w:ascii="宋体" w:hAnsi="宋体" w:eastAsia="宋体" w:cs="宋体"/>
                <w:spacing w:val="-2"/>
                <w:sz w:val="18"/>
                <w:szCs w:val="18"/>
              </w:rPr>
              <w:t>各单位组</w:t>
            </w:r>
          </w:p>
          <w:p>
            <w:pPr>
              <w:spacing w:before="25" w:line="219" w:lineRule="auto"/>
              <w:ind w:left="58"/>
              <w:rPr>
                <w:rFonts w:ascii="宋体" w:hAnsi="宋体" w:eastAsia="宋体" w:cs="宋体"/>
                <w:sz w:val="18"/>
                <w:szCs w:val="18"/>
              </w:rPr>
            </w:pPr>
            <w:r>
              <w:rPr>
                <w:rFonts w:ascii="宋体" w:hAnsi="宋体" w:eastAsia="宋体" w:cs="宋体"/>
                <w:spacing w:val="-2"/>
                <w:sz w:val="18"/>
                <w:szCs w:val="18"/>
              </w:rPr>
              <w:t>织人事部</w:t>
            </w:r>
          </w:p>
          <w:p>
            <w:pPr>
              <w:spacing w:before="29" w:line="223" w:lineRule="auto"/>
              <w:ind w:left="327" w:leftChars="0"/>
              <w:rPr>
                <w:rFonts w:ascii="宋体" w:hAnsi="宋体" w:eastAsia="宋体" w:cs="宋体"/>
                <w:snapToGrid w:val="0"/>
                <w:color w:val="000000"/>
                <w:kern w:val="0"/>
                <w:sz w:val="18"/>
                <w:szCs w:val="18"/>
              </w:rPr>
            </w:pPr>
            <w:r>
              <w:rPr>
                <w:rFonts w:ascii="宋体" w:hAnsi="宋体" w:eastAsia="宋体" w:cs="宋体"/>
                <w:sz w:val="18"/>
                <w:szCs w:val="18"/>
              </w:rPr>
              <w:t>门</w:t>
            </w:r>
          </w:p>
        </w:tc>
        <w:tc>
          <w:tcPr>
            <w:tcW w:w="949"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before="58" w:line="242" w:lineRule="auto"/>
              <w:ind w:left="149" w:leftChars="0" w:right="68"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自治区级</w:t>
            </w:r>
            <w:r>
              <w:rPr>
                <w:rFonts w:ascii="宋体" w:hAnsi="宋体" w:eastAsia="宋体" w:cs="宋体"/>
                <w:sz w:val="18"/>
                <w:szCs w:val="18"/>
              </w:rPr>
              <w:t>、盟市级、旗县级</w:t>
            </w:r>
            <w:r>
              <w:rPr>
                <w:rFonts w:ascii="宋体" w:hAnsi="宋体" w:eastAsia="宋体" w:cs="宋体"/>
                <w:spacing w:val="2"/>
                <w:sz w:val="18"/>
                <w:szCs w:val="18"/>
              </w:rPr>
              <w:t>公安机关</w:t>
            </w:r>
          </w:p>
        </w:tc>
        <w:tc>
          <w:tcPr>
            <w:tcW w:w="734"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59" w:line="241" w:lineRule="auto"/>
              <w:ind w:left="60" w:leftChars="0" w:right="125"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bl>
    <w:p>
      <w:pPr>
        <w:rPr>
          <w:rFonts w:ascii="Arial"/>
          <w:sz w:val="21"/>
        </w:rPr>
      </w:pPr>
    </w:p>
    <w:p>
      <w:pPr>
        <w:sectPr>
          <w:pgSz w:w="16600" w:h="11870"/>
          <w:pgMar w:top="1008" w:right="1824" w:bottom="400" w:left="932" w:header="0" w:footer="0" w:gutter="0"/>
          <w:pgNumType w:fmt="decimal"/>
          <w:cols w:space="720" w:num="1"/>
        </w:sectPr>
      </w:pPr>
    </w:p>
    <w:p>
      <w:pPr>
        <w:spacing w:line="226" w:lineRule="exact"/>
      </w:pPr>
      <w:r>
        <w:pict>
          <v:shape id="_x0000_s1028" o:spid="_x0000_s1028" o:spt="202" type="#_x0000_t202" style="position:absolute;left:0pt;margin-left:54.7pt;margin-top:65.5pt;height:25.55pt;width:18pt;mso-position-horizontal-relative:page;mso-position-vertical-relative:page;z-index:251662336;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rPr>
                      <w:rFonts w:ascii="宋体" w:hAnsi="宋体" w:eastAsia="宋体" w:cs="宋体"/>
                      <w:sz w:val="32"/>
                      <w:szCs w:val="32"/>
                    </w:rPr>
                  </w:pPr>
                </w:p>
              </w:txbxContent>
            </v:textbox>
          </v:shape>
        </w:pict>
      </w:r>
    </w:p>
    <w:tbl>
      <w:tblPr>
        <w:tblStyle w:val="6"/>
        <w:tblW w:w="13210" w:type="dxa"/>
        <w:tblInd w:w="6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690"/>
        <w:gridCol w:w="1029"/>
        <w:gridCol w:w="669"/>
        <w:gridCol w:w="5956"/>
        <w:gridCol w:w="889"/>
        <w:gridCol w:w="829"/>
        <w:gridCol w:w="839"/>
        <w:gridCol w:w="959"/>
        <w:gridCol w:w="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1" w:hRule="atLeast"/>
        </w:trPr>
        <w:tc>
          <w:tcPr>
            <w:tcW w:w="605"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9" w:line="183" w:lineRule="auto"/>
              <w:ind w:left="245"/>
              <w:rPr>
                <w:rFonts w:ascii="宋体" w:hAnsi="宋体" w:eastAsia="宋体" w:cs="宋体"/>
                <w:sz w:val="18"/>
                <w:szCs w:val="18"/>
              </w:rPr>
            </w:pPr>
            <w:r>
              <w:rPr>
                <w:rFonts w:ascii="宋体" w:hAnsi="宋体" w:eastAsia="宋体" w:cs="宋体"/>
                <w:sz w:val="18"/>
                <w:szCs w:val="18"/>
              </w:rPr>
              <w:t>6</w:t>
            </w:r>
          </w:p>
        </w:tc>
        <w:tc>
          <w:tcPr>
            <w:tcW w:w="690" w:type="dxa"/>
            <w:vAlign w:val="top"/>
          </w:tcPr>
          <w:p>
            <w:pPr>
              <w:spacing w:line="302" w:lineRule="auto"/>
              <w:rPr>
                <w:rFonts w:ascii="Arial"/>
                <w:sz w:val="21"/>
              </w:rPr>
            </w:pPr>
          </w:p>
          <w:p>
            <w:pPr>
              <w:spacing w:line="302" w:lineRule="auto"/>
              <w:rPr>
                <w:rFonts w:ascii="Arial"/>
                <w:sz w:val="21"/>
              </w:rPr>
            </w:pPr>
          </w:p>
          <w:p>
            <w:pPr>
              <w:spacing w:line="303" w:lineRule="auto"/>
              <w:rPr>
                <w:rFonts w:ascii="Arial"/>
                <w:sz w:val="21"/>
              </w:rPr>
            </w:pPr>
          </w:p>
          <w:p>
            <w:pPr>
              <w:spacing w:before="59" w:line="238" w:lineRule="auto"/>
              <w:ind w:left="60" w:leftChars="0" w:right="64"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3"/>
                <w:sz w:val="18"/>
                <w:szCs w:val="18"/>
              </w:rPr>
              <w:t>公安厅</w:t>
            </w:r>
          </w:p>
        </w:tc>
        <w:tc>
          <w:tcPr>
            <w:tcW w:w="1029"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before="58" w:line="241" w:lineRule="auto"/>
              <w:ind w:left="30" w:leftChars="0" w:right="97"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父母在内地无子女的证</w:t>
            </w:r>
            <w:r>
              <w:rPr>
                <w:rFonts w:ascii="宋体" w:hAnsi="宋体" w:eastAsia="宋体" w:cs="宋体"/>
                <w:sz w:val="18"/>
                <w:szCs w:val="18"/>
              </w:rPr>
              <w:t>明</w:t>
            </w:r>
          </w:p>
        </w:tc>
        <w:tc>
          <w:tcPr>
            <w:tcW w:w="669" w:type="dxa"/>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spacing w:before="59" w:line="234" w:lineRule="auto"/>
              <w:ind w:left="51" w:leftChars="0" w:right="58"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申办前</w:t>
            </w:r>
            <w:r>
              <w:rPr>
                <w:rFonts w:ascii="宋体" w:hAnsi="宋体" w:eastAsia="宋体" w:cs="宋体"/>
                <w:spacing w:val="-3"/>
                <w:sz w:val="18"/>
                <w:szCs w:val="18"/>
              </w:rPr>
              <w:t>往港澳</w:t>
            </w:r>
            <w:r>
              <w:rPr>
                <w:rFonts w:ascii="宋体" w:hAnsi="宋体" w:eastAsia="宋体" w:cs="宋体"/>
                <w:spacing w:val="-2"/>
                <w:sz w:val="18"/>
                <w:szCs w:val="18"/>
              </w:rPr>
              <w:t>通行证</w:t>
            </w:r>
          </w:p>
        </w:tc>
        <w:tc>
          <w:tcPr>
            <w:tcW w:w="5956" w:type="dxa"/>
            <w:vAlign w:val="top"/>
          </w:tcPr>
          <w:p>
            <w:pPr>
              <w:spacing w:line="330" w:lineRule="auto"/>
              <w:rPr>
                <w:rFonts w:ascii="Arial"/>
                <w:sz w:val="21"/>
              </w:rPr>
            </w:pPr>
          </w:p>
          <w:p>
            <w:pPr>
              <w:spacing w:before="58" w:line="233" w:lineRule="auto"/>
              <w:ind w:left="62" w:right="43" w:firstLine="349"/>
              <w:rPr>
                <w:rFonts w:ascii="宋体" w:hAnsi="宋体" w:eastAsia="宋体" w:cs="宋体"/>
                <w:sz w:val="18"/>
                <w:szCs w:val="18"/>
              </w:rPr>
            </w:pPr>
            <w:r>
              <w:rPr>
                <w:rFonts w:ascii="宋体" w:hAnsi="宋体" w:eastAsia="宋体" w:cs="宋体"/>
                <w:spacing w:val="9"/>
                <w:sz w:val="18"/>
                <w:szCs w:val="18"/>
              </w:rPr>
              <w:t>【行政法规】《中国公民因私事往来香港地区或者澳门地区的暂行</w:t>
            </w:r>
            <w:r>
              <w:rPr>
                <w:rFonts w:ascii="宋体" w:hAnsi="宋体" w:eastAsia="宋体" w:cs="宋体"/>
                <w:spacing w:val="8"/>
                <w:sz w:val="18"/>
                <w:szCs w:val="18"/>
              </w:rPr>
              <w:t>管理办法》(1986年12月3日国务院批准，1986年12月25日公安部公</w:t>
            </w:r>
          </w:p>
          <w:p>
            <w:pPr>
              <w:spacing w:before="15" w:line="238" w:lineRule="auto"/>
              <w:ind w:left="62" w:right="63"/>
              <w:rPr>
                <w:rFonts w:ascii="宋体" w:hAnsi="宋体" w:eastAsia="宋体" w:cs="宋体"/>
                <w:sz w:val="18"/>
                <w:szCs w:val="18"/>
              </w:rPr>
            </w:pPr>
            <w:r>
              <w:rPr>
                <w:rFonts w:ascii="宋体" w:hAnsi="宋体" w:eastAsia="宋体" w:cs="宋体"/>
                <w:spacing w:val="17"/>
                <w:sz w:val="18"/>
                <w:szCs w:val="18"/>
              </w:rPr>
              <w:t>布)第九条内地公民因私事申请前往香港、澳门，须回答有关的询问</w:t>
            </w:r>
            <w:r>
              <w:rPr>
                <w:rFonts w:ascii="宋体" w:hAnsi="宋体" w:eastAsia="宋体" w:cs="宋体"/>
                <w:spacing w:val="6"/>
                <w:sz w:val="18"/>
                <w:szCs w:val="18"/>
              </w:rPr>
              <w:t>并履行下列手续：……(四)提交与申请事由相应的证明</w:t>
            </w:r>
          </w:p>
          <w:p>
            <w:pPr>
              <w:spacing w:before="26" w:line="215" w:lineRule="auto"/>
              <w:ind w:left="392"/>
              <w:rPr>
                <w:rFonts w:ascii="宋体" w:hAnsi="宋体" w:eastAsia="宋体" w:cs="宋体"/>
                <w:sz w:val="18"/>
                <w:szCs w:val="18"/>
              </w:rPr>
            </w:pPr>
            <w:r>
              <w:rPr>
                <w:rFonts w:ascii="宋体" w:hAnsi="宋体" w:eastAsia="宋体" w:cs="宋体"/>
                <w:spacing w:val="12"/>
                <w:sz w:val="18"/>
                <w:szCs w:val="18"/>
              </w:rPr>
              <w:t>【规范性文件】《前往港澳通行证签发管理工作规范》(公境港</w:t>
            </w:r>
          </w:p>
          <w:p>
            <w:pPr>
              <w:spacing w:before="2" w:line="233" w:lineRule="auto"/>
              <w:ind w:left="62" w:leftChars="0" w:right="75" w:rightChars="0"/>
              <w:rPr>
                <w:rFonts w:ascii="宋体" w:hAnsi="宋体" w:eastAsia="宋体" w:cs="宋体"/>
                <w:snapToGrid w:val="0"/>
                <w:color w:val="000000"/>
                <w:kern w:val="0"/>
                <w:sz w:val="18"/>
                <w:szCs w:val="18"/>
              </w:rPr>
            </w:pPr>
            <w:r>
              <w:rPr>
                <w:rFonts w:hint="eastAsia" w:ascii="宋体" w:hAnsi="宋体" w:eastAsia="宋体" w:cs="宋体"/>
                <w:spacing w:val="17"/>
                <w:sz w:val="18"/>
                <w:szCs w:val="18"/>
                <w:lang w:eastAsia="zh-CN"/>
              </w:rPr>
              <w:t>〔</w:t>
            </w:r>
            <w:r>
              <w:rPr>
                <w:rFonts w:ascii="宋体" w:hAnsi="宋体" w:eastAsia="宋体" w:cs="宋体"/>
                <w:spacing w:val="17"/>
                <w:sz w:val="18"/>
                <w:szCs w:val="18"/>
              </w:rPr>
              <w:t>2017</w:t>
            </w:r>
            <w:r>
              <w:rPr>
                <w:rFonts w:hint="eastAsia" w:ascii="宋体" w:hAnsi="宋体" w:eastAsia="宋体" w:cs="宋体"/>
                <w:spacing w:val="17"/>
                <w:sz w:val="18"/>
                <w:szCs w:val="18"/>
                <w:lang w:eastAsia="zh-CN"/>
              </w:rPr>
              <w:t>〕</w:t>
            </w:r>
            <w:r>
              <w:rPr>
                <w:rFonts w:ascii="宋体" w:hAnsi="宋体" w:eastAsia="宋体" w:cs="宋体"/>
                <w:spacing w:val="17"/>
                <w:sz w:val="18"/>
                <w:szCs w:val="18"/>
              </w:rPr>
              <w:t>4583号)第五条(五)60周岁</w:t>
            </w:r>
            <w:r>
              <w:rPr>
                <w:rFonts w:ascii="宋体" w:hAnsi="宋体" w:eastAsia="宋体" w:cs="宋体"/>
                <w:spacing w:val="16"/>
                <w:sz w:val="18"/>
                <w:szCs w:val="18"/>
              </w:rPr>
              <w:t>以上且在内地无子女，需要投靠</w:t>
            </w:r>
            <w:r>
              <w:rPr>
                <w:rFonts w:ascii="宋体" w:hAnsi="宋体" w:eastAsia="宋体" w:cs="宋体"/>
                <w:spacing w:val="7"/>
                <w:sz w:val="18"/>
                <w:szCs w:val="18"/>
              </w:rPr>
              <w:t>在香港或者澳门定居的18周岁以上子女的；须提交父母在内地无子女关</w:t>
            </w:r>
            <w:r>
              <w:rPr>
                <w:rFonts w:ascii="宋体" w:hAnsi="宋体" w:eastAsia="宋体" w:cs="宋体"/>
                <w:spacing w:val="18"/>
                <w:sz w:val="18"/>
                <w:szCs w:val="18"/>
              </w:rPr>
              <w:t>系证明。</w:t>
            </w:r>
          </w:p>
        </w:tc>
        <w:tc>
          <w:tcPr>
            <w:tcW w:w="889" w:type="dxa"/>
            <w:vAlign w:val="top"/>
          </w:tcPr>
          <w:p>
            <w:pPr>
              <w:spacing w:line="302" w:lineRule="auto"/>
              <w:rPr>
                <w:rFonts w:ascii="Arial"/>
                <w:sz w:val="21"/>
              </w:rPr>
            </w:pPr>
          </w:p>
          <w:p>
            <w:pPr>
              <w:spacing w:line="302" w:lineRule="auto"/>
              <w:rPr>
                <w:rFonts w:ascii="Arial"/>
                <w:sz w:val="21"/>
              </w:rPr>
            </w:pPr>
          </w:p>
          <w:p>
            <w:pPr>
              <w:spacing w:line="303" w:lineRule="auto"/>
              <w:rPr>
                <w:rFonts w:ascii="Arial"/>
                <w:sz w:val="21"/>
              </w:rPr>
            </w:pPr>
          </w:p>
          <w:p>
            <w:pPr>
              <w:spacing w:before="59" w:line="220" w:lineRule="auto"/>
              <w:ind w:left="76"/>
              <w:rPr>
                <w:rFonts w:ascii="宋体" w:hAnsi="宋体" w:eastAsia="宋体" w:cs="宋体"/>
                <w:sz w:val="18"/>
                <w:szCs w:val="18"/>
              </w:rPr>
            </w:pPr>
            <w:r>
              <w:rPr>
                <w:rFonts w:ascii="宋体" w:hAnsi="宋体" w:eastAsia="宋体" w:cs="宋体"/>
                <w:spacing w:val="-2"/>
                <w:sz w:val="18"/>
                <w:szCs w:val="18"/>
              </w:rPr>
              <w:t>行政法规</w:t>
            </w:r>
          </w:p>
          <w:p>
            <w:pPr>
              <w:spacing w:before="45" w:line="221" w:lineRule="auto"/>
              <w:ind w:left="76"/>
              <w:rPr>
                <w:rFonts w:ascii="宋体" w:hAnsi="宋体" w:eastAsia="宋体" w:cs="宋体"/>
                <w:sz w:val="18"/>
                <w:szCs w:val="18"/>
              </w:rPr>
            </w:pPr>
            <w:r>
              <w:rPr>
                <w:rFonts w:ascii="宋体" w:hAnsi="宋体" w:eastAsia="宋体" w:cs="宋体"/>
                <w:sz w:val="18"/>
                <w:szCs w:val="18"/>
              </w:rPr>
              <w:t>、规范性</w:t>
            </w:r>
          </w:p>
          <w:p>
            <w:pPr>
              <w:spacing w:before="3" w:line="219" w:lineRule="auto"/>
              <w:ind w:left="256" w:leftChars="0"/>
              <w:rPr>
                <w:rFonts w:ascii="宋体" w:hAnsi="宋体" w:eastAsia="宋体" w:cs="宋体"/>
                <w:snapToGrid w:val="0"/>
                <w:color w:val="000000"/>
                <w:kern w:val="0"/>
                <w:sz w:val="18"/>
                <w:szCs w:val="18"/>
              </w:rPr>
            </w:pPr>
            <w:r>
              <w:rPr>
                <w:rFonts w:ascii="宋体" w:hAnsi="宋体" w:eastAsia="宋体" w:cs="宋体"/>
                <w:spacing w:val="-3"/>
                <w:sz w:val="18"/>
                <w:szCs w:val="18"/>
              </w:rPr>
              <w:t>文件</w:t>
            </w:r>
          </w:p>
        </w:tc>
        <w:tc>
          <w:tcPr>
            <w:tcW w:w="829"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58" w:line="239" w:lineRule="auto"/>
              <w:ind w:left="76" w:leftChars="0" w:right="10"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自治区级</w:t>
            </w:r>
            <w:r>
              <w:rPr>
                <w:rFonts w:ascii="宋体" w:hAnsi="宋体" w:eastAsia="宋体" w:cs="宋体"/>
                <w:sz w:val="18"/>
                <w:szCs w:val="18"/>
              </w:rPr>
              <w:t>、盟市级、旗县级</w:t>
            </w:r>
            <w:r>
              <w:rPr>
                <w:rFonts w:ascii="宋体" w:hAnsi="宋体" w:eastAsia="宋体" w:cs="宋体"/>
                <w:spacing w:val="2"/>
                <w:sz w:val="18"/>
                <w:szCs w:val="18"/>
              </w:rPr>
              <w:t>公安机关</w:t>
            </w:r>
          </w:p>
        </w:tc>
        <w:tc>
          <w:tcPr>
            <w:tcW w:w="839" w:type="dxa"/>
            <w:vAlign w:val="top"/>
          </w:tcPr>
          <w:p>
            <w:pPr>
              <w:spacing w:line="344" w:lineRule="auto"/>
              <w:rPr>
                <w:rFonts w:ascii="Arial"/>
                <w:sz w:val="21"/>
              </w:rPr>
            </w:pPr>
          </w:p>
          <w:p>
            <w:pPr>
              <w:spacing w:line="345" w:lineRule="auto"/>
              <w:rPr>
                <w:rFonts w:ascii="Arial"/>
                <w:sz w:val="21"/>
              </w:rPr>
            </w:pPr>
          </w:p>
          <w:p>
            <w:pPr>
              <w:spacing w:before="59" w:line="221" w:lineRule="auto"/>
              <w:ind w:left="58"/>
              <w:rPr>
                <w:rFonts w:ascii="宋体" w:hAnsi="宋体" w:eastAsia="宋体" w:cs="宋体"/>
                <w:sz w:val="18"/>
                <w:szCs w:val="18"/>
              </w:rPr>
            </w:pPr>
            <w:r>
              <w:rPr>
                <w:rFonts w:ascii="宋体" w:hAnsi="宋体" w:eastAsia="宋体" w:cs="宋体"/>
                <w:spacing w:val="-2"/>
                <w:sz w:val="18"/>
                <w:szCs w:val="18"/>
              </w:rPr>
              <w:t>卫生计生</w:t>
            </w:r>
          </w:p>
          <w:p>
            <w:pPr>
              <w:spacing w:before="23" w:line="220" w:lineRule="auto"/>
              <w:ind w:left="58"/>
              <w:rPr>
                <w:rFonts w:ascii="宋体" w:hAnsi="宋体" w:eastAsia="宋体" w:cs="宋体"/>
                <w:sz w:val="18"/>
                <w:szCs w:val="18"/>
              </w:rPr>
            </w:pPr>
            <w:r>
              <w:rPr>
                <w:rFonts w:ascii="宋体" w:hAnsi="宋体" w:eastAsia="宋体" w:cs="宋体"/>
                <w:spacing w:val="6"/>
                <w:sz w:val="18"/>
                <w:szCs w:val="18"/>
              </w:rPr>
              <w:t>行业委员</w:t>
            </w:r>
          </w:p>
          <w:p>
            <w:pPr>
              <w:spacing w:before="23" w:line="219" w:lineRule="auto"/>
              <w:ind w:left="58"/>
              <w:rPr>
                <w:rFonts w:ascii="宋体" w:hAnsi="宋体" w:eastAsia="宋体" w:cs="宋体"/>
                <w:sz w:val="18"/>
                <w:szCs w:val="18"/>
              </w:rPr>
            </w:pPr>
            <w:r>
              <w:rPr>
                <w:rFonts w:ascii="宋体" w:hAnsi="宋体" w:eastAsia="宋体" w:cs="宋体"/>
                <w:spacing w:val="-2"/>
                <w:sz w:val="18"/>
                <w:szCs w:val="18"/>
              </w:rPr>
              <w:t>会或公安</w:t>
            </w:r>
          </w:p>
          <w:p>
            <w:pPr>
              <w:spacing w:before="7" w:line="219" w:lineRule="auto"/>
              <w:ind w:left="58"/>
              <w:rPr>
                <w:rFonts w:ascii="宋体" w:hAnsi="宋体" w:eastAsia="宋体" w:cs="宋体"/>
                <w:sz w:val="18"/>
                <w:szCs w:val="18"/>
              </w:rPr>
            </w:pPr>
            <w:r>
              <w:rPr>
                <w:rFonts w:ascii="宋体" w:hAnsi="宋体" w:eastAsia="宋体" w:cs="宋体"/>
                <w:spacing w:val="5"/>
                <w:sz w:val="18"/>
                <w:szCs w:val="18"/>
              </w:rPr>
              <w:t>户政部门</w:t>
            </w:r>
          </w:p>
          <w:p>
            <w:pPr>
              <w:spacing w:before="7" w:line="219" w:lineRule="auto"/>
              <w:ind w:left="327" w:leftChars="0"/>
              <w:rPr>
                <w:rFonts w:ascii="宋体" w:hAnsi="宋体" w:eastAsia="宋体" w:cs="宋体"/>
                <w:snapToGrid w:val="0"/>
                <w:color w:val="000000"/>
                <w:kern w:val="0"/>
                <w:sz w:val="18"/>
                <w:szCs w:val="18"/>
              </w:rPr>
            </w:pPr>
            <w:r>
              <w:rPr>
                <w:rFonts w:ascii="宋体" w:hAnsi="宋体" w:eastAsia="宋体" w:cs="宋体"/>
                <w:sz w:val="18"/>
                <w:szCs w:val="18"/>
              </w:rPr>
              <w:t>等</w:t>
            </w:r>
          </w:p>
        </w:tc>
        <w:tc>
          <w:tcPr>
            <w:tcW w:w="959"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59" w:line="234" w:lineRule="auto"/>
              <w:ind w:left="149" w:leftChars="0" w:right="68"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自治区级</w:t>
            </w:r>
            <w:r>
              <w:rPr>
                <w:rFonts w:ascii="宋体" w:hAnsi="宋体" w:eastAsia="宋体" w:cs="宋体"/>
                <w:sz w:val="18"/>
                <w:szCs w:val="18"/>
              </w:rPr>
              <w:t>、盟市级、旗县级</w:t>
            </w:r>
            <w:r>
              <w:rPr>
                <w:rFonts w:ascii="宋体" w:hAnsi="宋体" w:eastAsia="宋体" w:cs="宋体"/>
                <w:spacing w:val="2"/>
                <w:sz w:val="18"/>
                <w:szCs w:val="18"/>
              </w:rPr>
              <w:t>公安机关</w:t>
            </w:r>
          </w:p>
        </w:tc>
        <w:tc>
          <w:tcPr>
            <w:tcW w:w="745" w:type="dxa"/>
            <w:vAlign w:val="top"/>
          </w:tcPr>
          <w:p>
            <w:pPr>
              <w:spacing w:line="344" w:lineRule="auto"/>
              <w:rPr>
                <w:rFonts w:ascii="Arial"/>
                <w:sz w:val="21"/>
              </w:rPr>
            </w:pPr>
          </w:p>
          <w:p>
            <w:pPr>
              <w:spacing w:line="344" w:lineRule="auto"/>
              <w:rPr>
                <w:rFonts w:ascii="Arial"/>
                <w:sz w:val="21"/>
              </w:rPr>
            </w:pPr>
          </w:p>
          <w:p>
            <w:pPr>
              <w:spacing w:before="58" w:line="237" w:lineRule="auto"/>
              <w:ind w:left="60" w:leftChars="0" w:right="125"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37" w:hRule="atLeast"/>
        </w:trPr>
        <w:tc>
          <w:tcPr>
            <w:tcW w:w="605" w:type="dxa"/>
            <w:vAlign w:val="top"/>
          </w:tcPr>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before="58" w:line="182" w:lineRule="auto"/>
              <w:ind w:left="245"/>
              <w:rPr>
                <w:rFonts w:ascii="宋体" w:hAnsi="宋体" w:eastAsia="宋体" w:cs="宋体"/>
                <w:sz w:val="18"/>
                <w:szCs w:val="18"/>
              </w:rPr>
            </w:pPr>
            <w:r>
              <w:rPr>
                <w:rFonts w:ascii="宋体" w:hAnsi="宋体" w:eastAsia="宋体" w:cs="宋体"/>
                <w:sz w:val="18"/>
                <w:szCs w:val="18"/>
              </w:rPr>
              <w:t>7</w:t>
            </w:r>
          </w:p>
        </w:tc>
        <w:tc>
          <w:tcPr>
            <w:tcW w:w="690"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59" w:line="238" w:lineRule="auto"/>
              <w:ind w:left="60" w:leftChars="0" w:right="64"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3"/>
                <w:sz w:val="18"/>
                <w:szCs w:val="18"/>
              </w:rPr>
              <w:t>公安厅</w:t>
            </w:r>
          </w:p>
        </w:tc>
        <w:tc>
          <w:tcPr>
            <w:tcW w:w="102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59" w:line="237" w:lineRule="auto"/>
              <w:ind w:left="30" w:leftChars="0" w:right="74"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本人属于该</w:t>
            </w:r>
            <w:r>
              <w:rPr>
                <w:rFonts w:ascii="宋体" w:hAnsi="宋体" w:eastAsia="宋体" w:cs="宋体"/>
                <w:spacing w:val="2"/>
                <w:sz w:val="18"/>
                <w:szCs w:val="18"/>
              </w:rPr>
              <w:t>企业机构的</w:t>
            </w:r>
            <w:r>
              <w:rPr>
                <w:rFonts w:ascii="宋体" w:hAnsi="宋体" w:eastAsia="宋体" w:cs="宋体"/>
                <w:spacing w:val="-2"/>
                <w:sz w:val="18"/>
                <w:szCs w:val="18"/>
              </w:rPr>
              <w:t>有关证明文</w:t>
            </w:r>
            <w:r>
              <w:rPr>
                <w:rFonts w:ascii="宋体" w:hAnsi="宋体" w:eastAsia="宋体" w:cs="宋体"/>
                <w:sz w:val="18"/>
                <w:szCs w:val="18"/>
              </w:rPr>
              <w:t>件</w:t>
            </w:r>
          </w:p>
        </w:tc>
        <w:tc>
          <w:tcPr>
            <w:tcW w:w="66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59" w:line="215" w:lineRule="auto"/>
              <w:ind w:left="51"/>
              <w:rPr>
                <w:rFonts w:ascii="宋体" w:hAnsi="宋体" w:eastAsia="宋体" w:cs="宋体"/>
                <w:sz w:val="18"/>
                <w:szCs w:val="18"/>
              </w:rPr>
            </w:pPr>
            <w:r>
              <w:rPr>
                <w:rFonts w:ascii="宋体" w:hAnsi="宋体" w:eastAsia="宋体" w:cs="宋体"/>
                <w:spacing w:val="2"/>
                <w:sz w:val="18"/>
                <w:szCs w:val="18"/>
              </w:rPr>
              <w:t>申办往</w:t>
            </w:r>
          </w:p>
          <w:p>
            <w:pPr>
              <w:spacing w:line="219" w:lineRule="auto"/>
              <w:ind w:left="51"/>
              <w:rPr>
                <w:rFonts w:ascii="宋体" w:hAnsi="宋体" w:eastAsia="宋体" w:cs="宋体"/>
                <w:sz w:val="18"/>
                <w:szCs w:val="18"/>
              </w:rPr>
            </w:pPr>
            <w:r>
              <w:rPr>
                <w:rFonts w:ascii="宋体" w:hAnsi="宋体" w:eastAsia="宋体" w:cs="宋体"/>
                <w:spacing w:val="-2"/>
                <w:sz w:val="18"/>
                <w:szCs w:val="18"/>
              </w:rPr>
              <w:t>来港澳</w:t>
            </w:r>
          </w:p>
          <w:p>
            <w:pPr>
              <w:spacing w:before="26" w:line="220" w:lineRule="auto"/>
              <w:ind w:left="51"/>
              <w:rPr>
                <w:rFonts w:ascii="宋体" w:hAnsi="宋体" w:eastAsia="宋体" w:cs="宋体"/>
                <w:sz w:val="18"/>
                <w:szCs w:val="18"/>
              </w:rPr>
            </w:pPr>
            <w:r>
              <w:rPr>
                <w:rFonts w:ascii="宋体" w:hAnsi="宋体" w:eastAsia="宋体" w:cs="宋体"/>
                <w:spacing w:val="-2"/>
                <w:sz w:val="18"/>
                <w:szCs w:val="18"/>
              </w:rPr>
              <w:t>通行证</w:t>
            </w:r>
          </w:p>
          <w:p>
            <w:pPr>
              <w:spacing w:before="25" w:line="219" w:lineRule="auto"/>
              <w:ind w:left="51"/>
              <w:rPr>
                <w:rFonts w:ascii="宋体" w:hAnsi="宋体" w:eastAsia="宋体" w:cs="宋体"/>
                <w:sz w:val="18"/>
                <w:szCs w:val="18"/>
              </w:rPr>
            </w:pPr>
            <w:r>
              <w:rPr>
                <w:rFonts w:ascii="宋体" w:hAnsi="宋体" w:eastAsia="宋体" w:cs="宋体"/>
                <w:spacing w:val="-3"/>
                <w:sz w:val="18"/>
                <w:szCs w:val="18"/>
              </w:rPr>
              <w:t>商务签</w:t>
            </w:r>
          </w:p>
          <w:p>
            <w:pPr>
              <w:spacing w:before="40" w:line="224" w:lineRule="auto"/>
              <w:ind w:left="231" w:leftChars="0"/>
              <w:rPr>
                <w:rFonts w:ascii="宋体" w:hAnsi="宋体" w:eastAsia="宋体" w:cs="宋体"/>
                <w:snapToGrid w:val="0"/>
                <w:color w:val="000000"/>
                <w:kern w:val="0"/>
                <w:sz w:val="18"/>
                <w:szCs w:val="18"/>
              </w:rPr>
            </w:pPr>
            <w:r>
              <w:rPr>
                <w:rFonts w:ascii="宋体" w:hAnsi="宋体" w:eastAsia="宋体" w:cs="宋体"/>
                <w:sz w:val="18"/>
                <w:szCs w:val="18"/>
              </w:rPr>
              <w:t>注</w:t>
            </w:r>
          </w:p>
        </w:tc>
        <w:tc>
          <w:tcPr>
            <w:tcW w:w="5956" w:type="dxa"/>
            <w:vAlign w:val="top"/>
          </w:tcPr>
          <w:p>
            <w:pPr>
              <w:spacing w:line="384" w:lineRule="auto"/>
              <w:rPr>
                <w:rFonts w:ascii="Arial"/>
                <w:sz w:val="21"/>
              </w:rPr>
            </w:pPr>
          </w:p>
          <w:p>
            <w:pPr>
              <w:spacing w:before="58" w:line="222" w:lineRule="auto"/>
              <w:ind w:left="62" w:right="63" w:firstLine="330"/>
              <w:rPr>
                <w:rFonts w:ascii="宋体" w:hAnsi="宋体" w:eastAsia="宋体" w:cs="宋体"/>
                <w:sz w:val="18"/>
                <w:szCs w:val="18"/>
              </w:rPr>
            </w:pPr>
            <w:r>
              <w:rPr>
                <w:rFonts w:ascii="宋体" w:hAnsi="宋体" w:eastAsia="宋体" w:cs="宋体"/>
                <w:spacing w:val="9"/>
                <w:sz w:val="18"/>
                <w:szCs w:val="18"/>
              </w:rPr>
              <w:t>【行政法规】《中国公民因私事往来香港地区或者澳门读取的暂行</w:t>
            </w:r>
            <w:r>
              <w:rPr>
                <w:rFonts w:ascii="宋体" w:hAnsi="宋体" w:eastAsia="宋体" w:cs="宋体"/>
                <w:spacing w:val="8"/>
                <w:sz w:val="18"/>
                <w:szCs w:val="18"/>
              </w:rPr>
              <w:t>管理办法》(1986年12月3日国务院批准，1986年12月25</w:t>
            </w:r>
            <w:r>
              <w:rPr>
                <w:rFonts w:ascii="宋体" w:hAnsi="宋体" w:eastAsia="宋体" w:cs="宋体"/>
                <w:spacing w:val="7"/>
                <w:sz w:val="18"/>
                <w:szCs w:val="18"/>
              </w:rPr>
              <w:t>日公安部公</w:t>
            </w:r>
            <w:r>
              <w:rPr>
                <w:rFonts w:ascii="宋体" w:hAnsi="宋体" w:eastAsia="宋体" w:cs="宋体"/>
                <w:spacing w:val="10"/>
                <w:sz w:val="18"/>
                <w:szCs w:val="18"/>
              </w:rPr>
              <w:t>布)第九条内地公民因私事申请前往香港、澳门</w:t>
            </w:r>
            <w:r>
              <w:rPr>
                <w:rFonts w:ascii="宋体" w:hAnsi="宋体" w:eastAsia="宋体" w:cs="宋体"/>
                <w:spacing w:val="9"/>
                <w:sz w:val="18"/>
                <w:szCs w:val="18"/>
              </w:rPr>
              <w:t>，须回答有关的询问</w:t>
            </w:r>
            <w:r>
              <w:rPr>
                <w:rFonts w:ascii="宋体" w:hAnsi="宋体" w:eastAsia="宋体" w:cs="宋体"/>
                <w:spacing w:val="6"/>
                <w:sz w:val="18"/>
                <w:szCs w:val="18"/>
              </w:rPr>
              <w:t>并履行下列手续：……(四)提交与申请事由相应的证明</w:t>
            </w:r>
          </w:p>
          <w:p>
            <w:pPr>
              <w:spacing w:before="28" w:line="241" w:lineRule="auto"/>
              <w:ind w:left="62" w:leftChars="0" w:right="72" w:rightChars="0" w:firstLine="349" w:firstLineChars="0"/>
              <w:rPr>
                <w:rFonts w:ascii="宋体" w:hAnsi="宋体" w:eastAsia="宋体" w:cs="宋体"/>
                <w:snapToGrid w:val="0"/>
                <w:color w:val="000000"/>
                <w:kern w:val="0"/>
                <w:sz w:val="18"/>
                <w:szCs w:val="18"/>
              </w:rPr>
            </w:pPr>
            <w:r>
              <w:rPr>
                <w:rFonts w:ascii="宋体" w:hAnsi="宋体" w:eastAsia="宋体" w:cs="宋体"/>
                <w:spacing w:val="17"/>
                <w:sz w:val="18"/>
                <w:szCs w:val="18"/>
              </w:rPr>
              <w:t>【规范性文件】《往来港澳通行证、签注签发规范(试行)》(公</w:t>
            </w:r>
            <w:r>
              <w:rPr>
                <w:rFonts w:ascii="宋体" w:hAnsi="宋体" w:eastAsia="宋体" w:cs="宋体"/>
                <w:spacing w:val="12"/>
                <w:sz w:val="18"/>
                <w:szCs w:val="18"/>
              </w:rPr>
              <w:t>境港</w:t>
            </w:r>
            <w:r>
              <w:rPr>
                <w:rFonts w:hint="eastAsia" w:ascii="宋体" w:hAnsi="宋体" w:eastAsia="宋体" w:cs="宋体"/>
                <w:spacing w:val="12"/>
                <w:sz w:val="18"/>
                <w:szCs w:val="18"/>
                <w:lang w:eastAsia="zh-CN"/>
              </w:rPr>
              <w:t>〔</w:t>
            </w:r>
            <w:r>
              <w:rPr>
                <w:rFonts w:ascii="宋体" w:hAnsi="宋体" w:eastAsia="宋体" w:cs="宋体"/>
                <w:spacing w:val="12"/>
                <w:sz w:val="18"/>
                <w:szCs w:val="18"/>
              </w:rPr>
              <w:t>2015</w:t>
            </w:r>
            <w:r>
              <w:rPr>
                <w:rFonts w:hint="eastAsia" w:ascii="宋体" w:hAnsi="宋体" w:eastAsia="宋体" w:cs="宋体"/>
                <w:spacing w:val="12"/>
                <w:sz w:val="18"/>
                <w:szCs w:val="18"/>
                <w:lang w:eastAsia="zh-CN"/>
              </w:rPr>
              <w:t>〕</w:t>
            </w:r>
            <w:r>
              <w:rPr>
                <w:rFonts w:ascii="宋体" w:hAnsi="宋体" w:eastAsia="宋体" w:cs="宋体"/>
                <w:spacing w:val="12"/>
                <w:sz w:val="18"/>
                <w:szCs w:val="18"/>
              </w:rPr>
              <w:t>616号)商务：企业机构人员还须提交</w:t>
            </w:r>
            <w:r>
              <w:rPr>
                <w:rFonts w:ascii="宋体" w:hAnsi="宋体" w:eastAsia="宋体" w:cs="宋体"/>
                <w:spacing w:val="11"/>
                <w:sz w:val="18"/>
                <w:szCs w:val="18"/>
              </w:rPr>
              <w:t>企业机构为本人交纳</w:t>
            </w:r>
            <w:r>
              <w:rPr>
                <w:rFonts w:ascii="宋体" w:hAnsi="宋体" w:eastAsia="宋体" w:cs="宋体"/>
                <w:spacing w:val="10"/>
                <w:sz w:val="18"/>
                <w:szCs w:val="18"/>
              </w:rPr>
              <w:t>社会保险的凭证(申请多次商务签注的，须连续6个月以上缴纳社会保险)或者本人属于该企业机构的有关证明文件。企业机构在备案时已提</w:t>
            </w:r>
            <w:r>
              <w:rPr>
                <w:rFonts w:ascii="宋体" w:hAnsi="宋体" w:eastAsia="宋体" w:cs="宋体"/>
                <w:spacing w:val="7"/>
                <w:sz w:val="18"/>
                <w:szCs w:val="18"/>
              </w:rPr>
              <w:t>交过上述有关证明材料的，企业机构人员在备案有效期内申请商务签注时无须重复提交有关证明材料。</w:t>
            </w:r>
          </w:p>
        </w:tc>
        <w:tc>
          <w:tcPr>
            <w:tcW w:w="889"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before="58" w:line="220" w:lineRule="auto"/>
              <w:ind w:left="76"/>
              <w:rPr>
                <w:rFonts w:ascii="宋体" w:hAnsi="宋体" w:eastAsia="宋体" w:cs="宋体"/>
                <w:sz w:val="18"/>
                <w:szCs w:val="18"/>
              </w:rPr>
            </w:pPr>
            <w:r>
              <w:rPr>
                <w:rFonts w:ascii="宋体" w:hAnsi="宋体" w:eastAsia="宋体" w:cs="宋体"/>
                <w:spacing w:val="-2"/>
                <w:sz w:val="18"/>
                <w:szCs w:val="18"/>
              </w:rPr>
              <w:t>行政法规</w:t>
            </w:r>
          </w:p>
          <w:p>
            <w:pPr>
              <w:spacing w:before="35" w:line="221" w:lineRule="auto"/>
              <w:ind w:left="76"/>
              <w:rPr>
                <w:rFonts w:ascii="宋体" w:hAnsi="宋体" w:eastAsia="宋体" w:cs="宋体"/>
                <w:sz w:val="18"/>
                <w:szCs w:val="18"/>
              </w:rPr>
            </w:pPr>
            <w:r>
              <w:rPr>
                <w:rFonts w:ascii="宋体" w:hAnsi="宋体" w:eastAsia="宋体" w:cs="宋体"/>
                <w:sz w:val="18"/>
                <w:szCs w:val="18"/>
              </w:rPr>
              <w:t>、规范性</w:t>
            </w:r>
          </w:p>
          <w:p>
            <w:pPr>
              <w:spacing w:before="13" w:line="219" w:lineRule="auto"/>
              <w:ind w:left="256" w:leftChars="0"/>
              <w:rPr>
                <w:rFonts w:ascii="宋体" w:hAnsi="宋体" w:eastAsia="宋体" w:cs="宋体"/>
                <w:snapToGrid w:val="0"/>
                <w:color w:val="000000"/>
                <w:kern w:val="0"/>
                <w:sz w:val="18"/>
                <w:szCs w:val="18"/>
              </w:rPr>
            </w:pPr>
            <w:r>
              <w:rPr>
                <w:rFonts w:ascii="宋体" w:hAnsi="宋体" w:eastAsia="宋体" w:cs="宋体"/>
                <w:spacing w:val="-3"/>
                <w:sz w:val="18"/>
                <w:szCs w:val="18"/>
              </w:rPr>
              <w:t>文件</w:t>
            </w:r>
          </w:p>
        </w:tc>
        <w:tc>
          <w:tcPr>
            <w:tcW w:w="829"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59" w:line="234" w:lineRule="auto"/>
              <w:ind w:left="76" w:leftChars="0" w:right="10"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自治区级</w:t>
            </w:r>
            <w:r>
              <w:rPr>
                <w:rFonts w:ascii="宋体" w:hAnsi="宋体" w:eastAsia="宋体" w:cs="宋体"/>
                <w:sz w:val="18"/>
                <w:szCs w:val="18"/>
              </w:rPr>
              <w:t>、盟市级、旗县级</w:t>
            </w:r>
            <w:r>
              <w:rPr>
                <w:rFonts w:ascii="宋体" w:hAnsi="宋体" w:eastAsia="宋体" w:cs="宋体"/>
                <w:spacing w:val="2"/>
                <w:sz w:val="18"/>
                <w:szCs w:val="18"/>
              </w:rPr>
              <w:t>公安机关</w:t>
            </w:r>
          </w:p>
        </w:tc>
        <w:tc>
          <w:tcPr>
            <w:tcW w:w="839"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58" w:line="219" w:lineRule="auto"/>
              <w:ind w:left="58" w:leftChars="0"/>
              <w:rPr>
                <w:rFonts w:ascii="宋体" w:hAnsi="宋体" w:eastAsia="宋体" w:cs="宋体"/>
                <w:snapToGrid w:val="0"/>
                <w:color w:val="000000"/>
                <w:kern w:val="0"/>
                <w:sz w:val="18"/>
                <w:szCs w:val="18"/>
              </w:rPr>
            </w:pPr>
            <w:r>
              <w:rPr>
                <w:rFonts w:ascii="宋体" w:hAnsi="宋体" w:eastAsia="宋体" w:cs="宋体"/>
                <w:spacing w:val="2"/>
                <w:sz w:val="18"/>
                <w:szCs w:val="18"/>
              </w:rPr>
              <w:t>企业机构</w:t>
            </w:r>
          </w:p>
        </w:tc>
        <w:tc>
          <w:tcPr>
            <w:tcW w:w="959"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59" w:line="242" w:lineRule="auto"/>
              <w:ind w:left="149" w:leftChars="0" w:right="68"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自治区级</w:t>
            </w:r>
            <w:r>
              <w:rPr>
                <w:rFonts w:ascii="宋体" w:hAnsi="宋体" w:eastAsia="宋体" w:cs="宋体"/>
                <w:sz w:val="18"/>
                <w:szCs w:val="18"/>
              </w:rPr>
              <w:t>、盟市级、旗县级</w:t>
            </w:r>
            <w:r>
              <w:rPr>
                <w:rFonts w:ascii="宋体" w:hAnsi="宋体" w:eastAsia="宋体" w:cs="宋体"/>
                <w:spacing w:val="2"/>
                <w:sz w:val="18"/>
                <w:szCs w:val="18"/>
              </w:rPr>
              <w:t>公安机关</w:t>
            </w:r>
          </w:p>
        </w:tc>
        <w:tc>
          <w:tcPr>
            <w:tcW w:w="745" w:type="dxa"/>
            <w:vAlign w:val="top"/>
          </w:tcPr>
          <w:p>
            <w:pPr>
              <w:spacing w:line="319" w:lineRule="auto"/>
              <w:rPr>
                <w:rFonts w:ascii="Arial"/>
                <w:sz w:val="21"/>
              </w:rPr>
            </w:pPr>
          </w:p>
          <w:p>
            <w:pPr>
              <w:spacing w:line="320" w:lineRule="auto"/>
              <w:rPr>
                <w:rFonts w:ascii="Arial"/>
                <w:sz w:val="21"/>
              </w:rPr>
            </w:pPr>
          </w:p>
          <w:p>
            <w:pPr>
              <w:spacing w:line="320" w:lineRule="auto"/>
              <w:rPr>
                <w:rFonts w:ascii="Arial"/>
                <w:sz w:val="21"/>
              </w:rPr>
            </w:pPr>
          </w:p>
          <w:p>
            <w:pPr>
              <w:spacing w:before="59" w:line="237" w:lineRule="auto"/>
              <w:ind w:left="60" w:leftChars="0" w:right="125"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81" w:hRule="atLeast"/>
        </w:trPr>
        <w:tc>
          <w:tcPr>
            <w:tcW w:w="605"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59" w:line="183" w:lineRule="auto"/>
              <w:ind w:left="245"/>
              <w:rPr>
                <w:rFonts w:ascii="宋体" w:hAnsi="宋体" w:eastAsia="宋体" w:cs="宋体"/>
                <w:sz w:val="18"/>
                <w:szCs w:val="18"/>
              </w:rPr>
            </w:pPr>
            <w:r>
              <w:rPr>
                <w:rFonts w:ascii="宋体" w:hAnsi="宋体" w:eastAsia="宋体" w:cs="宋体"/>
                <w:sz w:val="18"/>
                <w:szCs w:val="18"/>
              </w:rPr>
              <w:t>8</w:t>
            </w:r>
          </w:p>
        </w:tc>
        <w:tc>
          <w:tcPr>
            <w:tcW w:w="690"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62" w:line="226" w:lineRule="auto"/>
              <w:ind w:left="49" w:leftChars="0" w:right="32" w:rightChars="0"/>
              <w:jc w:val="both"/>
              <w:rPr>
                <w:rFonts w:ascii="宋体" w:hAnsi="宋体" w:eastAsia="宋体" w:cs="宋体"/>
                <w:snapToGrid w:val="0"/>
                <w:color w:val="000000"/>
                <w:kern w:val="0"/>
                <w:sz w:val="19"/>
                <w:szCs w:val="19"/>
              </w:rPr>
            </w:pPr>
            <w:r>
              <w:rPr>
                <w:rFonts w:ascii="宋体" w:hAnsi="宋体" w:eastAsia="宋体" w:cs="宋体"/>
                <w:spacing w:val="3"/>
                <w:sz w:val="19"/>
                <w:szCs w:val="19"/>
              </w:rPr>
              <w:t>内蒙古</w:t>
            </w:r>
            <w:r>
              <w:rPr>
                <w:rFonts w:ascii="宋体" w:hAnsi="宋体" w:eastAsia="宋体" w:cs="宋体"/>
                <w:spacing w:val="5"/>
                <w:sz w:val="19"/>
                <w:szCs w:val="19"/>
              </w:rPr>
              <w:t>自治区</w:t>
            </w:r>
            <w:r>
              <w:rPr>
                <w:rFonts w:ascii="宋体" w:hAnsi="宋体" w:eastAsia="宋体" w:cs="宋体"/>
                <w:spacing w:val="3"/>
                <w:sz w:val="19"/>
                <w:szCs w:val="19"/>
              </w:rPr>
              <w:t>公安厅</w:t>
            </w:r>
          </w:p>
        </w:tc>
        <w:tc>
          <w:tcPr>
            <w:tcW w:w="1029"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1" w:line="220" w:lineRule="auto"/>
              <w:ind w:left="30" w:leftChars="0"/>
              <w:rPr>
                <w:rFonts w:ascii="宋体" w:hAnsi="宋体" w:eastAsia="宋体" w:cs="宋体"/>
                <w:snapToGrid w:val="0"/>
                <w:color w:val="000000"/>
                <w:kern w:val="0"/>
                <w:sz w:val="19"/>
                <w:szCs w:val="19"/>
              </w:rPr>
            </w:pPr>
            <w:r>
              <w:rPr>
                <w:rFonts w:ascii="宋体" w:hAnsi="宋体" w:eastAsia="宋体" w:cs="宋体"/>
                <w:spacing w:val="-2"/>
                <w:sz w:val="19"/>
                <w:szCs w:val="19"/>
              </w:rPr>
              <w:t>进入许可</w:t>
            </w:r>
          </w:p>
        </w:tc>
        <w:tc>
          <w:tcPr>
            <w:tcW w:w="669"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62" w:line="219" w:lineRule="auto"/>
              <w:ind w:left="52"/>
              <w:rPr>
                <w:rFonts w:ascii="宋体" w:hAnsi="宋体" w:eastAsia="宋体" w:cs="宋体"/>
                <w:sz w:val="19"/>
                <w:szCs w:val="19"/>
              </w:rPr>
            </w:pPr>
            <w:r>
              <w:rPr>
                <w:rFonts w:ascii="宋体" w:hAnsi="宋体" w:eastAsia="宋体" w:cs="宋体"/>
                <w:spacing w:val="2"/>
                <w:sz w:val="19"/>
                <w:szCs w:val="19"/>
              </w:rPr>
              <w:t>申办往</w:t>
            </w:r>
          </w:p>
          <w:p>
            <w:pPr>
              <w:spacing w:before="24" w:line="205" w:lineRule="auto"/>
              <w:ind w:left="52"/>
              <w:rPr>
                <w:rFonts w:ascii="宋体" w:hAnsi="宋体" w:eastAsia="宋体" w:cs="宋体"/>
                <w:sz w:val="19"/>
                <w:szCs w:val="19"/>
              </w:rPr>
            </w:pPr>
            <w:r>
              <w:rPr>
                <w:rFonts w:ascii="宋体" w:hAnsi="宋体" w:eastAsia="宋体" w:cs="宋体"/>
                <w:spacing w:val="-2"/>
                <w:sz w:val="19"/>
                <w:szCs w:val="19"/>
              </w:rPr>
              <w:t>来港澳</w:t>
            </w:r>
          </w:p>
          <w:p>
            <w:pPr>
              <w:spacing w:line="220" w:lineRule="auto"/>
              <w:ind w:left="52"/>
              <w:rPr>
                <w:rFonts w:ascii="宋体" w:hAnsi="宋体" w:eastAsia="宋体" w:cs="宋体"/>
                <w:sz w:val="19"/>
                <w:szCs w:val="19"/>
              </w:rPr>
            </w:pPr>
            <w:r>
              <w:rPr>
                <w:rFonts w:ascii="宋体" w:hAnsi="宋体" w:eastAsia="宋体" w:cs="宋体"/>
                <w:spacing w:val="-2"/>
                <w:sz w:val="19"/>
                <w:szCs w:val="19"/>
              </w:rPr>
              <w:t>通行证</w:t>
            </w:r>
          </w:p>
          <w:p>
            <w:pPr>
              <w:spacing w:before="13" w:line="220" w:lineRule="auto"/>
              <w:ind w:left="52"/>
              <w:rPr>
                <w:rFonts w:ascii="宋体" w:hAnsi="宋体" w:eastAsia="宋体" w:cs="宋体"/>
                <w:sz w:val="19"/>
                <w:szCs w:val="19"/>
              </w:rPr>
            </w:pPr>
            <w:r>
              <w:rPr>
                <w:rFonts w:ascii="宋体" w:hAnsi="宋体" w:eastAsia="宋体" w:cs="宋体"/>
                <w:spacing w:val="-2"/>
                <w:sz w:val="19"/>
                <w:szCs w:val="19"/>
              </w:rPr>
              <w:t>逗留签</w:t>
            </w:r>
          </w:p>
          <w:p>
            <w:pPr>
              <w:spacing w:before="36" w:line="224" w:lineRule="auto"/>
              <w:ind w:left="222" w:leftChars="0"/>
              <w:rPr>
                <w:rFonts w:ascii="宋体" w:hAnsi="宋体" w:eastAsia="宋体" w:cs="宋体"/>
                <w:snapToGrid w:val="0"/>
                <w:color w:val="000000"/>
                <w:kern w:val="0"/>
                <w:sz w:val="19"/>
                <w:szCs w:val="19"/>
              </w:rPr>
            </w:pPr>
            <w:r>
              <w:rPr>
                <w:rFonts w:ascii="宋体" w:hAnsi="宋体" w:eastAsia="宋体" w:cs="宋体"/>
                <w:sz w:val="19"/>
                <w:szCs w:val="19"/>
              </w:rPr>
              <w:t>注</w:t>
            </w:r>
          </w:p>
        </w:tc>
        <w:tc>
          <w:tcPr>
            <w:tcW w:w="5956" w:type="dxa"/>
            <w:vAlign w:val="top"/>
          </w:tcPr>
          <w:p>
            <w:pPr>
              <w:spacing w:line="417" w:lineRule="auto"/>
              <w:rPr>
                <w:rFonts w:ascii="Arial"/>
                <w:sz w:val="21"/>
              </w:rPr>
            </w:pPr>
          </w:p>
          <w:p>
            <w:pPr>
              <w:spacing w:before="61" w:line="230" w:lineRule="auto"/>
              <w:ind w:left="71" w:right="3" w:firstLine="345"/>
              <w:rPr>
                <w:rFonts w:ascii="宋体" w:hAnsi="宋体" w:eastAsia="宋体" w:cs="宋体"/>
                <w:sz w:val="19"/>
                <w:szCs w:val="19"/>
              </w:rPr>
            </w:pPr>
            <w:r>
              <w:rPr>
                <w:rFonts w:ascii="宋体" w:hAnsi="宋体" w:eastAsia="宋体" w:cs="宋体"/>
                <w:sz w:val="19"/>
                <w:szCs w:val="19"/>
              </w:rPr>
              <w:t>【行政法规】《中国公民因私事往来香港地区或者澳门地区读取的</w:t>
            </w:r>
            <w:r>
              <w:rPr>
                <w:rFonts w:ascii="宋体" w:hAnsi="宋体" w:eastAsia="宋体" w:cs="宋体"/>
                <w:spacing w:val="1"/>
                <w:sz w:val="19"/>
                <w:szCs w:val="19"/>
              </w:rPr>
              <w:t>暂行管理办法》(1986年12月3日国务院批准，1986年12月25日公安部</w:t>
            </w:r>
            <w:r>
              <w:rPr>
                <w:rFonts w:ascii="宋体" w:hAnsi="宋体" w:eastAsia="宋体" w:cs="宋体"/>
                <w:spacing w:val="5"/>
                <w:sz w:val="19"/>
                <w:szCs w:val="19"/>
              </w:rPr>
              <w:t>公布)第九条内地公民因私事申请前往香港、澳门，须回答有关的询</w:t>
            </w:r>
            <w:r>
              <w:rPr>
                <w:rFonts w:ascii="宋体" w:hAnsi="宋体" w:eastAsia="宋体" w:cs="宋体"/>
                <w:spacing w:val="-3"/>
                <w:sz w:val="19"/>
                <w:szCs w:val="19"/>
              </w:rPr>
              <w:t>问并履行下列手续：……(四)提交与申请事由相应的证明</w:t>
            </w:r>
          </w:p>
          <w:p>
            <w:pPr>
              <w:spacing w:before="13" w:line="230" w:lineRule="auto"/>
              <w:ind w:left="71" w:leftChars="0" w:right="25" w:rightChars="0" w:firstLine="335" w:firstLineChars="0"/>
              <w:rPr>
                <w:rFonts w:ascii="宋体" w:hAnsi="宋体" w:eastAsia="宋体" w:cs="宋体"/>
                <w:snapToGrid w:val="0"/>
                <w:color w:val="000000"/>
                <w:kern w:val="0"/>
                <w:sz w:val="19"/>
                <w:szCs w:val="19"/>
              </w:rPr>
            </w:pPr>
            <w:r>
              <w:rPr>
                <w:rFonts w:ascii="宋体" w:hAnsi="宋体" w:eastAsia="宋体" w:cs="宋体"/>
                <w:spacing w:val="9"/>
                <w:sz w:val="19"/>
                <w:szCs w:val="19"/>
              </w:rPr>
              <w:t>【规范性文件】《往来港澳通行证、签注签发规范(试行)》(公</w:t>
            </w:r>
            <w:r>
              <w:rPr>
                <w:rFonts w:ascii="宋体" w:hAnsi="宋体" w:eastAsia="宋体" w:cs="宋体"/>
                <w:spacing w:val="12"/>
                <w:sz w:val="19"/>
                <w:szCs w:val="19"/>
              </w:rPr>
              <w:t>境港</w:t>
            </w:r>
            <w:r>
              <w:rPr>
                <w:rFonts w:hint="eastAsia" w:ascii="宋体" w:hAnsi="宋体" w:eastAsia="宋体" w:cs="宋体"/>
                <w:spacing w:val="12"/>
                <w:sz w:val="19"/>
                <w:szCs w:val="19"/>
                <w:lang w:eastAsia="zh-CN"/>
              </w:rPr>
              <w:t>〔</w:t>
            </w:r>
            <w:r>
              <w:rPr>
                <w:rFonts w:ascii="宋体" w:hAnsi="宋体" w:eastAsia="宋体" w:cs="宋体"/>
                <w:spacing w:val="12"/>
                <w:sz w:val="19"/>
                <w:szCs w:val="19"/>
              </w:rPr>
              <w:t>2015</w:t>
            </w:r>
            <w:r>
              <w:rPr>
                <w:rFonts w:hint="eastAsia" w:ascii="宋体" w:hAnsi="宋体" w:eastAsia="宋体" w:cs="宋体"/>
                <w:spacing w:val="12"/>
                <w:sz w:val="19"/>
                <w:szCs w:val="19"/>
                <w:lang w:eastAsia="zh-CN"/>
              </w:rPr>
              <w:t>〕</w:t>
            </w:r>
            <w:r>
              <w:rPr>
                <w:rFonts w:ascii="宋体" w:hAnsi="宋体" w:eastAsia="宋体" w:cs="宋体"/>
                <w:spacing w:val="12"/>
                <w:sz w:val="19"/>
                <w:szCs w:val="19"/>
              </w:rPr>
              <w:t>616号)(四)第(二)项中与申请事由相关的申请材料包</w:t>
            </w:r>
            <w:r>
              <w:rPr>
                <w:rFonts w:ascii="宋体" w:hAnsi="宋体" w:eastAsia="宋体" w:cs="宋体"/>
                <w:spacing w:val="7"/>
                <w:sz w:val="19"/>
                <w:szCs w:val="19"/>
              </w:rPr>
              <w:t>括：5.逗留。(1)赴香港随任、就学、就业、居留、培训人员，须交</w:t>
            </w:r>
            <w:r>
              <w:rPr>
                <w:rFonts w:ascii="宋体" w:hAnsi="宋体" w:eastAsia="宋体" w:cs="宋体"/>
                <w:spacing w:val="3"/>
                <w:sz w:val="19"/>
                <w:szCs w:val="19"/>
              </w:rPr>
              <w:t>验香港入境事务处出具的相应进入许可与案件，并提交复印件。</w:t>
            </w:r>
          </w:p>
        </w:tc>
        <w:tc>
          <w:tcPr>
            <w:tcW w:w="889"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62" w:line="220" w:lineRule="auto"/>
              <w:ind w:left="77"/>
              <w:rPr>
                <w:rFonts w:ascii="宋体" w:hAnsi="宋体" w:eastAsia="宋体" w:cs="宋体"/>
                <w:sz w:val="19"/>
                <w:szCs w:val="19"/>
              </w:rPr>
            </w:pPr>
            <w:r>
              <w:rPr>
                <w:rFonts w:ascii="宋体" w:hAnsi="宋体" w:eastAsia="宋体" w:cs="宋体"/>
                <w:spacing w:val="-2"/>
                <w:sz w:val="19"/>
                <w:szCs w:val="19"/>
              </w:rPr>
              <w:t>行政法规</w:t>
            </w:r>
          </w:p>
          <w:p>
            <w:pPr>
              <w:spacing w:before="4" w:line="212" w:lineRule="auto"/>
              <w:ind w:left="77"/>
              <w:rPr>
                <w:rFonts w:ascii="宋体" w:hAnsi="宋体" w:eastAsia="宋体" w:cs="宋体"/>
                <w:sz w:val="19"/>
                <w:szCs w:val="19"/>
              </w:rPr>
            </w:pPr>
            <w:r>
              <w:rPr>
                <w:rFonts w:ascii="宋体" w:hAnsi="宋体" w:eastAsia="宋体" w:cs="宋体"/>
                <w:sz w:val="19"/>
                <w:szCs w:val="19"/>
              </w:rPr>
              <w:t>、规范性</w:t>
            </w:r>
          </w:p>
          <w:p>
            <w:pPr>
              <w:spacing w:line="219" w:lineRule="auto"/>
              <w:ind w:left="247" w:leftChars="0"/>
              <w:rPr>
                <w:rFonts w:ascii="宋体" w:hAnsi="宋体" w:eastAsia="宋体" w:cs="宋体"/>
                <w:snapToGrid w:val="0"/>
                <w:color w:val="000000"/>
                <w:kern w:val="0"/>
                <w:sz w:val="19"/>
                <w:szCs w:val="19"/>
              </w:rPr>
            </w:pPr>
            <w:r>
              <w:rPr>
                <w:rFonts w:ascii="宋体" w:hAnsi="宋体" w:eastAsia="宋体" w:cs="宋体"/>
                <w:spacing w:val="-3"/>
                <w:sz w:val="19"/>
                <w:szCs w:val="19"/>
              </w:rPr>
              <w:t>文件</w:t>
            </w:r>
          </w:p>
        </w:tc>
        <w:tc>
          <w:tcPr>
            <w:tcW w:w="829" w:type="dxa"/>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spacing w:before="61" w:line="227" w:lineRule="auto"/>
              <w:ind w:left="36" w:leftChars="0" w:right="10" w:rightChars="0"/>
              <w:jc w:val="both"/>
              <w:rPr>
                <w:rFonts w:ascii="宋体" w:hAnsi="宋体" w:eastAsia="宋体" w:cs="宋体"/>
                <w:snapToGrid w:val="0"/>
                <w:color w:val="000000"/>
                <w:kern w:val="0"/>
                <w:sz w:val="19"/>
                <w:szCs w:val="19"/>
              </w:rPr>
            </w:pPr>
            <w:r>
              <w:rPr>
                <w:rFonts w:ascii="宋体" w:hAnsi="宋体" w:eastAsia="宋体" w:cs="宋体"/>
                <w:spacing w:val="2"/>
                <w:sz w:val="19"/>
                <w:szCs w:val="19"/>
              </w:rPr>
              <w:t>自治区级</w:t>
            </w:r>
            <w:r>
              <w:rPr>
                <w:rFonts w:ascii="宋体" w:hAnsi="宋体" w:eastAsia="宋体" w:cs="宋体"/>
                <w:sz w:val="19"/>
                <w:szCs w:val="19"/>
              </w:rPr>
              <w:t>、盟市级、旗县级</w:t>
            </w:r>
            <w:r>
              <w:rPr>
                <w:rFonts w:ascii="宋体" w:hAnsi="宋体" w:eastAsia="宋体" w:cs="宋体"/>
                <w:spacing w:val="2"/>
                <w:sz w:val="19"/>
                <w:szCs w:val="19"/>
              </w:rPr>
              <w:t>公安机关</w:t>
            </w:r>
          </w:p>
        </w:tc>
        <w:tc>
          <w:tcPr>
            <w:tcW w:w="839"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62" w:line="226" w:lineRule="auto"/>
              <w:ind w:left="260" w:leftChars="124" w:right="38" w:rightChars="0" w:firstLine="16" w:firstLineChars="9"/>
              <w:rPr>
                <w:rFonts w:ascii="宋体" w:hAnsi="宋体" w:eastAsia="宋体" w:cs="宋体"/>
                <w:snapToGrid w:val="0"/>
                <w:color w:val="000000"/>
                <w:kern w:val="0"/>
                <w:sz w:val="19"/>
                <w:szCs w:val="19"/>
              </w:rPr>
            </w:pPr>
            <w:r>
              <w:rPr>
                <w:rFonts w:ascii="宋体" w:hAnsi="宋体" w:eastAsia="宋体" w:cs="宋体"/>
                <w:spacing w:val="-3"/>
                <w:sz w:val="19"/>
                <w:szCs w:val="19"/>
              </w:rPr>
              <w:t>香港入境事务处</w:t>
            </w:r>
          </w:p>
        </w:tc>
        <w:tc>
          <w:tcPr>
            <w:tcW w:w="959" w:type="dxa"/>
            <w:vAlign w:val="top"/>
          </w:tcPr>
          <w:p>
            <w:pPr>
              <w:spacing w:line="302" w:lineRule="auto"/>
              <w:rPr>
                <w:rFonts w:ascii="Arial"/>
                <w:sz w:val="21"/>
              </w:rPr>
            </w:pPr>
          </w:p>
          <w:p>
            <w:pPr>
              <w:spacing w:line="302" w:lineRule="auto"/>
              <w:rPr>
                <w:rFonts w:ascii="Arial"/>
                <w:sz w:val="21"/>
              </w:rPr>
            </w:pPr>
          </w:p>
          <w:p>
            <w:pPr>
              <w:spacing w:line="303" w:lineRule="auto"/>
              <w:rPr>
                <w:rFonts w:ascii="Arial"/>
                <w:sz w:val="21"/>
              </w:rPr>
            </w:pPr>
          </w:p>
          <w:p>
            <w:pPr>
              <w:spacing w:before="62" w:line="224" w:lineRule="auto"/>
              <w:ind w:left="99" w:leftChars="0" w:right="68" w:rightChars="0"/>
              <w:jc w:val="both"/>
              <w:rPr>
                <w:rFonts w:ascii="宋体" w:hAnsi="宋体" w:eastAsia="宋体" w:cs="宋体"/>
                <w:snapToGrid w:val="0"/>
                <w:color w:val="000000"/>
                <w:kern w:val="0"/>
                <w:sz w:val="19"/>
                <w:szCs w:val="19"/>
              </w:rPr>
            </w:pPr>
            <w:r>
              <w:rPr>
                <w:rFonts w:ascii="宋体" w:hAnsi="宋体" w:eastAsia="宋体" w:cs="宋体"/>
                <w:spacing w:val="2"/>
                <w:sz w:val="19"/>
                <w:szCs w:val="19"/>
              </w:rPr>
              <w:t>自治区级</w:t>
            </w:r>
            <w:r>
              <w:rPr>
                <w:rFonts w:ascii="宋体" w:hAnsi="宋体" w:eastAsia="宋体" w:cs="宋体"/>
                <w:spacing w:val="-1"/>
                <w:sz w:val="19"/>
                <w:szCs w:val="19"/>
              </w:rPr>
              <w:t>、盟市级、旗县级</w:t>
            </w:r>
            <w:r>
              <w:rPr>
                <w:rFonts w:ascii="宋体" w:hAnsi="宋体" w:eastAsia="宋体" w:cs="宋体"/>
                <w:spacing w:val="2"/>
                <w:sz w:val="19"/>
                <w:szCs w:val="19"/>
              </w:rPr>
              <w:t>公安机关</w:t>
            </w:r>
          </w:p>
        </w:tc>
        <w:tc>
          <w:tcPr>
            <w:tcW w:w="74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62" w:line="231" w:lineRule="auto"/>
              <w:ind w:left="59" w:leftChars="0" w:right="93" w:rightChars="0"/>
              <w:jc w:val="both"/>
              <w:rPr>
                <w:rFonts w:ascii="宋体" w:hAnsi="宋体" w:eastAsia="宋体" w:cs="宋体"/>
                <w:snapToGrid w:val="0"/>
                <w:color w:val="000000"/>
                <w:kern w:val="0"/>
                <w:sz w:val="19"/>
                <w:szCs w:val="19"/>
              </w:rPr>
            </w:pPr>
            <w:r>
              <w:rPr>
                <w:rFonts w:ascii="宋体" w:hAnsi="宋体" w:eastAsia="宋体" w:cs="宋体"/>
                <w:spacing w:val="-5"/>
                <w:sz w:val="19"/>
                <w:szCs w:val="19"/>
              </w:rPr>
              <w:t>暂时保</w:t>
            </w:r>
            <w:r>
              <w:rPr>
                <w:rFonts w:ascii="宋体" w:hAnsi="宋体" w:eastAsia="宋体" w:cs="宋体"/>
                <w:spacing w:val="3"/>
                <w:sz w:val="19"/>
                <w:szCs w:val="19"/>
              </w:rPr>
              <w:t>留，待</w:t>
            </w:r>
            <w:r>
              <w:rPr>
                <w:rFonts w:ascii="宋体" w:hAnsi="宋体" w:eastAsia="宋体" w:cs="宋体"/>
                <w:spacing w:val="-3"/>
                <w:sz w:val="19"/>
                <w:szCs w:val="19"/>
              </w:rPr>
              <w:t>有权机</w:t>
            </w:r>
            <w:r>
              <w:rPr>
                <w:rFonts w:ascii="宋体" w:hAnsi="宋体" w:eastAsia="宋体" w:cs="宋体"/>
                <w:spacing w:val="-4"/>
                <w:sz w:val="19"/>
                <w:szCs w:val="19"/>
              </w:rPr>
              <w:t>关清理</w:t>
            </w:r>
            <w:r>
              <w:rPr>
                <w:rFonts w:ascii="宋体" w:hAnsi="宋体" w:eastAsia="宋体" w:cs="宋体"/>
                <w:spacing w:val="5"/>
                <w:sz w:val="19"/>
                <w:szCs w:val="19"/>
              </w:rPr>
              <w:t>结果</w:t>
            </w:r>
          </w:p>
        </w:tc>
      </w:tr>
    </w:tbl>
    <w:p>
      <w:pPr>
        <w:rPr>
          <w:rFonts w:ascii="Arial"/>
          <w:sz w:val="21"/>
        </w:rPr>
      </w:pPr>
    </w:p>
    <w:p>
      <w:pPr>
        <w:sectPr>
          <w:pgSz w:w="16590" w:h="11870"/>
          <w:pgMar w:top="1008" w:right="1524" w:bottom="400" w:left="1212" w:header="0" w:footer="0" w:gutter="0"/>
          <w:pgNumType w:fmt="decimal"/>
          <w:cols w:space="720" w:num="1"/>
        </w:sectPr>
      </w:pPr>
    </w:p>
    <w:p>
      <w:r>
        <w:pict>
          <v:shape id="_x0000_s1029" o:spid="_x0000_s1029" o:spt="202" type="#_x0000_t202" style="position:absolute;left:0pt;margin-left:41.55pt;margin-top:489.45pt;height:26.25pt;width:18.4pt;mso-position-horizontal-relative:page;mso-position-vertical-relative:page;z-index:251663360;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8" w:lineRule="auto"/>
                    <w:rPr>
                      <w:rFonts w:ascii="宋体" w:hAnsi="宋体" w:eastAsia="宋体" w:cs="宋体"/>
                      <w:sz w:val="33"/>
                      <w:szCs w:val="33"/>
                    </w:rPr>
                  </w:pPr>
                </w:p>
              </w:txbxContent>
            </v:textbox>
          </v:shape>
        </w:pict>
      </w:r>
    </w:p>
    <w:p>
      <w:pPr>
        <w:spacing w:line="204" w:lineRule="exact"/>
      </w:pPr>
    </w:p>
    <w:tbl>
      <w:tblPr>
        <w:tblStyle w:val="6"/>
        <w:tblW w:w="13209" w:type="dxa"/>
        <w:tblInd w:w="6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679"/>
        <w:gridCol w:w="1029"/>
        <w:gridCol w:w="670"/>
        <w:gridCol w:w="5955"/>
        <w:gridCol w:w="900"/>
        <w:gridCol w:w="829"/>
        <w:gridCol w:w="849"/>
        <w:gridCol w:w="949"/>
        <w:gridCol w:w="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08" w:hRule="atLeast"/>
        </w:trPr>
        <w:tc>
          <w:tcPr>
            <w:tcW w:w="605"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61" w:line="183" w:lineRule="auto"/>
              <w:ind w:left="244"/>
              <w:rPr>
                <w:rFonts w:ascii="宋体" w:hAnsi="宋体" w:eastAsia="宋体" w:cs="宋体"/>
                <w:sz w:val="19"/>
                <w:szCs w:val="19"/>
              </w:rPr>
            </w:pPr>
            <w:r>
              <w:rPr>
                <w:rFonts w:ascii="宋体" w:hAnsi="宋体" w:eastAsia="宋体" w:cs="宋体"/>
                <w:sz w:val="19"/>
                <w:szCs w:val="19"/>
              </w:rPr>
              <w:t>9</w:t>
            </w:r>
          </w:p>
        </w:tc>
        <w:tc>
          <w:tcPr>
            <w:tcW w:w="679" w:type="dxa"/>
            <w:vAlign w:val="top"/>
          </w:tcPr>
          <w:p>
            <w:pPr>
              <w:spacing w:line="317" w:lineRule="auto"/>
              <w:rPr>
                <w:rFonts w:ascii="Arial"/>
                <w:sz w:val="21"/>
              </w:rPr>
            </w:pPr>
          </w:p>
          <w:p>
            <w:pPr>
              <w:spacing w:line="318" w:lineRule="auto"/>
              <w:rPr>
                <w:rFonts w:ascii="Arial"/>
                <w:sz w:val="21"/>
              </w:rPr>
            </w:pPr>
          </w:p>
          <w:p>
            <w:pPr>
              <w:spacing w:before="62" w:line="233" w:lineRule="auto"/>
              <w:ind w:left="49" w:leftChars="0" w:right="32" w:rightChars="0"/>
              <w:jc w:val="both"/>
              <w:rPr>
                <w:rFonts w:ascii="宋体" w:hAnsi="宋体" w:eastAsia="宋体" w:cs="宋体"/>
                <w:snapToGrid w:val="0"/>
                <w:color w:val="000000"/>
                <w:kern w:val="0"/>
                <w:sz w:val="19"/>
                <w:szCs w:val="19"/>
              </w:rPr>
            </w:pPr>
            <w:r>
              <w:rPr>
                <w:rFonts w:ascii="宋体" w:hAnsi="宋体" w:eastAsia="宋体" w:cs="宋体"/>
                <w:spacing w:val="3"/>
                <w:sz w:val="19"/>
                <w:szCs w:val="19"/>
              </w:rPr>
              <w:t>内蒙古</w:t>
            </w:r>
            <w:r>
              <w:rPr>
                <w:rFonts w:ascii="宋体" w:hAnsi="宋体" w:eastAsia="宋体" w:cs="宋体"/>
                <w:spacing w:val="5"/>
                <w:sz w:val="19"/>
                <w:szCs w:val="19"/>
              </w:rPr>
              <w:t>自治区</w:t>
            </w:r>
            <w:r>
              <w:rPr>
                <w:rFonts w:ascii="宋体" w:hAnsi="宋体" w:eastAsia="宋体" w:cs="宋体"/>
                <w:spacing w:val="3"/>
                <w:sz w:val="19"/>
                <w:szCs w:val="19"/>
              </w:rPr>
              <w:t>公安厅</w:t>
            </w:r>
          </w:p>
        </w:tc>
        <w:tc>
          <w:tcPr>
            <w:tcW w:w="1029"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62" w:line="216" w:lineRule="auto"/>
              <w:ind w:left="30" w:leftChars="0" w:right="45" w:rightChars="0"/>
              <w:rPr>
                <w:rFonts w:ascii="宋体" w:hAnsi="宋体" w:eastAsia="宋体" w:cs="宋体"/>
                <w:snapToGrid w:val="0"/>
                <w:color w:val="000000"/>
                <w:kern w:val="0"/>
                <w:sz w:val="19"/>
                <w:szCs w:val="19"/>
              </w:rPr>
            </w:pPr>
            <w:r>
              <w:rPr>
                <w:rFonts w:ascii="宋体" w:hAnsi="宋体" w:eastAsia="宋体" w:cs="宋体"/>
                <w:spacing w:val="-2"/>
                <w:sz w:val="19"/>
                <w:szCs w:val="19"/>
              </w:rPr>
              <w:t>确认录取证</w:t>
            </w:r>
            <w:r>
              <w:rPr>
                <w:rFonts w:ascii="宋体" w:hAnsi="宋体" w:eastAsia="宋体" w:cs="宋体"/>
                <w:spacing w:val="6"/>
                <w:sz w:val="19"/>
                <w:szCs w:val="19"/>
              </w:rPr>
              <w:t>明书</w:t>
            </w:r>
          </w:p>
        </w:tc>
        <w:tc>
          <w:tcPr>
            <w:tcW w:w="670" w:type="dxa"/>
            <w:vAlign w:val="top"/>
          </w:tcPr>
          <w:p>
            <w:pPr>
              <w:spacing w:line="288" w:lineRule="auto"/>
              <w:rPr>
                <w:rFonts w:ascii="Arial"/>
                <w:sz w:val="21"/>
              </w:rPr>
            </w:pPr>
          </w:p>
          <w:p>
            <w:pPr>
              <w:spacing w:line="288" w:lineRule="auto"/>
              <w:rPr>
                <w:rFonts w:ascii="Arial"/>
                <w:sz w:val="21"/>
              </w:rPr>
            </w:pPr>
          </w:p>
          <w:p>
            <w:pPr>
              <w:spacing w:before="62" w:line="227" w:lineRule="auto"/>
              <w:ind w:left="52" w:leftChars="0" w:right="44" w:rightChars="0"/>
              <w:jc w:val="right"/>
              <w:rPr>
                <w:rFonts w:ascii="宋体" w:hAnsi="宋体" w:eastAsia="宋体" w:cs="宋体"/>
                <w:snapToGrid w:val="0"/>
                <w:color w:val="000000"/>
                <w:kern w:val="0"/>
                <w:sz w:val="19"/>
                <w:szCs w:val="19"/>
              </w:rPr>
            </w:pPr>
            <w:r>
              <w:rPr>
                <w:rFonts w:ascii="宋体" w:hAnsi="宋体" w:eastAsia="宋体" w:cs="宋体"/>
                <w:spacing w:val="-3"/>
                <w:sz w:val="19"/>
                <w:szCs w:val="19"/>
              </w:rPr>
              <w:t>往来港澳通行证就学</w:t>
            </w:r>
            <w:r>
              <w:rPr>
                <w:rFonts w:ascii="宋体" w:hAnsi="宋体" w:eastAsia="宋体" w:cs="宋体"/>
                <w:spacing w:val="-2"/>
                <w:sz w:val="19"/>
                <w:szCs w:val="19"/>
              </w:rPr>
              <w:t>签注</w:t>
            </w:r>
          </w:p>
        </w:tc>
        <w:tc>
          <w:tcPr>
            <w:tcW w:w="5955" w:type="dxa"/>
            <w:vAlign w:val="top"/>
          </w:tcPr>
          <w:p>
            <w:pPr>
              <w:spacing w:before="62" w:line="227" w:lineRule="auto"/>
              <w:ind w:left="71" w:right="3" w:firstLine="345"/>
              <w:rPr>
                <w:rFonts w:ascii="宋体" w:hAnsi="宋体" w:eastAsia="宋体" w:cs="宋体"/>
                <w:sz w:val="19"/>
                <w:szCs w:val="19"/>
              </w:rPr>
            </w:pPr>
            <w:r>
              <w:rPr>
                <w:rFonts w:ascii="宋体" w:hAnsi="宋体" w:eastAsia="宋体" w:cs="宋体"/>
                <w:sz w:val="19"/>
                <w:szCs w:val="19"/>
              </w:rPr>
              <w:t>【行政法规】《中国公民因私事往来香港地区或者澳门地区读取的</w:t>
            </w:r>
            <w:r>
              <w:rPr>
                <w:rFonts w:ascii="宋体" w:hAnsi="宋体" w:eastAsia="宋体" w:cs="宋体"/>
                <w:spacing w:val="2"/>
                <w:sz w:val="19"/>
                <w:szCs w:val="19"/>
              </w:rPr>
              <w:t>暂行管理办法》(1986年12月3日国务院批准，1986年12月</w:t>
            </w:r>
            <w:r>
              <w:rPr>
                <w:rFonts w:ascii="宋体" w:hAnsi="宋体" w:eastAsia="宋体" w:cs="宋体"/>
                <w:spacing w:val="1"/>
                <w:sz w:val="19"/>
                <w:szCs w:val="19"/>
              </w:rPr>
              <w:t>25日公安部</w:t>
            </w:r>
            <w:r>
              <w:rPr>
                <w:rFonts w:ascii="宋体" w:hAnsi="宋体" w:eastAsia="宋体" w:cs="宋体"/>
                <w:spacing w:val="8"/>
                <w:sz w:val="19"/>
                <w:szCs w:val="19"/>
              </w:rPr>
              <w:t>公布)第九条内地公民因私事申请前往香港、</w:t>
            </w:r>
            <w:r>
              <w:rPr>
                <w:rFonts w:ascii="宋体" w:hAnsi="宋体" w:eastAsia="宋体" w:cs="宋体"/>
                <w:spacing w:val="7"/>
                <w:sz w:val="19"/>
                <w:szCs w:val="19"/>
              </w:rPr>
              <w:t>澳门，须回答有关的询</w:t>
            </w:r>
            <w:r>
              <w:rPr>
                <w:rFonts w:ascii="宋体" w:hAnsi="宋体" w:eastAsia="宋体" w:cs="宋体"/>
                <w:spacing w:val="-3"/>
                <w:sz w:val="19"/>
                <w:szCs w:val="19"/>
              </w:rPr>
              <w:t>问并履行下列手续：……(四)提交与申请事由相应的证明</w:t>
            </w:r>
          </w:p>
          <w:p>
            <w:pPr>
              <w:spacing w:before="14" w:line="222" w:lineRule="auto"/>
              <w:ind w:left="51" w:leftChars="0" w:right="42" w:rightChars="0" w:firstLine="365" w:firstLineChars="0"/>
              <w:rPr>
                <w:rFonts w:ascii="宋体" w:hAnsi="宋体" w:eastAsia="宋体" w:cs="宋体"/>
                <w:snapToGrid w:val="0"/>
                <w:color w:val="000000"/>
                <w:kern w:val="0"/>
                <w:sz w:val="19"/>
                <w:szCs w:val="19"/>
              </w:rPr>
            </w:pPr>
            <w:r>
              <w:rPr>
                <w:rFonts w:ascii="宋体" w:hAnsi="宋体" w:eastAsia="宋体" w:cs="宋体"/>
                <w:spacing w:val="8"/>
                <w:sz w:val="19"/>
                <w:szCs w:val="19"/>
              </w:rPr>
              <w:t>【规范性文件】《往来港澳通行证、签注签发规范(试行)》(公</w:t>
            </w:r>
            <w:r>
              <w:rPr>
                <w:rFonts w:ascii="宋体" w:hAnsi="宋体" w:eastAsia="宋体" w:cs="宋体"/>
                <w:spacing w:val="13"/>
                <w:sz w:val="19"/>
                <w:szCs w:val="19"/>
              </w:rPr>
              <w:t>境港</w:t>
            </w:r>
            <w:r>
              <w:rPr>
                <w:rFonts w:hint="eastAsia" w:ascii="宋体" w:hAnsi="宋体" w:eastAsia="宋体" w:cs="宋体"/>
                <w:spacing w:val="13"/>
                <w:sz w:val="19"/>
                <w:szCs w:val="19"/>
                <w:lang w:eastAsia="zh-CN"/>
              </w:rPr>
              <w:t>〔</w:t>
            </w:r>
            <w:r>
              <w:rPr>
                <w:rFonts w:ascii="宋体" w:hAnsi="宋体" w:eastAsia="宋体" w:cs="宋体"/>
                <w:spacing w:val="13"/>
                <w:sz w:val="19"/>
                <w:szCs w:val="19"/>
              </w:rPr>
              <w:t>2015</w:t>
            </w:r>
            <w:r>
              <w:rPr>
                <w:rFonts w:hint="eastAsia" w:ascii="宋体" w:hAnsi="宋体" w:eastAsia="宋体" w:cs="宋体"/>
                <w:spacing w:val="13"/>
                <w:sz w:val="19"/>
                <w:szCs w:val="19"/>
                <w:lang w:eastAsia="zh-CN"/>
              </w:rPr>
              <w:t>〕</w:t>
            </w:r>
            <w:r>
              <w:rPr>
                <w:rFonts w:ascii="宋体" w:hAnsi="宋体" w:eastAsia="宋体" w:cs="宋体"/>
                <w:spacing w:val="13"/>
                <w:sz w:val="19"/>
                <w:szCs w:val="19"/>
              </w:rPr>
              <w:t>616号)(四)第(二)项中与申请事由相关的申请材料包</w:t>
            </w:r>
            <w:r>
              <w:rPr>
                <w:rFonts w:ascii="宋体" w:hAnsi="宋体" w:eastAsia="宋体" w:cs="宋体"/>
                <w:spacing w:val="8"/>
                <w:sz w:val="19"/>
                <w:szCs w:val="19"/>
              </w:rPr>
              <w:t>括：5.逗留。(2)赴澳门就学，须交验澳门</w:t>
            </w:r>
            <w:r>
              <w:rPr>
                <w:rFonts w:ascii="宋体" w:hAnsi="宋体" w:eastAsia="宋体" w:cs="宋体"/>
                <w:spacing w:val="7"/>
                <w:sz w:val="19"/>
                <w:szCs w:val="19"/>
              </w:rPr>
              <w:t>高等教育辅助办公室出具</w:t>
            </w:r>
            <w:r>
              <w:rPr>
                <w:rFonts w:ascii="宋体" w:hAnsi="宋体" w:eastAsia="宋体" w:cs="宋体"/>
                <w:spacing w:val="11"/>
                <w:sz w:val="19"/>
                <w:szCs w:val="19"/>
              </w:rPr>
              <w:t>的《确认录取证明书》</w:t>
            </w:r>
          </w:p>
        </w:tc>
        <w:tc>
          <w:tcPr>
            <w:tcW w:w="900"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61" w:line="214" w:lineRule="auto"/>
              <w:ind w:left="77"/>
              <w:rPr>
                <w:rFonts w:ascii="宋体" w:hAnsi="宋体" w:eastAsia="宋体" w:cs="宋体"/>
                <w:sz w:val="19"/>
                <w:szCs w:val="19"/>
              </w:rPr>
            </w:pPr>
            <w:r>
              <w:rPr>
                <w:rFonts w:ascii="宋体" w:hAnsi="宋体" w:eastAsia="宋体" w:cs="宋体"/>
                <w:spacing w:val="-2"/>
                <w:sz w:val="19"/>
                <w:szCs w:val="19"/>
              </w:rPr>
              <w:t>行政法规</w:t>
            </w:r>
          </w:p>
          <w:p>
            <w:pPr>
              <w:spacing w:line="220" w:lineRule="auto"/>
              <w:ind w:left="77"/>
              <w:rPr>
                <w:rFonts w:ascii="宋体" w:hAnsi="宋体" w:eastAsia="宋体" w:cs="宋体"/>
                <w:sz w:val="19"/>
                <w:szCs w:val="19"/>
              </w:rPr>
            </w:pPr>
            <w:r>
              <w:rPr>
                <w:rFonts w:ascii="宋体" w:hAnsi="宋体" w:eastAsia="宋体" w:cs="宋体"/>
                <w:sz w:val="19"/>
                <w:szCs w:val="19"/>
              </w:rPr>
              <w:t>、规范性</w:t>
            </w:r>
          </w:p>
          <w:p>
            <w:pPr>
              <w:spacing w:before="11" w:line="219" w:lineRule="auto"/>
              <w:ind w:left="257" w:leftChars="0"/>
              <w:rPr>
                <w:rFonts w:ascii="宋体" w:hAnsi="宋体" w:eastAsia="宋体" w:cs="宋体"/>
                <w:snapToGrid w:val="0"/>
                <w:color w:val="000000"/>
                <w:kern w:val="0"/>
                <w:sz w:val="19"/>
                <w:szCs w:val="19"/>
              </w:rPr>
            </w:pPr>
            <w:r>
              <w:rPr>
                <w:rFonts w:ascii="宋体" w:hAnsi="宋体" w:eastAsia="宋体" w:cs="宋体"/>
                <w:spacing w:val="-3"/>
                <w:sz w:val="19"/>
                <w:szCs w:val="19"/>
              </w:rPr>
              <w:t>文件</w:t>
            </w:r>
          </w:p>
        </w:tc>
        <w:tc>
          <w:tcPr>
            <w:tcW w:w="829" w:type="dxa"/>
            <w:vAlign w:val="top"/>
          </w:tcPr>
          <w:p>
            <w:pPr>
              <w:spacing w:line="285" w:lineRule="auto"/>
              <w:rPr>
                <w:rFonts w:ascii="Arial"/>
                <w:sz w:val="21"/>
              </w:rPr>
            </w:pPr>
          </w:p>
          <w:p>
            <w:pPr>
              <w:spacing w:line="286" w:lineRule="auto"/>
              <w:rPr>
                <w:rFonts w:ascii="Arial"/>
                <w:sz w:val="21"/>
              </w:rPr>
            </w:pPr>
          </w:p>
          <w:p>
            <w:pPr>
              <w:spacing w:before="62" w:line="224" w:lineRule="auto"/>
              <w:ind w:left="36" w:leftChars="0" w:right="10" w:rightChars="0"/>
              <w:jc w:val="both"/>
              <w:rPr>
                <w:rFonts w:ascii="宋体" w:hAnsi="宋体" w:eastAsia="宋体" w:cs="宋体"/>
                <w:snapToGrid w:val="0"/>
                <w:color w:val="000000"/>
                <w:kern w:val="0"/>
                <w:sz w:val="19"/>
                <w:szCs w:val="19"/>
              </w:rPr>
            </w:pPr>
            <w:r>
              <w:rPr>
                <w:rFonts w:ascii="宋体" w:hAnsi="宋体" w:eastAsia="宋体" w:cs="宋体"/>
                <w:spacing w:val="2"/>
                <w:sz w:val="19"/>
                <w:szCs w:val="19"/>
              </w:rPr>
              <w:t>自治区级</w:t>
            </w:r>
            <w:r>
              <w:rPr>
                <w:rFonts w:ascii="宋体" w:hAnsi="宋体" w:eastAsia="宋体" w:cs="宋体"/>
                <w:sz w:val="19"/>
                <w:szCs w:val="19"/>
              </w:rPr>
              <w:t>、盟市级、旗县级</w:t>
            </w:r>
            <w:r>
              <w:rPr>
                <w:rFonts w:ascii="宋体" w:hAnsi="宋体" w:eastAsia="宋体" w:cs="宋体"/>
                <w:spacing w:val="2"/>
                <w:sz w:val="19"/>
                <w:szCs w:val="19"/>
              </w:rPr>
              <w:t>公安机关</w:t>
            </w:r>
          </w:p>
        </w:tc>
        <w:tc>
          <w:tcPr>
            <w:tcW w:w="84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62" w:line="225" w:lineRule="auto"/>
              <w:ind w:left="47" w:leftChars="0" w:right="19" w:rightChars="0"/>
              <w:jc w:val="right"/>
              <w:rPr>
                <w:rFonts w:ascii="宋体" w:hAnsi="宋体" w:eastAsia="宋体" w:cs="宋体"/>
                <w:snapToGrid w:val="0"/>
                <w:color w:val="000000"/>
                <w:kern w:val="0"/>
                <w:sz w:val="19"/>
                <w:szCs w:val="19"/>
              </w:rPr>
            </w:pPr>
            <w:r>
              <w:rPr>
                <w:rFonts w:ascii="宋体" w:hAnsi="宋体" w:eastAsia="宋体" w:cs="宋体"/>
                <w:spacing w:val="-3"/>
                <w:sz w:val="19"/>
                <w:szCs w:val="19"/>
              </w:rPr>
              <w:t>澳门高等</w:t>
            </w:r>
            <w:r>
              <w:rPr>
                <w:rFonts w:ascii="宋体" w:hAnsi="宋体" w:eastAsia="宋体" w:cs="宋体"/>
                <w:spacing w:val="2"/>
                <w:sz w:val="19"/>
                <w:szCs w:val="19"/>
              </w:rPr>
              <w:t>教育辅助办公室</w:t>
            </w:r>
          </w:p>
        </w:tc>
        <w:tc>
          <w:tcPr>
            <w:tcW w:w="949" w:type="dxa"/>
            <w:vAlign w:val="top"/>
          </w:tcPr>
          <w:p>
            <w:pPr>
              <w:spacing w:line="281" w:lineRule="auto"/>
              <w:rPr>
                <w:rFonts w:ascii="Arial"/>
                <w:sz w:val="21"/>
              </w:rPr>
            </w:pPr>
          </w:p>
          <w:p>
            <w:pPr>
              <w:spacing w:line="282" w:lineRule="auto"/>
              <w:rPr>
                <w:rFonts w:ascii="Arial"/>
                <w:sz w:val="21"/>
              </w:rPr>
            </w:pPr>
          </w:p>
          <w:p>
            <w:pPr>
              <w:spacing w:before="61" w:line="222" w:lineRule="auto"/>
              <w:ind w:left="99" w:leftChars="0" w:right="68" w:rightChars="0"/>
              <w:jc w:val="both"/>
              <w:rPr>
                <w:rFonts w:ascii="宋体" w:hAnsi="宋体" w:eastAsia="宋体" w:cs="宋体"/>
                <w:snapToGrid w:val="0"/>
                <w:color w:val="000000"/>
                <w:kern w:val="0"/>
                <w:sz w:val="19"/>
                <w:szCs w:val="19"/>
              </w:rPr>
            </w:pPr>
            <w:r>
              <w:rPr>
                <w:rFonts w:ascii="宋体" w:hAnsi="宋体" w:eastAsia="宋体" w:cs="宋体"/>
                <w:spacing w:val="2"/>
                <w:sz w:val="19"/>
                <w:szCs w:val="19"/>
              </w:rPr>
              <w:t>自治区级</w:t>
            </w:r>
            <w:r>
              <w:rPr>
                <w:rFonts w:ascii="宋体" w:hAnsi="宋体" w:eastAsia="宋体" w:cs="宋体"/>
                <w:spacing w:val="-1"/>
                <w:sz w:val="19"/>
                <w:szCs w:val="19"/>
              </w:rPr>
              <w:t>、盟市级、旗县级</w:t>
            </w:r>
            <w:r>
              <w:rPr>
                <w:rFonts w:ascii="宋体" w:hAnsi="宋体" w:eastAsia="宋体" w:cs="宋体"/>
                <w:spacing w:val="2"/>
                <w:sz w:val="19"/>
                <w:szCs w:val="19"/>
              </w:rPr>
              <w:t>公安机关</w:t>
            </w:r>
          </w:p>
        </w:tc>
        <w:tc>
          <w:tcPr>
            <w:tcW w:w="744" w:type="dxa"/>
            <w:vAlign w:val="top"/>
          </w:tcPr>
          <w:p>
            <w:pPr>
              <w:spacing w:line="241" w:lineRule="auto"/>
              <w:rPr>
                <w:rFonts w:ascii="Arial"/>
                <w:sz w:val="21"/>
              </w:rPr>
            </w:pPr>
          </w:p>
          <w:p>
            <w:pPr>
              <w:spacing w:line="242" w:lineRule="auto"/>
              <w:rPr>
                <w:rFonts w:ascii="Arial"/>
                <w:sz w:val="21"/>
              </w:rPr>
            </w:pPr>
          </w:p>
          <w:p>
            <w:pPr>
              <w:spacing w:before="62" w:line="227" w:lineRule="auto"/>
              <w:ind w:left="59" w:leftChars="0" w:right="93" w:rightChars="0"/>
              <w:jc w:val="both"/>
              <w:rPr>
                <w:rFonts w:ascii="宋体" w:hAnsi="宋体" w:eastAsia="宋体" w:cs="宋体"/>
                <w:snapToGrid w:val="0"/>
                <w:color w:val="000000"/>
                <w:kern w:val="0"/>
                <w:sz w:val="19"/>
                <w:szCs w:val="19"/>
              </w:rPr>
            </w:pPr>
            <w:r>
              <w:rPr>
                <w:rFonts w:ascii="宋体" w:hAnsi="宋体" w:eastAsia="宋体" w:cs="宋体"/>
                <w:spacing w:val="-5"/>
                <w:sz w:val="19"/>
                <w:szCs w:val="19"/>
              </w:rPr>
              <w:t>暂时保</w:t>
            </w:r>
            <w:r>
              <w:rPr>
                <w:rFonts w:ascii="宋体" w:hAnsi="宋体" w:eastAsia="宋体" w:cs="宋体"/>
                <w:spacing w:val="3"/>
                <w:sz w:val="19"/>
                <w:szCs w:val="19"/>
              </w:rPr>
              <w:t>留，待</w:t>
            </w:r>
            <w:r>
              <w:rPr>
                <w:rFonts w:ascii="宋体" w:hAnsi="宋体" w:eastAsia="宋体" w:cs="宋体"/>
                <w:spacing w:val="-3"/>
                <w:sz w:val="19"/>
                <w:szCs w:val="19"/>
              </w:rPr>
              <w:t>有权机</w:t>
            </w:r>
            <w:r>
              <w:rPr>
                <w:rFonts w:ascii="宋体" w:hAnsi="宋体" w:eastAsia="宋体" w:cs="宋体"/>
                <w:spacing w:val="-4"/>
                <w:sz w:val="19"/>
                <w:szCs w:val="19"/>
              </w:rPr>
              <w:t>关清理</w:t>
            </w:r>
            <w:r>
              <w:rPr>
                <w:rFonts w:ascii="宋体" w:hAnsi="宋体" w:eastAsia="宋体" w:cs="宋体"/>
                <w:spacing w:val="5"/>
                <w:sz w:val="19"/>
                <w:szCs w:val="19"/>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44" w:hRule="atLeast"/>
        </w:trPr>
        <w:tc>
          <w:tcPr>
            <w:tcW w:w="605"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62" w:line="184" w:lineRule="auto"/>
              <w:ind w:left="194"/>
              <w:rPr>
                <w:rFonts w:ascii="宋体" w:hAnsi="宋体" w:eastAsia="宋体" w:cs="宋体"/>
                <w:sz w:val="19"/>
                <w:szCs w:val="19"/>
              </w:rPr>
            </w:pPr>
            <w:r>
              <w:rPr>
                <w:rFonts w:ascii="宋体" w:hAnsi="宋体" w:eastAsia="宋体" w:cs="宋体"/>
                <w:spacing w:val="-6"/>
                <w:sz w:val="19"/>
                <w:szCs w:val="19"/>
              </w:rPr>
              <w:t>10</w:t>
            </w:r>
          </w:p>
        </w:tc>
        <w:tc>
          <w:tcPr>
            <w:tcW w:w="67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61" w:line="226" w:lineRule="auto"/>
              <w:ind w:left="49" w:leftChars="0" w:right="32" w:rightChars="0"/>
              <w:jc w:val="both"/>
              <w:rPr>
                <w:rFonts w:ascii="宋体" w:hAnsi="宋体" w:eastAsia="宋体" w:cs="宋体"/>
                <w:snapToGrid w:val="0"/>
                <w:color w:val="000000"/>
                <w:kern w:val="0"/>
                <w:sz w:val="19"/>
                <w:szCs w:val="19"/>
              </w:rPr>
            </w:pPr>
            <w:r>
              <w:rPr>
                <w:rFonts w:ascii="宋体" w:hAnsi="宋体" w:eastAsia="宋体" w:cs="宋体"/>
                <w:spacing w:val="3"/>
                <w:sz w:val="19"/>
                <w:szCs w:val="19"/>
              </w:rPr>
              <w:t>内蒙古</w:t>
            </w:r>
            <w:r>
              <w:rPr>
                <w:rFonts w:ascii="宋体" w:hAnsi="宋体" w:eastAsia="宋体" w:cs="宋体"/>
                <w:spacing w:val="5"/>
                <w:sz w:val="19"/>
                <w:szCs w:val="19"/>
              </w:rPr>
              <w:t>自治区</w:t>
            </w:r>
            <w:r>
              <w:rPr>
                <w:rFonts w:ascii="宋体" w:hAnsi="宋体" w:eastAsia="宋体" w:cs="宋体"/>
                <w:spacing w:val="3"/>
                <w:sz w:val="19"/>
                <w:szCs w:val="19"/>
              </w:rPr>
              <w:t>公安厅</w:t>
            </w:r>
          </w:p>
        </w:tc>
        <w:tc>
          <w:tcPr>
            <w:tcW w:w="1029"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62" w:line="222" w:lineRule="auto"/>
              <w:ind w:left="30" w:leftChars="0" w:right="49" w:rightChars="0"/>
              <w:rPr>
                <w:rFonts w:ascii="宋体" w:hAnsi="宋体" w:eastAsia="宋体" w:cs="宋体"/>
                <w:snapToGrid w:val="0"/>
                <w:color w:val="000000"/>
                <w:kern w:val="0"/>
                <w:sz w:val="19"/>
                <w:szCs w:val="19"/>
              </w:rPr>
            </w:pPr>
            <w:r>
              <w:rPr>
                <w:rFonts w:ascii="宋体" w:hAnsi="宋体" w:eastAsia="宋体" w:cs="宋体"/>
                <w:spacing w:val="-3"/>
                <w:sz w:val="19"/>
                <w:szCs w:val="19"/>
              </w:rPr>
              <w:t>外地雇员逗</w:t>
            </w:r>
            <w:r>
              <w:rPr>
                <w:rFonts w:ascii="宋体" w:hAnsi="宋体" w:eastAsia="宋体" w:cs="宋体"/>
                <w:spacing w:val="2"/>
                <w:sz w:val="19"/>
                <w:szCs w:val="19"/>
              </w:rPr>
              <w:t>留许可</w:t>
            </w:r>
          </w:p>
        </w:tc>
        <w:tc>
          <w:tcPr>
            <w:tcW w:w="670"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62" w:line="227" w:lineRule="auto"/>
              <w:ind w:left="52" w:leftChars="0" w:right="20" w:rightChars="0"/>
              <w:jc w:val="both"/>
              <w:rPr>
                <w:rFonts w:ascii="宋体" w:hAnsi="宋体" w:eastAsia="宋体" w:cs="宋体"/>
                <w:snapToGrid w:val="0"/>
                <w:color w:val="000000"/>
                <w:kern w:val="0"/>
                <w:sz w:val="19"/>
                <w:szCs w:val="19"/>
              </w:rPr>
            </w:pPr>
            <w:r>
              <w:rPr>
                <w:rFonts w:ascii="宋体" w:hAnsi="宋体" w:eastAsia="宋体" w:cs="宋体"/>
                <w:spacing w:val="-3"/>
                <w:sz w:val="19"/>
                <w:szCs w:val="19"/>
              </w:rPr>
              <w:t>往来港澳通行</w:t>
            </w:r>
            <w:r>
              <w:rPr>
                <w:rFonts w:ascii="宋体" w:hAnsi="宋体" w:eastAsia="宋体" w:cs="宋体"/>
                <w:spacing w:val="5"/>
                <w:sz w:val="19"/>
                <w:szCs w:val="19"/>
              </w:rPr>
              <w:t>证逗留</w:t>
            </w:r>
            <w:r>
              <w:rPr>
                <w:rFonts w:ascii="宋体" w:hAnsi="宋体" w:eastAsia="宋体" w:cs="宋体"/>
                <w:spacing w:val="41"/>
                <w:sz w:val="19"/>
                <w:szCs w:val="19"/>
              </w:rPr>
              <w:t>签注</w:t>
            </w:r>
          </w:p>
        </w:tc>
        <w:tc>
          <w:tcPr>
            <w:tcW w:w="5955" w:type="dxa"/>
            <w:vAlign w:val="top"/>
          </w:tcPr>
          <w:p>
            <w:pPr>
              <w:spacing w:before="62" w:line="230" w:lineRule="auto"/>
              <w:ind w:left="71" w:right="3" w:firstLine="345"/>
              <w:rPr>
                <w:rFonts w:ascii="宋体" w:hAnsi="宋体" w:eastAsia="宋体" w:cs="宋体"/>
                <w:sz w:val="19"/>
                <w:szCs w:val="19"/>
              </w:rPr>
            </w:pPr>
            <w:r>
              <w:rPr>
                <w:rFonts w:ascii="宋体" w:hAnsi="宋体" w:eastAsia="宋体" w:cs="宋体"/>
                <w:sz w:val="19"/>
                <w:szCs w:val="19"/>
              </w:rPr>
              <w:t>【行政法规】《中国公民因私事往来香港地区或者澳门地区读取的</w:t>
            </w:r>
            <w:r>
              <w:rPr>
                <w:rFonts w:ascii="宋体" w:hAnsi="宋体" w:eastAsia="宋体" w:cs="宋体"/>
                <w:spacing w:val="1"/>
                <w:sz w:val="19"/>
                <w:szCs w:val="19"/>
              </w:rPr>
              <w:t>暂行管理办法》(1986年12月3日国务院批准，1986年1</w:t>
            </w:r>
            <w:r>
              <w:rPr>
                <w:rFonts w:ascii="宋体" w:hAnsi="宋体" w:eastAsia="宋体" w:cs="宋体"/>
                <w:sz w:val="19"/>
                <w:szCs w:val="19"/>
              </w:rPr>
              <w:t>2月25日公安部</w:t>
            </w:r>
            <w:r>
              <w:rPr>
                <w:rFonts w:ascii="宋体" w:hAnsi="宋体" w:eastAsia="宋体" w:cs="宋体"/>
                <w:spacing w:val="8"/>
                <w:sz w:val="19"/>
                <w:szCs w:val="19"/>
              </w:rPr>
              <w:t>公布)第九条内地公民因私事申请前往香港、澳门，须回答有关的询</w:t>
            </w:r>
            <w:r>
              <w:rPr>
                <w:rFonts w:ascii="宋体" w:hAnsi="宋体" w:eastAsia="宋体" w:cs="宋体"/>
                <w:spacing w:val="-3"/>
                <w:sz w:val="19"/>
                <w:szCs w:val="19"/>
              </w:rPr>
              <w:t>问并履行下列手续：……(四)提交与申请事由相应的证明</w:t>
            </w:r>
          </w:p>
          <w:p>
            <w:pPr>
              <w:spacing w:before="12" w:line="243" w:lineRule="auto"/>
              <w:ind w:left="71" w:leftChars="0" w:firstLine="353" w:firstLineChars="0"/>
              <w:rPr>
                <w:rFonts w:ascii="宋体" w:hAnsi="宋体" w:eastAsia="宋体" w:cs="宋体"/>
                <w:snapToGrid w:val="0"/>
                <w:color w:val="000000"/>
                <w:kern w:val="0"/>
                <w:sz w:val="18"/>
                <w:szCs w:val="18"/>
              </w:rPr>
            </w:pPr>
            <w:r>
              <w:rPr>
                <w:rFonts w:ascii="宋体" w:hAnsi="宋体" w:eastAsia="宋体" w:cs="宋体"/>
                <w:spacing w:val="17"/>
                <w:sz w:val="18"/>
                <w:szCs w:val="18"/>
              </w:rPr>
              <w:t>【规范性文件】《往来港澳通行证、签注签发规范(</w:t>
            </w:r>
            <w:r>
              <w:rPr>
                <w:rFonts w:ascii="宋体" w:hAnsi="宋体" w:eastAsia="宋体" w:cs="宋体"/>
                <w:spacing w:val="16"/>
                <w:sz w:val="18"/>
                <w:szCs w:val="18"/>
              </w:rPr>
              <w:t>试行)》(公</w:t>
            </w:r>
            <w:r>
              <w:rPr>
                <w:rFonts w:ascii="宋体" w:hAnsi="宋体" w:eastAsia="宋体" w:cs="宋体"/>
                <w:spacing w:val="20"/>
                <w:sz w:val="18"/>
                <w:szCs w:val="18"/>
              </w:rPr>
              <w:t>境港</w:t>
            </w:r>
            <w:r>
              <w:rPr>
                <w:rFonts w:hint="eastAsia" w:ascii="宋体" w:hAnsi="宋体" w:eastAsia="宋体" w:cs="宋体"/>
                <w:spacing w:val="20"/>
                <w:sz w:val="18"/>
                <w:szCs w:val="18"/>
                <w:lang w:eastAsia="zh-CN"/>
              </w:rPr>
              <w:t>〔</w:t>
            </w:r>
            <w:r>
              <w:rPr>
                <w:rFonts w:ascii="宋体" w:hAnsi="宋体" w:eastAsia="宋体" w:cs="宋体"/>
                <w:spacing w:val="20"/>
                <w:sz w:val="18"/>
                <w:szCs w:val="18"/>
              </w:rPr>
              <w:t>2015</w:t>
            </w:r>
            <w:r>
              <w:rPr>
                <w:rFonts w:hint="eastAsia" w:ascii="宋体" w:hAnsi="宋体" w:eastAsia="宋体" w:cs="宋体"/>
                <w:spacing w:val="20"/>
                <w:sz w:val="18"/>
                <w:szCs w:val="18"/>
                <w:lang w:eastAsia="zh-CN"/>
              </w:rPr>
              <w:t>〕</w:t>
            </w:r>
            <w:r>
              <w:rPr>
                <w:rFonts w:ascii="宋体" w:hAnsi="宋体" w:eastAsia="宋体" w:cs="宋体"/>
                <w:spacing w:val="20"/>
                <w:sz w:val="18"/>
                <w:szCs w:val="18"/>
              </w:rPr>
              <w:t>616号)(四)第(二)项中与申请事由相关的申请材料包</w:t>
            </w:r>
            <w:r>
              <w:rPr>
                <w:rFonts w:ascii="宋体" w:hAnsi="宋体" w:eastAsia="宋体" w:cs="宋体"/>
                <w:spacing w:val="16"/>
                <w:sz w:val="18"/>
                <w:szCs w:val="18"/>
              </w:rPr>
              <w:t>括：5.逗留。(2)赴澳门就业，须交验澳门治安警察局出入境事务厅</w:t>
            </w:r>
            <w:r>
              <w:rPr>
                <w:rFonts w:ascii="宋体" w:hAnsi="宋体" w:eastAsia="宋体" w:cs="宋体"/>
                <w:spacing w:val="9"/>
                <w:sz w:val="18"/>
                <w:szCs w:val="18"/>
              </w:rPr>
              <w:t>出具的《“外地雇员逗留许可”名单》或者澳门人力资源办公室、澳门</w:t>
            </w:r>
            <w:r>
              <w:rPr>
                <w:rFonts w:ascii="宋体" w:hAnsi="宋体" w:eastAsia="宋体" w:cs="宋体"/>
                <w:spacing w:val="13"/>
                <w:sz w:val="18"/>
                <w:szCs w:val="18"/>
              </w:rPr>
              <w:t>社会文化司出具的有申请人姓名的批准文件原件。</w:t>
            </w:r>
          </w:p>
        </w:tc>
        <w:tc>
          <w:tcPr>
            <w:tcW w:w="900" w:type="dxa"/>
            <w:vAlign w:val="top"/>
          </w:tcPr>
          <w:p>
            <w:pPr>
              <w:spacing w:line="243" w:lineRule="auto"/>
              <w:rPr>
                <w:rFonts w:ascii="Arial"/>
                <w:sz w:val="21"/>
              </w:rPr>
            </w:pPr>
          </w:p>
          <w:p>
            <w:pPr>
              <w:spacing w:line="244" w:lineRule="auto"/>
              <w:rPr>
                <w:rFonts w:ascii="Arial"/>
                <w:sz w:val="21"/>
              </w:rPr>
            </w:pPr>
          </w:p>
          <w:p>
            <w:pPr>
              <w:spacing w:before="61" w:line="220" w:lineRule="auto"/>
              <w:ind w:left="77"/>
              <w:rPr>
                <w:rFonts w:ascii="宋体" w:hAnsi="宋体" w:eastAsia="宋体" w:cs="宋体"/>
                <w:sz w:val="19"/>
                <w:szCs w:val="19"/>
              </w:rPr>
            </w:pPr>
            <w:r>
              <w:rPr>
                <w:rFonts w:ascii="宋体" w:hAnsi="宋体" w:eastAsia="宋体" w:cs="宋体"/>
                <w:spacing w:val="-2"/>
                <w:sz w:val="19"/>
                <w:szCs w:val="19"/>
              </w:rPr>
              <w:t>行政法规</w:t>
            </w:r>
          </w:p>
          <w:p>
            <w:pPr>
              <w:spacing w:before="14" w:line="212" w:lineRule="auto"/>
              <w:ind w:left="77"/>
              <w:rPr>
                <w:rFonts w:ascii="宋体" w:hAnsi="宋体" w:eastAsia="宋体" w:cs="宋体"/>
                <w:sz w:val="19"/>
                <w:szCs w:val="19"/>
              </w:rPr>
            </w:pPr>
            <w:r>
              <w:rPr>
                <w:rFonts w:ascii="宋体" w:hAnsi="宋体" w:eastAsia="宋体" w:cs="宋体"/>
                <w:sz w:val="19"/>
                <w:szCs w:val="19"/>
              </w:rPr>
              <w:t>、规范性</w:t>
            </w:r>
          </w:p>
          <w:p>
            <w:pPr>
              <w:spacing w:line="219" w:lineRule="auto"/>
              <w:ind w:left="257" w:leftChars="0"/>
              <w:rPr>
                <w:rFonts w:ascii="宋体" w:hAnsi="宋体" w:eastAsia="宋体" w:cs="宋体"/>
                <w:snapToGrid w:val="0"/>
                <w:color w:val="000000"/>
                <w:kern w:val="0"/>
                <w:sz w:val="19"/>
                <w:szCs w:val="19"/>
              </w:rPr>
            </w:pPr>
            <w:r>
              <w:rPr>
                <w:rFonts w:ascii="宋体" w:hAnsi="宋体" w:eastAsia="宋体" w:cs="宋体"/>
                <w:spacing w:val="-3"/>
                <w:sz w:val="19"/>
                <w:szCs w:val="19"/>
              </w:rPr>
              <w:t>文件</w:t>
            </w:r>
          </w:p>
        </w:tc>
        <w:tc>
          <w:tcPr>
            <w:tcW w:w="829" w:type="dxa"/>
            <w:vAlign w:val="top"/>
          </w:tcPr>
          <w:p>
            <w:pPr>
              <w:spacing w:line="274" w:lineRule="auto"/>
              <w:rPr>
                <w:rFonts w:ascii="Arial"/>
                <w:sz w:val="21"/>
              </w:rPr>
            </w:pPr>
          </w:p>
          <w:p>
            <w:pPr>
              <w:spacing w:line="274" w:lineRule="auto"/>
              <w:rPr>
                <w:rFonts w:ascii="Arial"/>
                <w:sz w:val="21"/>
              </w:rPr>
            </w:pPr>
          </w:p>
          <w:p>
            <w:pPr>
              <w:spacing w:before="61" w:line="227" w:lineRule="auto"/>
              <w:ind w:left="36" w:leftChars="0" w:right="10" w:rightChars="0"/>
              <w:jc w:val="both"/>
              <w:rPr>
                <w:rFonts w:ascii="宋体" w:hAnsi="宋体" w:eastAsia="宋体" w:cs="宋体"/>
                <w:snapToGrid w:val="0"/>
                <w:color w:val="000000"/>
                <w:kern w:val="0"/>
                <w:sz w:val="19"/>
                <w:szCs w:val="19"/>
              </w:rPr>
            </w:pPr>
            <w:r>
              <w:rPr>
                <w:rFonts w:ascii="宋体" w:hAnsi="宋体" w:eastAsia="宋体" w:cs="宋体"/>
                <w:spacing w:val="2"/>
                <w:sz w:val="19"/>
                <w:szCs w:val="19"/>
              </w:rPr>
              <w:t>自治区级</w:t>
            </w:r>
            <w:r>
              <w:rPr>
                <w:rFonts w:ascii="宋体" w:hAnsi="宋体" w:eastAsia="宋体" w:cs="宋体"/>
                <w:sz w:val="19"/>
                <w:szCs w:val="19"/>
              </w:rPr>
              <w:t>、盟市级、旗县级</w:t>
            </w:r>
            <w:r>
              <w:rPr>
                <w:rFonts w:ascii="宋体" w:hAnsi="宋体" w:eastAsia="宋体" w:cs="宋体"/>
                <w:spacing w:val="2"/>
                <w:sz w:val="19"/>
                <w:szCs w:val="19"/>
              </w:rPr>
              <w:t>公安机关</w:t>
            </w:r>
          </w:p>
        </w:tc>
        <w:tc>
          <w:tcPr>
            <w:tcW w:w="849" w:type="dxa"/>
            <w:vAlign w:val="top"/>
          </w:tcPr>
          <w:p>
            <w:pPr>
              <w:spacing w:before="61" w:line="228" w:lineRule="auto"/>
              <w:ind w:left="47" w:leftChars="0" w:right="5" w:rightChars="0"/>
              <w:jc w:val="both"/>
              <w:rPr>
                <w:rFonts w:ascii="宋体" w:hAnsi="宋体" w:eastAsia="宋体" w:cs="宋体"/>
                <w:snapToGrid w:val="0"/>
                <w:color w:val="000000"/>
                <w:kern w:val="0"/>
                <w:sz w:val="19"/>
                <w:szCs w:val="19"/>
              </w:rPr>
            </w:pPr>
            <w:r>
              <w:rPr>
                <w:rFonts w:ascii="宋体" w:hAnsi="宋体" w:eastAsia="宋体" w:cs="宋体"/>
                <w:spacing w:val="-3"/>
                <w:sz w:val="19"/>
                <w:szCs w:val="19"/>
              </w:rPr>
              <w:t>澳门治安</w:t>
            </w:r>
            <w:r>
              <w:rPr>
                <w:rFonts w:ascii="宋体" w:hAnsi="宋体" w:eastAsia="宋体" w:cs="宋体"/>
                <w:spacing w:val="5"/>
                <w:sz w:val="19"/>
                <w:szCs w:val="19"/>
              </w:rPr>
              <w:t>警察局出</w:t>
            </w:r>
            <w:r>
              <w:rPr>
                <w:rFonts w:ascii="宋体" w:hAnsi="宋体" w:eastAsia="宋体" w:cs="宋体"/>
                <w:spacing w:val="-2"/>
                <w:sz w:val="19"/>
                <w:szCs w:val="19"/>
              </w:rPr>
              <w:t>入境事务</w:t>
            </w:r>
            <w:r>
              <w:rPr>
                <w:rFonts w:ascii="宋体" w:hAnsi="宋体" w:eastAsia="宋体" w:cs="宋体"/>
                <w:spacing w:val="2"/>
                <w:sz w:val="19"/>
                <w:szCs w:val="19"/>
              </w:rPr>
              <w:t>厅或者澳</w:t>
            </w:r>
            <w:r>
              <w:rPr>
                <w:rFonts w:ascii="宋体" w:hAnsi="宋体" w:eastAsia="宋体" w:cs="宋体"/>
                <w:spacing w:val="3"/>
                <w:sz w:val="19"/>
                <w:szCs w:val="19"/>
              </w:rPr>
              <w:t>门人力资</w:t>
            </w:r>
            <w:r>
              <w:rPr>
                <w:rFonts w:ascii="宋体" w:hAnsi="宋体" w:eastAsia="宋体" w:cs="宋体"/>
                <w:spacing w:val="-2"/>
                <w:sz w:val="19"/>
                <w:szCs w:val="19"/>
              </w:rPr>
              <w:t>源办公室</w:t>
            </w:r>
            <w:r>
              <w:rPr>
                <w:rFonts w:ascii="宋体" w:hAnsi="宋体" w:eastAsia="宋体" w:cs="宋体"/>
                <w:sz w:val="19"/>
                <w:szCs w:val="19"/>
              </w:rPr>
              <w:t>、澳门社</w:t>
            </w:r>
            <w:r>
              <w:rPr>
                <w:rFonts w:ascii="宋体" w:hAnsi="宋体" w:eastAsia="宋体" w:cs="宋体"/>
                <w:spacing w:val="6"/>
                <w:sz w:val="19"/>
                <w:szCs w:val="19"/>
              </w:rPr>
              <w:t>会文化司</w:t>
            </w:r>
          </w:p>
        </w:tc>
        <w:tc>
          <w:tcPr>
            <w:tcW w:w="949"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before="62" w:line="222" w:lineRule="auto"/>
              <w:ind w:left="99" w:leftChars="0" w:right="68" w:rightChars="0"/>
              <w:jc w:val="both"/>
              <w:rPr>
                <w:rFonts w:ascii="宋体" w:hAnsi="宋体" w:eastAsia="宋体" w:cs="宋体"/>
                <w:snapToGrid w:val="0"/>
                <w:color w:val="000000"/>
                <w:kern w:val="0"/>
                <w:sz w:val="19"/>
                <w:szCs w:val="19"/>
              </w:rPr>
            </w:pPr>
            <w:r>
              <w:rPr>
                <w:rFonts w:ascii="宋体" w:hAnsi="宋体" w:eastAsia="宋体" w:cs="宋体"/>
                <w:spacing w:val="2"/>
                <w:sz w:val="19"/>
                <w:szCs w:val="19"/>
              </w:rPr>
              <w:t>自治区级</w:t>
            </w:r>
            <w:r>
              <w:rPr>
                <w:rFonts w:ascii="宋体" w:hAnsi="宋体" w:eastAsia="宋体" w:cs="宋体"/>
                <w:spacing w:val="-1"/>
                <w:sz w:val="19"/>
                <w:szCs w:val="19"/>
              </w:rPr>
              <w:t>、盟市级、旗县级</w:t>
            </w:r>
            <w:r>
              <w:rPr>
                <w:rFonts w:ascii="宋体" w:hAnsi="宋体" w:eastAsia="宋体" w:cs="宋体"/>
                <w:spacing w:val="2"/>
                <w:sz w:val="19"/>
                <w:szCs w:val="19"/>
              </w:rPr>
              <w:t>公安机关</w:t>
            </w:r>
          </w:p>
        </w:tc>
        <w:tc>
          <w:tcPr>
            <w:tcW w:w="744"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62" w:line="231" w:lineRule="auto"/>
              <w:ind w:left="59" w:leftChars="0" w:right="93" w:rightChars="0"/>
              <w:jc w:val="both"/>
              <w:rPr>
                <w:rFonts w:ascii="宋体" w:hAnsi="宋体" w:eastAsia="宋体" w:cs="宋体"/>
                <w:snapToGrid w:val="0"/>
                <w:color w:val="000000"/>
                <w:kern w:val="0"/>
                <w:sz w:val="19"/>
                <w:szCs w:val="19"/>
              </w:rPr>
            </w:pPr>
            <w:r>
              <w:rPr>
                <w:rFonts w:ascii="宋体" w:hAnsi="宋体" w:eastAsia="宋体" w:cs="宋体"/>
                <w:spacing w:val="-5"/>
                <w:sz w:val="19"/>
                <w:szCs w:val="19"/>
              </w:rPr>
              <w:t>暂时保</w:t>
            </w:r>
            <w:r>
              <w:rPr>
                <w:rFonts w:ascii="宋体" w:hAnsi="宋体" w:eastAsia="宋体" w:cs="宋体"/>
                <w:spacing w:val="3"/>
                <w:sz w:val="19"/>
                <w:szCs w:val="19"/>
              </w:rPr>
              <w:t>留，待</w:t>
            </w:r>
            <w:r>
              <w:rPr>
                <w:rFonts w:ascii="宋体" w:hAnsi="宋体" w:eastAsia="宋体" w:cs="宋体"/>
                <w:spacing w:val="-3"/>
                <w:sz w:val="19"/>
                <w:szCs w:val="19"/>
              </w:rPr>
              <w:t>有权机</w:t>
            </w:r>
            <w:r>
              <w:rPr>
                <w:rFonts w:ascii="宋体" w:hAnsi="宋体" w:eastAsia="宋体" w:cs="宋体"/>
                <w:spacing w:val="-4"/>
                <w:sz w:val="19"/>
                <w:szCs w:val="19"/>
              </w:rPr>
              <w:t>关清理</w:t>
            </w:r>
            <w:r>
              <w:rPr>
                <w:rFonts w:ascii="宋体" w:hAnsi="宋体" w:eastAsia="宋体" w:cs="宋体"/>
                <w:spacing w:val="5"/>
                <w:sz w:val="19"/>
                <w:szCs w:val="19"/>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1" w:hRule="atLeast"/>
        </w:trPr>
        <w:tc>
          <w:tcPr>
            <w:tcW w:w="605"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1" w:line="184" w:lineRule="auto"/>
              <w:ind w:left="194"/>
              <w:rPr>
                <w:rFonts w:ascii="宋体" w:hAnsi="宋体" w:eastAsia="宋体" w:cs="宋体"/>
                <w:sz w:val="19"/>
                <w:szCs w:val="19"/>
              </w:rPr>
            </w:pPr>
            <w:r>
              <w:rPr>
                <w:rFonts w:ascii="宋体" w:hAnsi="宋体" w:eastAsia="宋体" w:cs="宋体"/>
                <w:spacing w:val="-6"/>
                <w:sz w:val="19"/>
                <w:szCs w:val="19"/>
              </w:rPr>
              <w:t>11</w:t>
            </w:r>
          </w:p>
        </w:tc>
        <w:tc>
          <w:tcPr>
            <w:tcW w:w="67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8" w:line="238" w:lineRule="auto"/>
              <w:ind w:left="70" w:leftChars="0" w:right="23"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3"/>
                <w:sz w:val="18"/>
                <w:szCs w:val="18"/>
              </w:rPr>
              <w:t>公安厅</w:t>
            </w:r>
          </w:p>
        </w:tc>
        <w:tc>
          <w:tcPr>
            <w:tcW w:w="102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9" w:line="230" w:lineRule="auto"/>
              <w:ind w:left="50" w:leftChars="0" w:right="46" w:rightChars="0" w:firstLine="9" w:firstLine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台湾居民定</w:t>
            </w:r>
            <w:r>
              <w:rPr>
                <w:rFonts w:ascii="宋体" w:hAnsi="宋体" w:eastAsia="宋体" w:cs="宋体"/>
                <w:sz w:val="18"/>
                <w:szCs w:val="18"/>
              </w:rPr>
              <w:t>居申请相应</w:t>
            </w:r>
            <w:r>
              <w:rPr>
                <w:rFonts w:ascii="宋体" w:hAnsi="宋体" w:eastAsia="宋体" w:cs="宋体"/>
                <w:spacing w:val="9"/>
                <w:sz w:val="18"/>
                <w:szCs w:val="18"/>
              </w:rPr>
              <w:t>证明</w:t>
            </w:r>
          </w:p>
        </w:tc>
        <w:tc>
          <w:tcPr>
            <w:tcW w:w="670"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9" w:line="237" w:lineRule="auto"/>
              <w:ind w:left="41" w:leftChars="0" w:right="38" w:rightChars="0" w:firstLine="49" w:firstLine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台湾居</w:t>
            </w:r>
            <w:r>
              <w:rPr>
                <w:rFonts w:ascii="宋体" w:hAnsi="宋体" w:eastAsia="宋体" w:cs="宋体"/>
                <w:spacing w:val="19"/>
                <w:sz w:val="18"/>
                <w:szCs w:val="18"/>
              </w:rPr>
              <w:t>民定居</w:t>
            </w:r>
            <w:r>
              <w:rPr>
                <w:rFonts w:ascii="宋体" w:hAnsi="宋体" w:eastAsia="宋体" w:cs="宋体"/>
                <w:spacing w:val="14"/>
                <w:sz w:val="18"/>
                <w:szCs w:val="18"/>
              </w:rPr>
              <w:t>证明签</w:t>
            </w:r>
            <w:r>
              <w:rPr>
                <w:rFonts w:ascii="宋体" w:hAnsi="宋体" w:eastAsia="宋体" w:cs="宋体"/>
                <w:sz w:val="18"/>
                <w:szCs w:val="18"/>
              </w:rPr>
              <w:t>发</w:t>
            </w:r>
          </w:p>
        </w:tc>
        <w:tc>
          <w:tcPr>
            <w:tcW w:w="5955" w:type="dxa"/>
            <w:vAlign w:val="top"/>
          </w:tcPr>
          <w:p>
            <w:pPr>
              <w:spacing w:before="242" w:line="230" w:lineRule="auto"/>
              <w:ind w:right="53" w:firstLine="404" w:firstLineChars="200"/>
              <w:jc w:val="both"/>
              <w:rPr>
                <w:rFonts w:ascii="宋体" w:hAnsi="宋体" w:eastAsia="宋体" w:cs="宋体"/>
                <w:sz w:val="18"/>
                <w:szCs w:val="18"/>
              </w:rPr>
            </w:pPr>
            <w:r>
              <w:rPr>
                <w:rFonts w:ascii="宋体" w:hAnsi="宋体" w:eastAsia="宋体" w:cs="宋体"/>
                <w:spacing w:val="11"/>
                <w:sz w:val="18"/>
                <w:szCs w:val="18"/>
              </w:rPr>
              <w:t>【行政法规】《中国公民往来台湾地区管理办法》(1991年12</w:t>
            </w:r>
            <w:r>
              <w:rPr>
                <w:rFonts w:ascii="宋体" w:hAnsi="宋体" w:eastAsia="宋体" w:cs="宋体"/>
                <w:spacing w:val="10"/>
                <w:sz w:val="18"/>
                <w:szCs w:val="18"/>
              </w:rPr>
              <w:t>月17日中华人民共和国国务院令第93号)第十四条：国家主管机关可以根据</w:t>
            </w:r>
            <w:r>
              <w:rPr>
                <w:rFonts w:ascii="宋体" w:hAnsi="宋体" w:eastAsia="宋体" w:cs="宋体"/>
                <w:spacing w:val="7"/>
                <w:sz w:val="18"/>
                <w:szCs w:val="18"/>
              </w:rPr>
              <w:t>具体情况要求台湾居民提交其他申请材料。</w:t>
            </w:r>
          </w:p>
          <w:p>
            <w:pPr>
              <w:spacing w:before="67" w:line="210" w:lineRule="auto"/>
              <w:ind w:left="61" w:right="33" w:firstLine="350"/>
              <w:jc w:val="both"/>
              <w:rPr>
                <w:rFonts w:ascii="宋体" w:hAnsi="宋体" w:eastAsia="宋体" w:cs="宋体"/>
                <w:sz w:val="18"/>
                <w:szCs w:val="18"/>
              </w:rPr>
            </w:pPr>
            <w:r>
              <w:rPr>
                <w:rFonts w:ascii="宋体" w:hAnsi="宋体" w:eastAsia="宋体" w:cs="宋体"/>
                <w:spacing w:val="-4"/>
                <w:sz w:val="18"/>
                <w:szCs w:val="18"/>
              </w:rPr>
              <w:t>【规范性文件】《公安部关于台湾居民来祖国大陆定居受理审批工</w:t>
            </w:r>
            <w:r>
              <w:rPr>
                <w:rFonts w:ascii="宋体" w:hAnsi="宋体" w:eastAsia="宋体" w:cs="宋体"/>
                <w:spacing w:val="-5"/>
                <w:sz w:val="18"/>
                <w:szCs w:val="18"/>
              </w:rPr>
              <w:t>作的通知》(公通字</w:t>
            </w:r>
            <w:r>
              <w:rPr>
                <w:rFonts w:hint="eastAsia" w:ascii="宋体" w:hAnsi="宋体" w:eastAsia="宋体" w:cs="宋体"/>
                <w:spacing w:val="-5"/>
                <w:sz w:val="18"/>
                <w:szCs w:val="18"/>
                <w:lang w:eastAsia="zh-CN"/>
              </w:rPr>
              <w:t>〔</w:t>
            </w:r>
            <w:r>
              <w:rPr>
                <w:rFonts w:ascii="宋体" w:hAnsi="宋体" w:eastAsia="宋体" w:cs="宋体"/>
                <w:spacing w:val="-5"/>
                <w:sz w:val="18"/>
                <w:szCs w:val="18"/>
              </w:rPr>
              <w:t>2000</w:t>
            </w:r>
            <w:r>
              <w:rPr>
                <w:rFonts w:hint="eastAsia" w:ascii="宋体" w:hAnsi="宋体" w:eastAsia="宋体" w:cs="宋体"/>
                <w:spacing w:val="-5"/>
                <w:sz w:val="18"/>
                <w:szCs w:val="18"/>
                <w:lang w:eastAsia="zh-CN"/>
              </w:rPr>
              <w:t>〕</w:t>
            </w:r>
            <w:r>
              <w:rPr>
                <w:rFonts w:ascii="宋体" w:hAnsi="宋体" w:eastAsia="宋体" w:cs="宋体"/>
                <w:spacing w:val="-5"/>
                <w:sz w:val="18"/>
                <w:szCs w:val="18"/>
              </w:rPr>
              <w:t>73号)</w:t>
            </w:r>
          </w:p>
          <w:p>
            <w:pPr>
              <w:spacing w:before="3" w:line="241" w:lineRule="auto"/>
              <w:ind w:left="61" w:right="43" w:firstLine="379"/>
              <w:rPr>
                <w:rFonts w:ascii="宋体" w:hAnsi="宋体" w:eastAsia="宋体" w:cs="宋体"/>
                <w:sz w:val="18"/>
                <w:szCs w:val="18"/>
              </w:rPr>
            </w:pPr>
            <w:r>
              <w:rPr>
                <w:rFonts w:ascii="宋体" w:hAnsi="宋体" w:eastAsia="宋体" w:cs="宋体"/>
                <w:spacing w:val="2"/>
                <w:sz w:val="18"/>
                <w:szCs w:val="18"/>
              </w:rPr>
              <w:t>三、申请手续。(六)提交由大陆出入境检验检</w:t>
            </w:r>
            <w:r>
              <w:rPr>
                <w:rFonts w:ascii="宋体" w:hAnsi="宋体" w:eastAsia="宋体" w:cs="宋体"/>
                <w:spacing w:val="1"/>
                <w:sz w:val="18"/>
                <w:szCs w:val="18"/>
              </w:rPr>
              <w:t>疫部门出具或确认</w:t>
            </w:r>
            <w:r>
              <w:rPr>
                <w:rFonts w:ascii="宋体" w:hAnsi="宋体" w:eastAsia="宋体" w:cs="宋体"/>
                <w:spacing w:val="2"/>
                <w:sz w:val="18"/>
                <w:szCs w:val="18"/>
              </w:rPr>
              <w:t>的6个月以上有效的身体健康证明；(七)提交与</w:t>
            </w:r>
            <w:r>
              <w:rPr>
                <w:rFonts w:ascii="宋体" w:hAnsi="宋体" w:eastAsia="宋体" w:cs="宋体"/>
                <w:spacing w:val="1"/>
                <w:sz w:val="18"/>
                <w:szCs w:val="18"/>
              </w:rPr>
              <w:t>申请事由相应的证明</w:t>
            </w:r>
            <w:r>
              <w:rPr>
                <w:rFonts w:ascii="宋体" w:hAnsi="宋体" w:eastAsia="宋体" w:cs="宋体"/>
                <w:spacing w:val="6"/>
                <w:sz w:val="18"/>
                <w:szCs w:val="18"/>
              </w:rPr>
              <w:t>材料。四、相应证明。(一)在台湾孤身一人的，需提交经台湾公证</w:t>
            </w:r>
            <w:r>
              <w:rPr>
                <w:rFonts w:ascii="宋体" w:hAnsi="宋体" w:eastAsia="宋体" w:cs="宋体"/>
                <w:spacing w:val="7"/>
                <w:sz w:val="18"/>
                <w:szCs w:val="18"/>
              </w:rPr>
              <w:t>部门公证的台湾户籍证明复印件，与大陆亲属关系的公证证明、大陆亲属的身份证及复印件、居民户口簿和大陆亲属有能力赡养并保证赡养的</w:t>
            </w:r>
            <w:r>
              <w:rPr>
                <w:rFonts w:ascii="宋体" w:hAnsi="宋体" w:eastAsia="宋体" w:cs="宋体"/>
                <w:spacing w:val="14"/>
                <w:sz w:val="18"/>
                <w:szCs w:val="18"/>
              </w:rPr>
              <w:t>公证证明。(二)申请夫妻团聚的，需交验大陆民政部门颁发的结婚</w:t>
            </w:r>
          </w:p>
          <w:p>
            <w:pPr>
              <w:spacing w:before="35" w:line="233" w:lineRule="auto"/>
              <w:ind w:left="61" w:right="64"/>
              <w:rPr>
                <w:rFonts w:ascii="宋体" w:hAnsi="宋体" w:eastAsia="宋体" w:cs="宋体"/>
                <w:sz w:val="18"/>
                <w:szCs w:val="18"/>
              </w:rPr>
            </w:pPr>
            <w:r>
              <w:rPr>
                <w:rFonts w:ascii="宋体" w:hAnsi="宋体" w:eastAsia="宋体" w:cs="宋体"/>
                <w:spacing w:val="7"/>
                <w:sz w:val="18"/>
                <w:szCs w:val="18"/>
              </w:rPr>
              <w:t>证，并提交复印件，或经台湾公证部门公证的婚姻状况证明和台湾户籍证明复印件。其未成年子女需提交出生证明和亲属关系的公证证明</w:t>
            </w:r>
            <w:r>
              <w:rPr>
                <w:rFonts w:ascii="宋体" w:hAnsi="宋体" w:eastAsia="宋体" w:cs="宋体"/>
                <w:spacing w:val="6"/>
                <w:sz w:val="18"/>
                <w:szCs w:val="18"/>
              </w:rPr>
              <w:t>。</w:t>
            </w:r>
          </w:p>
          <w:p>
            <w:pPr>
              <w:spacing w:before="24" w:line="233" w:lineRule="auto"/>
              <w:ind w:left="61" w:leftChars="0" w:right="22" w:rightChars="0"/>
              <w:rPr>
                <w:rFonts w:ascii="宋体" w:hAnsi="宋体" w:eastAsia="宋体" w:cs="宋体"/>
                <w:snapToGrid w:val="0"/>
                <w:color w:val="000000"/>
                <w:kern w:val="0"/>
                <w:sz w:val="18"/>
                <w:szCs w:val="18"/>
              </w:rPr>
            </w:pPr>
            <w:r>
              <w:rPr>
                <w:rFonts w:ascii="宋体" w:hAnsi="宋体" w:eastAsia="宋体" w:cs="宋体"/>
                <w:spacing w:val="12"/>
                <w:sz w:val="18"/>
                <w:szCs w:val="18"/>
              </w:rPr>
              <w:t>(三)在大陆投资的，需交验所在企业上年度或本年度的营</w:t>
            </w:r>
            <w:r>
              <w:rPr>
                <w:rFonts w:ascii="宋体" w:hAnsi="宋体" w:eastAsia="宋体" w:cs="宋体"/>
                <w:spacing w:val="11"/>
                <w:sz w:val="18"/>
                <w:szCs w:val="18"/>
              </w:rPr>
              <w:t>业额、纳税</w:t>
            </w:r>
            <w:r>
              <w:rPr>
                <w:rFonts w:ascii="宋体" w:hAnsi="宋体" w:eastAsia="宋体" w:cs="宋体"/>
                <w:spacing w:val="1"/>
                <w:sz w:val="18"/>
                <w:szCs w:val="18"/>
              </w:rPr>
              <w:t>额或者进出口额的相关证明，并提交复印件。(四)国家急需的科技、</w:t>
            </w:r>
            <w:r>
              <w:rPr>
                <w:rFonts w:ascii="宋体" w:hAnsi="宋体" w:eastAsia="宋体" w:cs="宋体"/>
                <w:spacing w:val="9"/>
                <w:sz w:val="18"/>
                <w:szCs w:val="18"/>
              </w:rPr>
              <w:t>教育、文化、医学、农业等领域的人才，需提交国</w:t>
            </w:r>
            <w:r>
              <w:rPr>
                <w:rFonts w:ascii="宋体" w:hAnsi="宋体" w:eastAsia="宋体" w:cs="宋体"/>
                <w:spacing w:val="8"/>
                <w:sz w:val="18"/>
                <w:szCs w:val="18"/>
              </w:rPr>
              <w:t>家人事部或外国专家</w:t>
            </w:r>
            <w:r>
              <w:rPr>
                <w:rFonts w:ascii="宋体" w:hAnsi="宋体" w:eastAsia="宋体" w:cs="宋体"/>
                <w:spacing w:val="2"/>
                <w:sz w:val="18"/>
                <w:szCs w:val="18"/>
              </w:rPr>
              <w:t>局出具的有关证明。(五)台湾上层人士或因对</w:t>
            </w:r>
            <w:r>
              <w:rPr>
                <w:rFonts w:ascii="宋体" w:hAnsi="宋体" w:eastAsia="宋体" w:cs="宋体"/>
                <w:spacing w:val="1"/>
                <w:sz w:val="18"/>
                <w:szCs w:val="18"/>
              </w:rPr>
              <w:t>台工作需要拟安置定居</w:t>
            </w:r>
            <w:r>
              <w:rPr>
                <w:rFonts w:ascii="宋体" w:hAnsi="宋体" w:eastAsia="宋体" w:cs="宋体"/>
                <w:spacing w:val="8"/>
                <w:sz w:val="18"/>
                <w:szCs w:val="18"/>
              </w:rPr>
              <w:t>的人员，由国务院台办、中央统战部出具有关证明。</w:t>
            </w:r>
          </w:p>
        </w:tc>
        <w:tc>
          <w:tcPr>
            <w:tcW w:w="900"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9" w:line="220" w:lineRule="auto"/>
              <w:ind w:left="106"/>
              <w:rPr>
                <w:rFonts w:ascii="宋体" w:hAnsi="宋体" w:eastAsia="宋体" w:cs="宋体"/>
                <w:sz w:val="18"/>
                <w:szCs w:val="18"/>
              </w:rPr>
            </w:pPr>
            <w:r>
              <w:rPr>
                <w:rFonts w:ascii="宋体" w:hAnsi="宋体" w:eastAsia="宋体" w:cs="宋体"/>
                <w:spacing w:val="-2"/>
                <w:sz w:val="18"/>
                <w:szCs w:val="18"/>
              </w:rPr>
              <w:t>行政法规</w:t>
            </w:r>
          </w:p>
          <w:p>
            <w:pPr>
              <w:spacing w:before="36" w:line="214" w:lineRule="auto"/>
              <w:ind w:left="106"/>
              <w:rPr>
                <w:rFonts w:ascii="宋体" w:hAnsi="宋体" w:eastAsia="宋体" w:cs="宋体"/>
                <w:sz w:val="18"/>
                <w:szCs w:val="18"/>
              </w:rPr>
            </w:pPr>
            <w:r>
              <w:rPr>
                <w:rFonts w:ascii="宋体" w:hAnsi="宋体" w:eastAsia="宋体" w:cs="宋体"/>
                <w:spacing w:val="-1"/>
                <w:sz w:val="18"/>
                <w:szCs w:val="18"/>
              </w:rPr>
              <w:t>、规范性</w:t>
            </w:r>
          </w:p>
          <w:p>
            <w:pPr>
              <w:spacing w:line="219" w:lineRule="auto"/>
              <w:ind w:left="246" w:leftChars="0"/>
              <w:rPr>
                <w:rFonts w:ascii="宋体" w:hAnsi="宋体" w:eastAsia="宋体" w:cs="宋体"/>
                <w:snapToGrid w:val="0"/>
                <w:color w:val="000000"/>
                <w:kern w:val="0"/>
                <w:sz w:val="18"/>
                <w:szCs w:val="18"/>
              </w:rPr>
            </w:pPr>
            <w:r>
              <w:rPr>
                <w:rFonts w:ascii="宋体" w:hAnsi="宋体" w:eastAsia="宋体" w:cs="宋体"/>
                <w:spacing w:val="-3"/>
                <w:sz w:val="18"/>
                <w:szCs w:val="18"/>
              </w:rPr>
              <w:t>文件</w:t>
            </w:r>
          </w:p>
        </w:tc>
        <w:tc>
          <w:tcPr>
            <w:tcW w:w="829"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8" w:line="239" w:lineRule="auto"/>
              <w:ind w:left="87" w:leftChars="0" w:right="19"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自治区级</w:t>
            </w:r>
            <w:r>
              <w:rPr>
                <w:rFonts w:ascii="宋体" w:hAnsi="宋体" w:eastAsia="宋体" w:cs="宋体"/>
                <w:sz w:val="18"/>
                <w:szCs w:val="18"/>
              </w:rPr>
              <w:t>、盟市级、旗县级</w:t>
            </w:r>
            <w:r>
              <w:rPr>
                <w:rFonts w:ascii="宋体" w:hAnsi="宋体" w:eastAsia="宋体" w:cs="宋体"/>
                <w:spacing w:val="2"/>
                <w:sz w:val="18"/>
                <w:szCs w:val="18"/>
              </w:rPr>
              <w:t>公安机关</w:t>
            </w:r>
          </w:p>
        </w:tc>
        <w:tc>
          <w:tcPr>
            <w:tcW w:w="849"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8" w:line="220" w:lineRule="auto"/>
              <w:ind w:left="58"/>
              <w:rPr>
                <w:rFonts w:ascii="宋体" w:hAnsi="宋体" w:eastAsia="宋体" w:cs="宋体"/>
                <w:sz w:val="18"/>
                <w:szCs w:val="18"/>
              </w:rPr>
            </w:pPr>
            <w:r>
              <w:rPr>
                <w:rFonts w:ascii="宋体" w:hAnsi="宋体" w:eastAsia="宋体" w:cs="宋体"/>
                <w:spacing w:val="2"/>
                <w:sz w:val="18"/>
                <w:szCs w:val="18"/>
              </w:rPr>
              <w:t>台湾相关</w:t>
            </w:r>
          </w:p>
          <w:p>
            <w:pPr>
              <w:spacing w:before="24" w:line="219" w:lineRule="auto"/>
              <w:ind w:left="58"/>
              <w:rPr>
                <w:rFonts w:ascii="宋体" w:hAnsi="宋体" w:eastAsia="宋体" w:cs="宋体"/>
                <w:sz w:val="18"/>
                <w:szCs w:val="18"/>
              </w:rPr>
            </w:pPr>
            <w:r>
              <w:rPr>
                <w:rFonts w:ascii="宋体" w:hAnsi="宋体" w:eastAsia="宋体" w:cs="宋体"/>
                <w:spacing w:val="5"/>
                <w:sz w:val="18"/>
                <w:szCs w:val="18"/>
              </w:rPr>
              <w:t>主管部门</w:t>
            </w:r>
          </w:p>
          <w:p>
            <w:pPr>
              <w:spacing w:before="16" w:line="219" w:lineRule="auto"/>
              <w:ind w:left="58"/>
              <w:rPr>
                <w:rFonts w:ascii="宋体" w:hAnsi="宋体" w:eastAsia="宋体" w:cs="宋体"/>
                <w:sz w:val="18"/>
                <w:szCs w:val="18"/>
              </w:rPr>
            </w:pPr>
            <w:r>
              <w:rPr>
                <w:rFonts w:ascii="宋体" w:hAnsi="宋体" w:eastAsia="宋体" w:cs="宋体"/>
                <w:spacing w:val="-1"/>
                <w:sz w:val="18"/>
                <w:szCs w:val="18"/>
              </w:rPr>
              <w:t>、公证部</w:t>
            </w:r>
          </w:p>
          <w:p>
            <w:pPr>
              <w:spacing w:before="7" w:line="220" w:lineRule="auto"/>
              <w:ind w:left="58"/>
              <w:rPr>
                <w:rFonts w:ascii="宋体" w:hAnsi="宋体" w:eastAsia="宋体" w:cs="宋体"/>
                <w:sz w:val="18"/>
                <w:szCs w:val="18"/>
              </w:rPr>
            </w:pPr>
            <w:r>
              <w:rPr>
                <w:rFonts w:ascii="宋体" w:hAnsi="宋体" w:eastAsia="宋体" w:cs="宋体"/>
                <w:spacing w:val="2"/>
                <w:sz w:val="18"/>
                <w:szCs w:val="18"/>
              </w:rPr>
              <w:t>门，大陆</w:t>
            </w:r>
          </w:p>
          <w:p>
            <w:pPr>
              <w:spacing w:before="45" w:line="219" w:lineRule="auto"/>
              <w:ind w:left="58"/>
              <w:rPr>
                <w:rFonts w:ascii="宋体" w:hAnsi="宋体" w:eastAsia="宋体" w:cs="宋体"/>
                <w:sz w:val="18"/>
                <w:szCs w:val="18"/>
              </w:rPr>
            </w:pPr>
            <w:r>
              <w:rPr>
                <w:rFonts w:ascii="宋体" w:hAnsi="宋体" w:eastAsia="宋体" w:cs="宋体"/>
                <w:spacing w:val="1"/>
                <w:sz w:val="18"/>
                <w:szCs w:val="18"/>
              </w:rPr>
              <w:t>出入境检</w:t>
            </w:r>
          </w:p>
          <w:p>
            <w:pPr>
              <w:spacing w:before="6" w:line="219" w:lineRule="auto"/>
              <w:ind w:left="58"/>
              <w:rPr>
                <w:rFonts w:ascii="宋体" w:hAnsi="宋体" w:eastAsia="宋体" w:cs="宋体"/>
                <w:sz w:val="18"/>
                <w:szCs w:val="18"/>
              </w:rPr>
            </w:pPr>
            <w:r>
              <w:rPr>
                <w:rFonts w:ascii="宋体" w:hAnsi="宋体" w:eastAsia="宋体" w:cs="宋体"/>
                <w:spacing w:val="-2"/>
                <w:sz w:val="18"/>
                <w:szCs w:val="18"/>
              </w:rPr>
              <w:t>验检疫部</w:t>
            </w:r>
          </w:p>
          <w:p>
            <w:pPr>
              <w:spacing w:before="7" w:line="219" w:lineRule="auto"/>
              <w:ind w:left="238" w:leftChars="0"/>
              <w:rPr>
                <w:rFonts w:ascii="宋体" w:hAnsi="宋体" w:eastAsia="宋体" w:cs="宋体"/>
                <w:snapToGrid w:val="0"/>
                <w:color w:val="000000"/>
                <w:kern w:val="0"/>
                <w:sz w:val="18"/>
                <w:szCs w:val="18"/>
              </w:rPr>
            </w:pPr>
            <w:r>
              <w:rPr>
                <w:rFonts w:ascii="宋体" w:hAnsi="宋体" w:eastAsia="宋体" w:cs="宋体"/>
                <w:spacing w:val="4"/>
                <w:sz w:val="18"/>
                <w:szCs w:val="18"/>
              </w:rPr>
              <w:t>门等</w:t>
            </w:r>
          </w:p>
        </w:tc>
        <w:tc>
          <w:tcPr>
            <w:tcW w:w="949"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59" w:line="236" w:lineRule="auto"/>
              <w:ind w:left="159" w:leftChars="0" w:right="57"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自治区级</w:t>
            </w:r>
            <w:r>
              <w:rPr>
                <w:rFonts w:ascii="宋体" w:hAnsi="宋体" w:eastAsia="宋体" w:cs="宋体"/>
                <w:spacing w:val="-1"/>
                <w:sz w:val="18"/>
                <w:szCs w:val="18"/>
              </w:rPr>
              <w:t>、盟市级、旗县级</w:t>
            </w:r>
            <w:r>
              <w:rPr>
                <w:rFonts w:ascii="宋体" w:hAnsi="宋体" w:eastAsia="宋体" w:cs="宋体"/>
                <w:spacing w:val="2"/>
                <w:sz w:val="18"/>
                <w:szCs w:val="18"/>
              </w:rPr>
              <w:t>公安机关</w:t>
            </w:r>
          </w:p>
        </w:tc>
        <w:tc>
          <w:tcPr>
            <w:tcW w:w="744"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58" w:line="237" w:lineRule="auto"/>
              <w:ind w:left="70" w:leftChars="0" w:right="104"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bl>
    <w:p>
      <w:pPr>
        <w:rPr>
          <w:rFonts w:ascii="Arial"/>
          <w:sz w:val="21"/>
        </w:rPr>
      </w:pPr>
    </w:p>
    <w:p>
      <w:pPr>
        <w:sectPr>
          <w:pgSz w:w="16620" w:h="11870"/>
          <w:pgMar w:top="1008" w:right="1815" w:bottom="400" w:left="952" w:header="0" w:footer="0" w:gutter="0"/>
          <w:pgNumType w:fmt="decimal"/>
          <w:cols w:space="720" w:num="1"/>
        </w:sectPr>
      </w:pPr>
    </w:p>
    <w:p>
      <w:pPr>
        <w:spacing w:line="216" w:lineRule="exact"/>
      </w:pPr>
      <w:r>
        <mc:AlternateContent>
          <mc:Choice Requires="wps">
            <w:drawing>
              <wp:anchor distT="0" distB="0" distL="0" distR="0" simplePos="0" relativeHeight="251664384" behindDoc="0" locked="0" layoutInCell="0" allowOverlap="1">
                <wp:simplePos x="0" y="0"/>
                <wp:positionH relativeFrom="page">
                  <wp:posOffset>596900</wp:posOffset>
                </wp:positionH>
                <wp:positionV relativeFrom="page">
                  <wp:posOffset>972820</wp:posOffset>
                </wp:positionV>
                <wp:extent cx="459105" cy="214630"/>
                <wp:effectExtent l="0" t="0" r="0" b="0"/>
                <wp:wrapNone/>
                <wp:docPr id="5" name="TextBox 5"/>
                <wp:cNvGraphicFramePr/>
                <a:graphic xmlns:a="http://schemas.openxmlformats.org/drawingml/2006/main">
                  <a:graphicData uri="http://schemas.microsoft.com/office/word/2010/wordprocessingShape">
                    <wps:wsp>
                      <wps:cNvSpPr txBox="1"/>
                      <wps:spPr>
                        <a:xfrm rot="5400000">
                          <a:off x="597258" y="973147"/>
                          <a:ext cx="459105" cy="21462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8" w:line="184" w:lineRule="auto"/>
                              <w:rPr>
                                <w:rFonts w:ascii="宋体" w:hAnsi="宋体" w:eastAsia="宋体" w:cs="宋体"/>
                                <w:sz w:val="23"/>
                                <w:szCs w:val="23"/>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 o:spid="_x0000_s1026" o:spt="202" type="#_x0000_t202" style="position:absolute;left:0pt;margin-left:47pt;margin-top:76.6pt;height:16.9pt;width:36.15pt;mso-position-horizontal-relative:page;mso-position-vertical-relative:page;rotation:5898240f;z-index:251664384;mso-width-relative:page;mso-height-relative:page;" filled="f" stroked="f" coordsize="21600,21600" o:allowincell="f" o:gfxdata="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v5gIt1gAAAAoBAAAPAAAAAAAA&#10;AAEAIAAAACIAAABkcnMvZG93bnJldi54bWxQSwECFAAUAAAACACHTuJAgTm6IxQCAAAaBAAADgAA&#10;AAAAAAABACAAAAAlAQAAZHJzL2Uyb0RvYy54bWxQSwUGAAAAAAYABgBZAQAAqwUAAAAA&#10;">
                <v:fill on="f" focussize="0,0"/>
                <v:stroke on="f" weight="0pt"/>
                <v:imagedata o:title=""/>
                <o:lock v:ext="edit" aspectratio="f"/>
                <v:textbox inset="0mm,0mm,0mm,0mm">
                  <w:txbxContent>
                    <w:p>
                      <w:pPr>
                        <w:spacing w:before="88" w:line="184" w:lineRule="auto"/>
                        <w:rPr>
                          <w:rFonts w:ascii="宋体" w:hAnsi="宋体" w:eastAsia="宋体" w:cs="宋体"/>
                          <w:sz w:val="23"/>
                          <w:szCs w:val="23"/>
                        </w:rPr>
                      </w:pPr>
                    </w:p>
                  </w:txbxContent>
                </v:textbox>
              </v:shape>
            </w:pict>
          </mc:Fallback>
        </mc:AlternateContent>
      </w:r>
    </w:p>
    <w:tbl>
      <w:tblPr>
        <w:tblStyle w:val="6"/>
        <w:tblW w:w="13199" w:type="dxa"/>
        <w:tblInd w:w="6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660"/>
        <w:gridCol w:w="1029"/>
        <w:gridCol w:w="690"/>
        <w:gridCol w:w="5945"/>
        <w:gridCol w:w="879"/>
        <w:gridCol w:w="849"/>
        <w:gridCol w:w="839"/>
        <w:gridCol w:w="959"/>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79" w:hRule="atLeast"/>
        </w:trPr>
        <w:tc>
          <w:tcPr>
            <w:tcW w:w="61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9" w:line="184" w:lineRule="auto"/>
              <w:ind w:left="204"/>
              <w:rPr>
                <w:rFonts w:ascii="宋体" w:hAnsi="宋体" w:eastAsia="宋体" w:cs="宋体"/>
                <w:sz w:val="18"/>
                <w:szCs w:val="18"/>
              </w:rPr>
            </w:pPr>
            <w:r>
              <w:rPr>
                <w:rFonts w:ascii="宋体" w:hAnsi="宋体" w:eastAsia="宋体" w:cs="宋体"/>
                <w:spacing w:val="-6"/>
                <w:sz w:val="18"/>
                <w:szCs w:val="18"/>
              </w:rPr>
              <w:t>12</w:t>
            </w:r>
          </w:p>
        </w:tc>
        <w:tc>
          <w:tcPr>
            <w:tcW w:w="660"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9" w:line="238" w:lineRule="auto"/>
              <w:ind w:left="70" w:leftChars="0" w:right="23"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3"/>
                <w:sz w:val="18"/>
                <w:szCs w:val="18"/>
              </w:rPr>
              <w:t>公安厅</w:t>
            </w:r>
          </w:p>
        </w:tc>
        <w:tc>
          <w:tcPr>
            <w:tcW w:w="1029"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9" w:line="234" w:lineRule="auto"/>
              <w:ind w:left="50" w:leftChars="0" w:right="54"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相应事由的</w:t>
            </w:r>
            <w:r>
              <w:rPr>
                <w:rFonts w:ascii="宋体" w:hAnsi="宋体" w:eastAsia="宋体" w:cs="宋体"/>
                <w:sz w:val="18"/>
                <w:szCs w:val="18"/>
              </w:rPr>
              <w:t>入台许可证</w:t>
            </w:r>
            <w:r>
              <w:rPr>
                <w:rFonts w:ascii="宋体" w:hAnsi="宋体" w:eastAsia="宋体" w:cs="宋体"/>
                <w:spacing w:val="2"/>
                <w:sz w:val="18"/>
                <w:szCs w:val="18"/>
              </w:rPr>
              <w:t>明原件</w:t>
            </w:r>
          </w:p>
        </w:tc>
        <w:tc>
          <w:tcPr>
            <w:tcW w:w="690" w:type="dxa"/>
            <w:vAlign w:val="top"/>
          </w:tcPr>
          <w:p>
            <w:pPr>
              <w:spacing w:line="243" w:lineRule="auto"/>
              <w:rPr>
                <w:rFonts w:ascii="Arial"/>
                <w:sz w:val="21"/>
              </w:rPr>
            </w:pPr>
          </w:p>
          <w:p>
            <w:pPr>
              <w:spacing w:line="244" w:lineRule="auto"/>
              <w:rPr>
                <w:rFonts w:ascii="Arial"/>
                <w:sz w:val="21"/>
              </w:rPr>
            </w:pPr>
          </w:p>
          <w:p>
            <w:pPr>
              <w:spacing w:before="59"/>
              <w:ind w:left="91" w:leftChars="0" w:right="28" w:rightChars="0"/>
              <w:jc w:val="both"/>
              <w:rPr>
                <w:rFonts w:ascii="宋体" w:hAnsi="宋体" w:eastAsia="宋体" w:cs="宋体"/>
                <w:snapToGrid w:val="0"/>
                <w:color w:val="000000"/>
                <w:kern w:val="0"/>
                <w:sz w:val="18"/>
                <w:szCs w:val="18"/>
              </w:rPr>
            </w:pPr>
            <w:r>
              <w:rPr>
                <w:rFonts w:ascii="宋体" w:hAnsi="宋体" w:eastAsia="宋体" w:cs="宋体"/>
                <w:spacing w:val="-4"/>
                <w:sz w:val="18"/>
                <w:szCs w:val="18"/>
              </w:rPr>
              <w:t>大陆居</w:t>
            </w:r>
            <w:r>
              <w:rPr>
                <w:rFonts w:ascii="宋体" w:hAnsi="宋体" w:eastAsia="宋体" w:cs="宋体"/>
                <w:spacing w:val="3"/>
                <w:sz w:val="18"/>
                <w:szCs w:val="18"/>
              </w:rPr>
              <w:t>民申办</w:t>
            </w:r>
            <w:r>
              <w:rPr>
                <w:rFonts w:ascii="宋体" w:hAnsi="宋体" w:eastAsia="宋体" w:cs="宋体"/>
                <w:spacing w:val="6"/>
                <w:sz w:val="18"/>
                <w:szCs w:val="18"/>
              </w:rPr>
              <w:t>往来台</w:t>
            </w:r>
            <w:r>
              <w:rPr>
                <w:rFonts w:ascii="宋体" w:hAnsi="宋体" w:eastAsia="宋体" w:cs="宋体"/>
                <w:spacing w:val="-3"/>
                <w:sz w:val="18"/>
                <w:szCs w:val="18"/>
              </w:rPr>
              <w:t>湾通行证探亲</w:t>
            </w:r>
            <w:r>
              <w:rPr>
                <w:rFonts w:ascii="宋体" w:hAnsi="宋体" w:eastAsia="宋体" w:cs="宋体"/>
                <w:sz w:val="18"/>
                <w:szCs w:val="18"/>
              </w:rPr>
              <w:t>、应邀、商务、学习、定居、乘务、其他</w:t>
            </w:r>
            <w:r>
              <w:rPr>
                <w:rFonts w:ascii="宋体" w:hAnsi="宋体" w:eastAsia="宋体" w:cs="宋体"/>
                <w:spacing w:val="-2"/>
                <w:sz w:val="18"/>
                <w:szCs w:val="18"/>
              </w:rPr>
              <w:t>类签注</w:t>
            </w:r>
          </w:p>
        </w:tc>
        <w:tc>
          <w:tcPr>
            <w:tcW w:w="5945"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59" w:line="230" w:lineRule="auto"/>
              <w:ind w:left="61" w:right="53" w:firstLine="329"/>
              <w:rPr>
                <w:rFonts w:ascii="宋体" w:hAnsi="宋体" w:eastAsia="宋体" w:cs="宋体"/>
                <w:sz w:val="18"/>
                <w:szCs w:val="18"/>
              </w:rPr>
            </w:pPr>
            <w:r>
              <w:rPr>
                <w:rFonts w:ascii="宋体" w:hAnsi="宋体" w:eastAsia="宋体" w:cs="宋体"/>
                <w:spacing w:val="11"/>
                <w:sz w:val="18"/>
                <w:szCs w:val="18"/>
              </w:rPr>
              <w:t>【行政法规】《中国公民往来台湾地区管理办法》(1991年12</w:t>
            </w:r>
            <w:r>
              <w:rPr>
                <w:rFonts w:ascii="宋体" w:hAnsi="宋体" w:eastAsia="宋体" w:cs="宋体"/>
                <w:spacing w:val="10"/>
                <w:sz w:val="18"/>
                <w:szCs w:val="18"/>
              </w:rPr>
              <w:t>月17</w:t>
            </w:r>
            <w:r>
              <w:rPr>
                <w:rFonts w:ascii="宋体" w:hAnsi="宋体" w:eastAsia="宋体" w:cs="宋体"/>
                <w:spacing w:val="8"/>
                <w:sz w:val="18"/>
                <w:szCs w:val="18"/>
              </w:rPr>
              <w:t>日中华人民共和国国务院令第93号)第七条大陆</w:t>
            </w:r>
            <w:r>
              <w:rPr>
                <w:rFonts w:ascii="宋体" w:hAnsi="宋体" w:eastAsia="宋体" w:cs="宋体"/>
                <w:spacing w:val="7"/>
                <w:sz w:val="18"/>
                <w:szCs w:val="18"/>
              </w:rPr>
              <w:t>居民申请前往台湾，</w:t>
            </w:r>
            <w:r>
              <w:rPr>
                <w:rFonts w:ascii="宋体" w:hAnsi="宋体" w:eastAsia="宋体" w:cs="宋体"/>
                <w:spacing w:val="5"/>
                <w:sz w:val="18"/>
                <w:szCs w:val="18"/>
              </w:rPr>
              <w:t>须履行下列手续：……(四)提交与申请事由相应的证明。</w:t>
            </w:r>
          </w:p>
          <w:p>
            <w:pPr>
              <w:spacing w:before="34" w:line="233" w:lineRule="auto"/>
              <w:ind w:left="41" w:leftChars="0" w:right="44" w:rightChars="0" w:firstLine="369" w:firstLineChars="0"/>
              <w:rPr>
                <w:rFonts w:ascii="宋体" w:hAnsi="宋体" w:eastAsia="宋体" w:cs="宋体"/>
                <w:snapToGrid w:val="0"/>
                <w:color w:val="000000"/>
                <w:kern w:val="0"/>
                <w:sz w:val="18"/>
                <w:szCs w:val="18"/>
              </w:rPr>
            </w:pPr>
            <w:r>
              <w:rPr>
                <w:rFonts w:ascii="宋体" w:hAnsi="宋体" w:eastAsia="宋体" w:cs="宋体"/>
                <w:spacing w:val="11"/>
                <w:sz w:val="18"/>
                <w:szCs w:val="18"/>
              </w:rPr>
              <w:t>【规范性文件】《往来台湾通行证及签注签发管理工作规范》(公</w:t>
            </w:r>
            <w:r>
              <w:rPr>
                <w:rFonts w:ascii="宋体" w:hAnsi="宋体" w:eastAsia="宋体" w:cs="宋体"/>
                <w:spacing w:val="18"/>
                <w:sz w:val="18"/>
                <w:szCs w:val="18"/>
              </w:rPr>
              <w:t>境港</w:t>
            </w:r>
            <w:r>
              <w:rPr>
                <w:rFonts w:hint="eastAsia" w:ascii="宋体" w:hAnsi="宋体" w:eastAsia="宋体" w:cs="宋体"/>
                <w:spacing w:val="18"/>
                <w:sz w:val="18"/>
                <w:szCs w:val="18"/>
                <w:lang w:eastAsia="zh-CN"/>
              </w:rPr>
              <w:t>〔</w:t>
            </w:r>
            <w:r>
              <w:rPr>
                <w:rFonts w:ascii="宋体" w:hAnsi="宋体" w:eastAsia="宋体" w:cs="宋体"/>
                <w:spacing w:val="18"/>
                <w:sz w:val="18"/>
                <w:szCs w:val="18"/>
              </w:rPr>
              <w:t>2015</w:t>
            </w:r>
            <w:r>
              <w:rPr>
                <w:rFonts w:hint="eastAsia" w:ascii="宋体" w:hAnsi="宋体" w:eastAsia="宋体" w:cs="宋体"/>
                <w:spacing w:val="18"/>
                <w:sz w:val="18"/>
                <w:szCs w:val="18"/>
                <w:lang w:eastAsia="zh-CN"/>
              </w:rPr>
              <w:t>〕</w:t>
            </w:r>
            <w:r>
              <w:rPr>
                <w:rFonts w:ascii="宋体" w:hAnsi="宋体" w:eastAsia="宋体" w:cs="宋体"/>
                <w:spacing w:val="18"/>
                <w:sz w:val="18"/>
                <w:szCs w:val="18"/>
              </w:rPr>
              <w:t>2653号)六、申请事由证明</w:t>
            </w:r>
            <w:r>
              <w:rPr>
                <w:rFonts w:ascii="宋体" w:hAnsi="宋体" w:eastAsia="宋体" w:cs="宋体"/>
                <w:spacing w:val="17"/>
                <w:sz w:val="18"/>
                <w:szCs w:val="18"/>
              </w:rPr>
              <w:t>材料(二)赴台探亲的，交验</w:t>
            </w:r>
            <w:r>
              <w:rPr>
                <w:rFonts w:ascii="宋体" w:hAnsi="宋体" w:eastAsia="宋体" w:cs="宋体"/>
                <w:spacing w:val="2"/>
                <w:sz w:val="18"/>
                <w:szCs w:val="18"/>
              </w:rPr>
              <w:t>相应事由的入台许可证明原件，提交复印件；(三)赴台定居的，交验</w:t>
            </w:r>
            <w:r>
              <w:rPr>
                <w:rFonts w:ascii="宋体" w:hAnsi="宋体" w:eastAsia="宋体" w:cs="宋体"/>
                <w:spacing w:val="8"/>
                <w:sz w:val="18"/>
                <w:szCs w:val="18"/>
              </w:rPr>
              <w:t>相应事由的入台许可证明原件，提交复印件……上述证</w:t>
            </w:r>
            <w:r>
              <w:rPr>
                <w:rFonts w:ascii="宋体" w:hAnsi="宋体" w:eastAsia="宋体" w:cs="宋体"/>
                <w:spacing w:val="7"/>
                <w:sz w:val="18"/>
                <w:szCs w:val="18"/>
              </w:rPr>
              <w:t>明材料须提交复</w:t>
            </w:r>
            <w:r>
              <w:rPr>
                <w:rFonts w:ascii="宋体" w:hAnsi="宋体" w:eastAsia="宋体" w:cs="宋体"/>
                <w:spacing w:val="8"/>
                <w:sz w:val="18"/>
                <w:szCs w:val="18"/>
              </w:rPr>
              <w:t>印件的，可以留存电子扫描图片替代；电子类入台许可视为原件。</w:t>
            </w:r>
          </w:p>
        </w:tc>
        <w:tc>
          <w:tcPr>
            <w:tcW w:w="879"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9" w:line="220" w:lineRule="auto"/>
              <w:ind w:left="106"/>
              <w:rPr>
                <w:rFonts w:ascii="宋体" w:hAnsi="宋体" w:eastAsia="宋体" w:cs="宋体"/>
                <w:sz w:val="18"/>
                <w:szCs w:val="18"/>
              </w:rPr>
            </w:pPr>
            <w:r>
              <w:rPr>
                <w:rFonts w:ascii="宋体" w:hAnsi="宋体" w:eastAsia="宋体" w:cs="宋体"/>
                <w:spacing w:val="-2"/>
                <w:sz w:val="18"/>
                <w:szCs w:val="18"/>
              </w:rPr>
              <w:t>行政法规</w:t>
            </w:r>
          </w:p>
          <w:p>
            <w:pPr>
              <w:spacing w:before="5" w:line="221" w:lineRule="auto"/>
              <w:ind w:left="106"/>
              <w:rPr>
                <w:rFonts w:ascii="宋体" w:hAnsi="宋体" w:eastAsia="宋体" w:cs="宋体"/>
                <w:sz w:val="18"/>
                <w:szCs w:val="18"/>
              </w:rPr>
            </w:pPr>
            <w:r>
              <w:rPr>
                <w:rFonts w:ascii="宋体" w:hAnsi="宋体" w:eastAsia="宋体" w:cs="宋体"/>
                <w:spacing w:val="-1"/>
                <w:sz w:val="18"/>
                <w:szCs w:val="18"/>
              </w:rPr>
              <w:t>、规范性</w:t>
            </w:r>
          </w:p>
          <w:p>
            <w:pPr>
              <w:spacing w:before="23" w:line="219" w:lineRule="auto"/>
              <w:ind w:left="256" w:leftChars="0"/>
              <w:rPr>
                <w:rFonts w:ascii="宋体" w:hAnsi="宋体" w:eastAsia="宋体" w:cs="宋体"/>
                <w:snapToGrid w:val="0"/>
                <w:color w:val="000000"/>
                <w:kern w:val="0"/>
                <w:sz w:val="18"/>
                <w:szCs w:val="18"/>
              </w:rPr>
            </w:pPr>
            <w:r>
              <w:rPr>
                <w:rFonts w:ascii="宋体" w:hAnsi="宋体" w:eastAsia="宋体" w:cs="宋体"/>
                <w:spacing w:val="-3"/>
                <w:sz w:val="18"/>
                <w:szCs w:val="18"/>
              </w:rPr>
              <w:t>文件</w:t>
            </w:r>
          </w:p>
        </w:tc>
        <w:tc>
          <w:tcPr>
            <w:tcW w:w="849"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58" w:line="227" w:lineRule="auto"/>
              <w:ind w:left="97" w:right="19" w:hanging="10"/>
              <w:rPr>
                <w:rFonts w:ascii="宋体" w:hAnsi="宋体" w:eastAsia="宋体" w:cs="宋体"/>
                <w:sz w:val="18"/>
                <w:szCs w:val="18"/>
              </w:rPr>
            </w:pPr>
            <w:r>
              <w:rPr>
                <w:rFonts w:ascii="宋体" w:hAnsi="宋体" w:eastAsia="宋体" w:cs="宋体"/>
                <w:spacing w:val="2"/>
                <w:sz w:val="18"/>
                <w:szCs w:val="18"/>
              </w:rPr>
              <w:t>自治区级</w:t>
            </w:r>
            <w:r>
              <w:rPr>
                <w:rFonts w:ascii="宋体" w:hAnsi="宋体" w:eastAsia="宋体" w:cs="宋体"/>
                <w:spacing w:val="-2"/>
                <w:sz w:val="18"/>
                <w:szCs w:val="18"/>
              </w:rPr>
              <w:t>盟市级</w:t>
            </w:r>
          </w:p>
          <w:p>
            <w:pPr>
              <w:spacing w:before="48" w:line="236" w:lineRule="auto"/>
              <w:ind w:left="87" w:leftChars="0" w:right="22" w:rightChars="0"/>
              <w:rPr>
                <w:rFonts w:ascii="宋体" w:hAnsi="宋体" w:eastAsia="宋体" w:cs="宋体"/>
                <w:snapToGrid w:val="0"/>
                <w:color w:val="000000"/>
                <w:kern w:val="0"/>
                <w:sz w:val="18"/>
                <w:szCs w:val="18"/>
              </w:rPr>
            </w:pPr>
            <w:r>
              <w:rPr>
                <w:rFonts w:ascii="宋体" w:hAnsi="宋体" w:eastAsia="宋体" w:cs="宋体"/>
                <w:sz w:val="18"/>
                <w:szCs w:val="18"/>
              </w:rPr>
              <w:t>、旗县级</w:t>
            </w:r>
            <w:r>
              <w:rPr>
                <w:rFonts w:ascii="宋体" w:hAnsi="宋体" w:eastAsia="宋体" w:cs="宋体"/>
                <w:spacing w:val="2"/>
                <w:sz w:val="18"/>
                <w:szCs w:val="18"/>
              </w:rPr>
              <w:t>公安机关</w:t>
            </w:r>
          </w:p>
        </w:tc>
        <w:tc>
          <w:tcPr>
            <w:tcW w:w="839"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59" w:line="232" w:lineRule="auto"/>
              <w:ind w:left="58" w:leftChars="0" w:right="29" w:rightChars="0"/>
              <w:rPr>
                <w:rFonts w:ascii="宋体" w:hAnsi="宋体" w:eastAsia="宋体" w:cs="宋体"/>
                <w:snapToGrid w:val="0"/>
                <w:color w:val="000000"/>
                <w:kern w:val="0"/>
                <w:sz w:val="18"/>
                <w:szCs w:val="18"/>
              </w:rPr>
            </w:pPr>
            <w:r>
              <w:rPr>
                <w:rFonts w:ascii="宋体" w:hAnsi="宋体" w:eastAsia="宋体" w:cs="宋体"/>
                <w:spacing w:val="2"/>
                <w:sz w:val="18"/>
                <w:szCs w:val="18"/>
              </w:rPr>
              <w:t>台湾相关</w:t>
            </w:r>
            <w:r>
              <w:rPr>
                <w:rFonts w:ascii="宋体" w:hAnsi="宋体" w:eastAsia="宋体" w:cs="宋体"/>
                <w:spacing w:val="5"/>
                <w:sz w:val="18"/>
                <w:szCs w:val="18"/>
              </w:rPr>
              <w:t>主管部门</w:t>
            </w:r>
          </w:p>
        </w:tc>
        <w:tc>
          <w:tcPr>
            <w:tcW w:w="959"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before="58" w:line="244" w:lineRule="auto"/>
              <w:ind w:left="159" w:leftChars="0" w:right="57"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自治区级</w:t>
            </w:r>
            <w:r>
              <w:rPr>
                <w:rFonts w:ascii="宋体" w:hAnsi="宋体" w:eastAsia="宋体" w:cs="宋体"/>
                <w:spacing w:val="-1"/>
                <w:sz w:val="18"/>
                <w:szCs w:val="18"/>
              </w:rPr>
              <w:t>、盟市级、旗县级</w:t>
            </w:r>
            <w:r>
              <w:rPr>
                <w:rFonts w:ascii="宋体" w:hAnsi="宋体" w:eastAsia="宋体" w:cs="宋体"/>
                <w:spacing w:val="2"/>
                <w:sz w:val="18"/>
                <w:szCs w:val="18"/>
              </w:rPr>
              <w:t>公安机关</w:t>
            </w:r>
          </w:p>
        </w:tc>
        <w:tc>
          <w:tcPr>
            <w:tcW w:w="735"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59" w:line="239" w:lineRule="auto"/>
              <w:ind w:left="70" w:leftChars="0" w:right="104"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80" w:hRule="atLeast"/>
        </w:trPr>
        <w:tc>
          <w:tcPr>
            <w:tcW w:w="61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58" w:line="184" w:lineRule="auto"/>
              <w:ind w:left="204"/>
              <w:rPr>
                <w:rFonts w:ascii="宋体" w:hAnsi="宋体" w:eastAsia="宋体" w:cs="宋体"/>
                <w:sz w:val="18"/>
                <w:szCs w:val="18"/>
              </w:rPr>
            </w:pPr>
            <w:r>
              <w:rPr>
                <w:rFonts w:ascii="宋体" w:hAnsi="宋体" w:eastAsia="宋体" w:cs="宋体"/>
                <w:spacing w:val="-6"/>
                <w:sz w:val="18"/>
                <w:szCs w:val="18"/>
              </w:rPr>
              <w:t>13</w:t>
            </w:r>
          </w:p>
        </w:tc>
        <w:tc>
          <w:tcPr>
            <w:tcW w:w="660"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9" w:line="238" w:lineRule="auto"/>
              <w:ind w:left="60" w:leftChars="0" w:right="54"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3"/>
                <w:sz w:val="18"/>
                <w:szCs w:val="18"/>
              </w:rPr>
              <w:t>公安厅</w:t>
            </w:r>
          </w:p>
        </w:tc>
        <w:tc>
          <w:tcPr>
            <w:tcW w:w="102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59" w:line="219" w:lineRule="auto"/>
              <w:ind w:left="19" w:leftChars="0"/>
              <w:rPr>
                <w:rFonts w:ascii="宋体" w:hAnsi="宋体" w:eastAsia="宋体" w:cs="宋体"/>
                <w:snapToGrid w:val="0"/>
                <w:color w:val="000000"/>
                <w:kern w:val="0"/>
                <w:sz w:val="18"/>
                <w:szCs w:val="18"/>
              </w:rPr>
            </w:pPr>
            <w:r>
              <w:rPr>
                <w:rFonts w:ascii="宋体" w:hAnsi="宋体" w:eastAsia="宋体" w:cs="宋体"/>
                <w:spacing w:val="-2"/>
                <w:sz w:val="18"/>
                <w:szCs w:val="18"/>
              </w:rPr>
              <w:t>赴台批件</w:t>
            </w:r>
          </w:p>
        </w:tc>
        <w:tc>
          <w:tcPr>
            <w:tcW w:w="690" w:type="dxa"/>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before="59" w:line="219" w:lineRule="auto"/>
              <w:ind w:left="50"/>
              <w:rPr>
                <w:rFonts w:ascii="宋体" w:hAnsi="宋体" w:eastAsia="宋体" w:cs="宋体"/>
                <w:sz w:val="18"/>
                <w:szCs w:val="18"/>
              </w:rPr>
            </w:pPr>
            <w:r>
              <w:rPr>
                <w:rFonts w:ascii="宋体" w:hAnsi="宋体" w:eastAsia="宋体" w:cs="宋体"/>
                <w:spacing w:val="6"/>
                <w:sz w:val="18"/>
                <w:szCs w:val="18"/>
              </w:rPr>
              <w:t>往来台</w:t>
            </w:r>
          </w:p>
          <w:p>
            <w:pPr>
              <w:spacing w:before="26" w:line="220" w:lineRule="auto"/>
              <w:ind w:left="50"/>
              <w:rPr>
                <w:rFonts w:ascii="宋体" w:hAnsi="宋体" w:eastAsia="宋体" w:cs="宋体"/>
                <w:sz w:val="18"/>
                <w:szCs w:val="18"/>
              </w:rPr>
            </w:pPr>
            <w:r>
              <w:rPr>
                <w:rFonts w:ascii="宋体" w:hAnsi="宋体" w:eastAsia="宋体" w:cs="宋体"/>
                <w:spacing w:val="-2"/>
                <w:sz w:val="18"/>
                <w:szCs w:val="18"/>
              </w:rPr>
              <w:t>湾通行</w:t>
            </w:r>
          </w:p>
          <w:p>
            <w:pPr>
              <w:spacing w:before="47" w:line="221" w:lineRule="auto"/>
              <w:ind w:left="50"/>
              <w:rPr>
                <w:rFonts w:ascii="宋体" w:hAnsi="宋体" w:eastAsia="宋体" w:cs="宋体"/>
                <w:sz w:val="18"/>
                <w:szCs w:val="18"/>
              </w:rPr>
            </w:pPr>
            <w:r>
              <w:rPr>
                <w:rFonts w:ascii="宋体" w:hAnsi="宋体" w:eastAsia="宋体" w:cs="宋体"/>
                <w:spacing w:val="-2"/>
                <w:sz w:val="18"/>
                <w:szCs w:val="18"/>
              </w:rPr>
              <w:t>证应邀</w:t>
            </w:r>
          </w:p>
          <w:p>
            <w:pPr>
              <w:spacing w:before="5" w:line="224" w:lineRule="auto"/>
              <w:ind w:left="140" w:leftChars="0"/>
              <w:rPr>
                <w:rFonts w:ascii="宋体" w:hAnsi="宋体" w:eastAsia="宋体" w:cs="宋体"/>
                <w:snapToGrid w:val="0"/>
                <w:color w:val="000000"/>
                <w:kern w:val="0"/>
                <w:sz w:val="18"/>
                <w:szCs w:val="18"/>
              </w:rPr>
            </w:pPr>
            <w:r>
              <w:rPr>
                <w:rFonts w:ascii="宋体" w:hAnsi="宋体" w:eastAsia="宋体" w:cs="宋体"/>
                <w:spacing w:val="-2"/>
                <w:sz w:val="18"/>
                <w:szCs w:val="18"/>
              </w:rPr>
              <w:t>签注</w:t>
            </w:r>
          </w:p>
        </w:tc>
        <w:tc>
          <w:tcPr>
            <w:tcW w:w="5945" w:type="dxa"/>
            <w:vAlign w:val="top"/>
          </w:tcPr>
          <w:p>
            <w:pPr>
              <w:spacing w:line="391" w:lineRule="auto"/>
              <w:rPr>
                <w:rFonts w:ascii="Arial"/>
                <w:sz w:val="21"/>
              </w:rPr>
            </w:pPr>
          </w:p>
          <w:p>
            <w:pPr>
              <w:spacing w:before="58" w:line="232" w:lineRule="auto"/>
              <w:ind w:left="60" w:right="54" w:firstLine="350"/>
              <w:rPr>
                <w:rFonts w:ascii="宋体" w:hAnsi="宋体" w:eastAsia="宋体" w:cs="宋体"/>
                <w:sz w:val="18"/>
                <w:szCs w:val="18"/>
              </w:rPr>
            </w:pPr>
            <w:r>
              <w:rPr>
                <w:rFonts w:ascii="宋体" w:hAnsi="宋体" w:eastAsia="宋体" w:cs="宋体"/>
                <w:spacing w:val="11"/>
                <w:sz w:val="18"/>
                <w:szCs w:val="18"/>
              </w:rPr>
              <w:t>【行政法规】《中国公民往来台湾地区管理办法》(1991年12</w:t>
            </w:r>
            <w:r>
              <w:rPr>
                <w:rFonts w:ascii="宋体" w:hAnsi="宋体" w:eastAsia="宋体" w:cs="宋体"/>
                <w:spacing w:val="10"/>
                <w:sz w:val="18"/>
                <w:szCs w:val="18"/>
              </w:rPr>
              <w:t>月17</w:t>
            </w:r>
            <w:r>
              <w:rPr>
                <w:rFonts w:ascii="宋体" w:hAnsi="宋体" w:eastAsia="宋体" w:cs="宋体"/>
                <w:spacing w:val="12"/>
                <w:sz w:val="18"/>
                <w:szCs w:val="18"/>
              </w:rPr>
              <w:t>日中华人民共和国国务院令第93号)第七条大陆居民申请前往台湾，</w:t>
            </w:r>
          </w:p>
          <w:p>
            <w:pPr>
              <w:spacing w:before="47" w:line="215" w:lineRule="auto"/>
              <w:ind w:left="60"/>
              <w:rPr>
                <w:rFonts w:ascii="宋体" w:hAnsi="宋体" w:eastAsia="宋体" w:cs="宋体"/>
                <w:sz w:val="18"/>
                <w:szCs w:val="18"/>
              </w:rPr>
            </w:pPr>
            <w:r>
              <w:rPr>
                <w:rFonts w:ascii="宋体" w:hAnsi="宋体" w:eastAsia="宋体" w:cs="宋体"/>
                <w:spacing w:val="5"/>
                <w:sz w:val="18"/>
                <w:szCs w:val="18"/>
              </w:rPr>
              <w:t>须履行下列手续：……(四)提交与申请事由相应的证明。</w:t>
            </w:r>
          </w:p>
          <w:p>
            <w:pPr>
              <w:spacing w:before="2" w:line="238" w:lineRule="auto"/>
              <w:ind w:left="60" w:leftChars="0" w:right="39" w:rightChars="0" w:firstLine="350" w:firstLineChars="0"/>
              <w:rPr>
                <w:rFonts w:ascii="宋体" w:hAnsi="宋体" w:eastAsia="宋体" w:cs="宋体"/>
                <w:snapToGrid w:val="0"/>
                <w:color w:val="000000"/>
                <w:kern w:val="0"/>
                <w:sz w:val="18"/>
                <w:szCs w:val="18"/>
              </w:rPr>
            </w:pPr>
            <w:r>
              <w:rPr>
                <w:rFonts w:ascii="宋体" w:hAnsi="宋体" w:eastAsia="宋体" w:cs="宋体"/>
                <w:spacing w:val="12"/>
                <w:sz w:val="18"/>
                <w:szCs w:val="18"/>
              </w:rPr>
              <w:t>【规范性文件】《往来台湾通行证及签注签发</w:t>
            </w:r>
            <w:r>
              <w:rPr>
                <w:rFonts w:ascii="宋体" w:hAnsi="宋体" w:eastAsia="宋体" w:cs="宋体"/>
                <w:spacing w:val="11"/>
                <w:sz w:val="18"/>
                <w:szCs w:val="18"/>
              </w:rPr>
              <w:t>管理工作规范》(公</w:t>
            </w:r>
            <w:r>
              <w:rPr>
                <w:rFonts w:ascii="宋体" w:hAnsi="宋体" w:eastAsia="宋体" w:cs="宋体"/>
                <w:spacing w:val="10"/>
                <w:sz w:val="18"/>
                <w:szCs w:val="18"/>
              </w:rPr>
              <w:t>境港</w:t>
            </w:r>
            <w:r>
              <w:rPr>
                <w:rFonts w:hint="eastAsia" w:ascii="宋体" w:hAnsi="宋体" w:eastAsia="宋体" w:cs="宋体"/>
                <w:spacing w:val="10"/>
                <w:sz w:val="18"/>
                <w:szCs w:val="18"/>
                <w:lang w:eastAsia="zh-CN"/>
              </w:rPr>
              <w:t>〔</w:t>
            </w:r>
            <w:r>
              <w:rPr>
                <w:rFonts w:ascii="宋体" w:hAnsi="宋体" w:eastAsia="宋体" w:cs="宋体"/>
                <w:spacing w:val="10"/>
                <w:sz w:val="18"/>
                <w:szCs w:val="18"/>
              </w:rPr>
              <w:t>2015</w:t>
            </w:r>
            <w:r>
              <w:rPr>
                <w:rFonts w:hint="eastAsia" w:ascii="宋体" w:hAnsi="宋体" w:eastAsia="宋体" w:cs="宋体"/>
                <w:spacing w:val="10"/>
                <w:sz w:val="18"/>
                <w:szCs w:val="18"/>
                <w:lang w:eastAsia="zh-CN"/>
              </w:rPr>
              <w:t>〕</w:t>
            </w:r>
            <w:r>
              <w:rPr>
                <w:rFonts w:ascii="宋体" w:hAnsi="宋体" w:eastAsia="宋体" w:cs="宋体"/>
                <w:spacing w:val="10"/>
                <w:sz w:val="18"/>
                <w:szCs w:val="18"/>
              </w:rPr>
              <w:t>2653号)六、申请事由证明材料(四)应</w:t>
            </w:r>
            <w:r>
              <w:rPr>
                <w:rFonts w:ascii="宋体" w:hAnsi="宋体" w:eastAsia="宋体" w:cs="宋体"/>
                <w:spacing w:val="9"/>
                <w:sz w:val="18"/>
                <w:szCs w:val="18"/>
              </w:rPr>
              <w:t>邀赴台的，交验</w:t>
            </w:r>
            <w:r>
              <w:rPr>
                <w:rFonts w:ascii="宋体" w:hAnsi="宋体" w:eastAsia="宋体" w:cs="宋体"/>
                <w:spacing w:val="8"/>
                <w:sz w:val="18"/>
                <w:szCs w:val="18"/>
              </w:rPr>
              <w:t>相应事由的入台许可证明原件，提交复印件；提交国务院台办或经授权</w:t>
            </w:r>
            <w:r>
              <w:rPr>
                <w:rFonts w:ascii="宋体" w:hAnsi="宋体" w:eastAsia="宋体" w:cs="宋体"/>
                <w:spacing w:val="9"/>
                <w:sz w:val="18"/>
                <w:szCs w:val="18"/>
              </w:rPr>
              <w:t>的省、自治区、直辖市台办“赴台批件”原件，或经受理地省</w:t>
            </w:r>
            <w:r>
              <w:rPr>
                <w:rFonts w:ascii="宋体" w:hAnsi="宋体" w:eastAsia="宋体" w:cs="宋体"/>
                <w:spacing w:val="8"/>
                <w:sz w:val="18"/>
                <w:szCs w:val="18"/>
              </w:rPr>
              <w:t>、自治区</w:t>
            </w:r>
            <w:r>
              <w:rPr>
                <w:rFonts w:ascii="宋体" w:hAnsi="宋体" w:eastAsia="宋体" w:cs="宋体"/>
                <w:spacing w:val="7"/>
                <w:sz w:val="18"/>
                <w:szCs w:val="18"/>
              </w:rPr>
              <w:t>、直辖市台办盖章确认的复印件。</w:t>
            </w:r>
          </w:p>
        </w:tc>
        <w:tc>
          <w:tcPr>
            <w:tcW w:w="879"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58" w:line="220" w:lineRule="auto"/>
              <w:ind w:left="94"/>
              <w:rPr>
                <w:rFonts w:ascii="宋体" w:hAnsi="宋体" w:eastAsia="宋体" w:cs="宋体"/>
                <w:sz w:val="18"/>
                <w:szCs w:val="18"/>
              </w:rPr>
            </w:pPr>
            <w:r>
              <w:rPr>
                <w:rFonts w:ascii="宋体" w:hAnsi="宋体" w:eastAsia="宋体" w:cs="宋体"/>
                <w:spacing w:val="-2"/>
                <w:sz w:val="18"/>
                <w:szCs w:val="18"/>
              </w:rPr>
              <w:t>行政法规</w:t>
            </w:r>
          </w:p>
          <w:p>
            <w:pPr>
              <w:spacing w:before="36" w:line="221" w:lineRule="auto"/>
              <w:ind w:left="94"/>
              <w:rPr>
                <w:rFonts w:ascii="宋体" w:hAnsi="宋体" w:eastAsia="宋体" w:cs="宋体"/>
                <w:sz w:val="18"/>
                <w:szCs w:val="18"/>
              </w:rPr>
            </w:pPr>
            <w:r>
              <w:rPr>
                <w:rFonts w:ascii="宋体" w:hAnsi="宋体" w:eastAsia="宋体" w:cs="宋体"/>
                <w:sz w:val="18"/>
                <w:szCs w:val="18"/>
              </w:rPr>
              <w:t>、规范性</w:t>
            </w:r>
          </w:p>
          <w:p>
            <w:pPr>
              <w:spacing w:before="13" w:line="219" w:lineRule="auto"/>
              <w:ind w:left="244" w:leftChars="0"/>
              <w:rPr>
                <w:rFonts w:ascii="宋体" w:hAnsi="宋体" w:eastAsia="宋体" w:cs="宋体"/>
                <w:snapToGrid w:val="0"/>
                <w:color w:val="000000"/>
                <w:kern w:val="0"/>
                <w:sz w:val="18"/>
                <w:szCs w:val="18"/>
              </w:rPr>
            </w:pPr>
            <w:r>
              <w:rPr>
                <w:rFonts w:ascii="宋体" w:hAnsi="宋体" w:eastAsia="宋体" w:cs="宋体"/>
                <w:spacing w:val="-3"/>
                <w:sz w:val="18"/>
                <w:szCs w:val="18"/>
              </w:rPr>
              <w:t>文件</w:t>
            </w:r>
          </w:p>
        </w:tc>
        <w:tc>
          <w:tcPr>
            <w:tcW w:w="849" w:type="dxa"/>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before="59" w:line="239" w:lineRule="auto"/>
              <w:ind w:left="65" w:leftChars="0" w:right="31"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自治区级</w:t>
            </w:r>
            <w:r>
              <w:rPr>
                <w:rFonts w:ascii="宋体" w:hAnsi="宋体" w:eastAsia="宋体" w:cs="宋体"/>
                <w:spacing w:val="-1"/>
                <w:sz w:val="18"/>
                <w:szCs w:val="18"/>
              </w:rPr>
              <w:t>、盟市级、旗县级</w:t>
            </w:r>
            <w:r>
              <w:rPr>
                <w:rFonts w:ascii="宋体" w:hAnsi="宋体" w:eastAsia="宋体" w:cs="宋体"/>
                <w:spacing w:val="2"/>
                <w:sz w:val="18"/>
                <w:szCs w:val="18"/>
              </w:rPr>
              <w:t>公安机关</w:t>
            </w:r>
          </w:p>
        </w:tc>
        <w:tc>
          <w:tcPr>
            <w:tcW w:w="839" w:type="dxa"/>
            <w:vAlign w:val="top"/>
          </w:tcPr>
          <w:p>
            <w:pPr>
              <w:spacing w:line="320" w:lineRule="auto"/>
              <w:rPr>
                <w:rFonts w:ascii="Arial"/>
                <w:sz w:val="21"/>
              </w:rPr>
            </w:pPr>
          </w:p>
          <w:p>
            <w:pPr>
              <w:spacing w:line="320" w:lineRule="auto"/>
              <w:rPr>
                <w:rFonts w:ascii="Arial"/>
                <w:sz w:val="21"/>
              </w:rPr>
            </w:pPr>
          </w:p>
          <w:p>
            <w:pPr>
              <w:spacing w:before="58" w:line="219" w:lineRule="auto"/>
              <w:ind w:left="56"/>
              <w:rPr>
                <w:rFonts w:ascii="宋体" w:hAnsi="宋体" w:eastAsia="宋体" w:cs="宋体"/>
                <w:sz w:val="18"/>
                <w:szCs w:val="18"/>
              </w:rPr>
            </w:pPr>
            <w:r>
              <w:rPr>
                <w:rFonts w:ascii="宋体" w:hAnsi="宋体" w:eastAsia="宋体" w:cs="宋体"/>
                <w:spacing w:val="4"/>
                <w:sz w:val="18"/>
                <w:szCs w:val="18"/>
              </w:rPr>
              <w:t>国务院台</w:t>
            </w:r>
          </w:p>
          <w:p>
            <w:pPr>
              <w:spacing w:before="56" w:line="215" w:lineRule="auto"/>
              <w:ind w:left="56"/>
              <w:rPr>
                <w:rFonts w:ascii="宋体" w:hAnsi="宋体" w:eastAsia="宋体" w:cs="宋体"/>
                <w:sz w:val="18"/>
                <w:szCs w:val="18"/>
              </w:rPr>
            </w:pPr>
            <w:r>
              <w:rPr>
                <w:rFonts w:ascii="宋体" w:hAnsi="宋体" w:eastAsia="宋体" w:cs="宋体"/>
                <w:spacing w:val="-2"/>
                <w:sz w:val="18"/>
                <w:szCs w:val="18"/>
              </w:rPr>
              <w:t>办或经授</w:t>
            </w:r>
          </w:p>
          <w:p>
            <w:pPr>
              <w:spacing w:line="230" w:lineRule="auto"/>
              <w:ind w:left="56"/>
              <w:rPr>
                <w:rFonts w:ascii="宋体" w:hAnsi="宋体" w:eastAsia="宋体" w:cs="宋体"/>
                <w:sz w:val="17"/>
                <w:szCs w:val="17"/>
              </w:rPr>
            </w:pPr>
            <w:r>
              <w:rPr>
                <w:rFonts w:ascii="宋体" w:hAnsi="宋体" w:eastAsia="宋体" w:cs="宋体"/>
                <w:spacing w:val="22"/>
                <w:sz w:val="17"/>
                <w:szCs w:val="17"/>
              </w:rPr>
              <w:t>权的省、</w:t>
            </w:r>
          </w:p>
          <w:p>
            <w:pPr>
              <w:spacing w:before="48" w:line="216" w:lineRule="auto"/>
              <w:ind w:left="56"/>
              <w:rPr>
                <w:rFonts w:ascii="宋体" w:hAnsi="宋体" w:eastAsia="宋体" w:cs="宋体"/>
                <w:sz w:val="17"/>
                <w:szCs w:val="17"/>
              </w:rPr>
            </w:pPr>
            <w:r>
              <w:rPr>
                <w:rFonts w:ascii="宋体" w:hAnsi="宋体" w:eastAsia="宋体" w:cs="宋体"/>
                <w:spacing w:val="10"/>
                <w:sz w:val="17"/>
                <w:szCs w:val="17"/>
              </w:rPr>
              <w:t>自治区、</w:t>
            </w:r>
          </w:p>
          <w:p>
            <w:pPr>
              <w:spacing w:line="218" w:lineRule="auto"/>
              <w:ind w:left="56"/>
              <w:rPr>
                <w:rFonts w:ascii="宋体" w:hAnsi="宋体" w:eastAsia="宋体" w:cs="宋体"/>
                <w:sz w:val="18"/>
                <w:szCs w:val="18"/>
              </w:rPr>
            </w:pPr>
            <w:r>
              <w:rPr>
                <w:rFonts w:ascii="宋体" w:hAnsi="宋体" w:eastAsia="宋体" w:cs="宋体"/>
                <w:spacing w:val="4"/>
                <w:sz w:val="18"/>
                <w:szCs w:val="18"/>
              </w:rPr>
              <w:t>直辖市台</w:t>
            </w:r>
          </w:p>
          <w:p>
            <w:pPr>
              <w:spacing w:before="28" w:line="219" w:lineRule="auto"/>
              <w:ind w:left="326" w:leftChars="0"/>
              <w:rPr>
                <w:rFonts w:ascii="宋体" w:hAnsi="宋体" w:eastAsia="宋体" w:cs="宋体"/>
                <w:snapToGrid w:val="0"/>
                <w:color w:val="000000"/>
                <w:kern w:val="0"/>
                <w:sz w:val="18"/>
                <w:szCs w:val="18"/>
              </w:rPr>
            </w:pPr>
            <w:r>
              <w:rPr>
                <w:rFonts w:ascii="宋体" w:hAnsi="宋体" w:eastAsia="宋体" w:cs="宋体"/>
                <w:sz w:val="18"/>
                <w:szCs w:val="18"/>
              </w:rPr>
              <w:t>办</w:t>
            </w:r>
          </w:p>
        </w:tc>
        <w:tc>
          <w:tcPr>
            <w:tcW w:w="959"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before="58" w:line="234" w:lineRule="auto"/>
              <w:ind w:left="147" w:leftChars="0" w:right="69"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自治区级</w:t>
            </w:r>
            <w:r>
              <w:rPr>
                <w:rFonts w:ascii="宋体" w:hAnsi="宋体" w:eastAsia="宋体" w:cs="宋体"/>
                <w:sz w:val="18"/>
                <w:szCs w:val="18"/>
              </w:rPr>
              <w:t>、盟市级、旗县级</w:t>
            </w:r>
            <w:r>
              <w:rPr>
                <w:rFonts w:ascii="宋体" w:hAnsi="宋体" w:eastAsia="宋体" w:cs="宋体"/>
                <w:spacing w:val="2"/>
                <w:sz w:val="18"/>
                <w:szCs w:val="18"/>
              </w:rPr>
              <w:t>公安机关</w:t>
            </w:r>
          </w:p>
        </w:tc>
        <w:tc>
          <w:tcPr>
            <w:tcW w:w="735"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58" w:line="239" w:lineRule="auto"/>
              <w:ind w:left="49" w:leftChars="0" w:right="135"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bl>
    <w:p>
      <w:pPr>
        <w:rPr>
          <w:rFonts w:ascii="Arial"/>
          <w:sz w:val="21"/>
        </w:rPr>
      </w:pPr>
    </w:p>
    <w:p>
      <w:pPr>
        <w:sectPr>
          <w:pgSz w:w="16600" w:h="11870"/>
          <w:pgMar w:top="1008" w:right="1544" w:bottom="400" w:left="1221" w:header="0" w:footer="0" w:gutter="0"/>
          <w:pgNumType w:fmt="decimal"/>
          <w:cols w:space="720" w:num="1"/>
        </w:sectPr>
      </w:pPr>
    </w:p>
    <w:p>
      <w:r>
        <w:pict>
          <v:shape id="_x0000_s1030" o:spid="_x0000_s1030" o:spt="202" type="#_x0000_t202" style="position:absolute;left:0pt;margin-left:40.25pt;margin-top:490pt;height:27.75pt;width:19.5pt;mso-position-horizontal-relative:page;mso-position-vertical-relative:page;z-index:251665408;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35"/>
                      <w:szCs w:val="35"/>
                    </w:rPr>
                  </w:pPr>
                </w:p>
              </w:txbxContent>
            </v:textbox>
          </v:shape>
        </w:pict>
      </w:r>
    </w:p>
    <w:p>
      <w:pPr>
        <w:spacing w:line="204" w:lineRule="exact"/>
      </w:pPr>
    </w:p>
    <w:tbl>
      <w:tblPr>
        <w:tblStyle w:val="6"/>
        <w:tblW w:w="13220" w:type="dxa"/>
        <w:tblInd w:w="6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680"/>
        <w:gridCol w:w="1029"/>
        <w:gridCol w:w="670"/>
        <w:gridCol w:w="5966"/>
        <w:gridCol w:w="889"/>
        <w:gridCol w:w="839"/>
        <w:gridCol w:w="839"/>
        <w:gridCol w:w="959"/>
        <w:gridCol w:w="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2" w:hRule="atLeast"/>
        </w:trPr>
        <w:tc>
          <w:tcPr>
            <w:tcW w:w="605"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59" w:line="184" w:lineRule="auto"/>
              <w:ind w:left="205"/>
              <w:rPr>
                <w:rFonts w:ascii="宋体" w:hAnsi="宋体" w:eastAsia="宋体" w:cs="宋体"/>
                <w:sz w:val="18"/>
                <w:szCs w:val="18"/>
              </w:rPr>
            </w:pPr>
            <w:r>
              <w:rPr>
                <w:rFonts w:ascii="宋体" w:hAnsi="宋体" w:eastAsia="宋体" w:cs="宋体"/>
                <w:spacing w:val="-6"/>
                <w:sz w:val="18"/>
                <w:szCs w:val="18"/>
              </w:rPr>
              <w:t>14</w:t>
            </w:r>
          </w:p>
        </w:tc>
        <w:tc>
          <w:tcPr>
            <w:tcW w:w="680"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spacing w:before="59" w:line="235" w:lineRule="auto"/>
              <w:ind w:left="60" w:leftChars="0" w:right="54"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3"/>
                <w:sz w:val="18"/>
                <w:szCs w:val="18"/>
              </w:rPr>
              <w:t>公安厅</w:t>
            </w:r>
          </w:p>
        </w:tc>
        <w:tc>
          <w:tcPr>
            <w:tcW w:w="1029"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9" w:line="228" w:lineRule="auto"/>
              <w:ind w:left="19" w:leftChars="0" w:right="106" w:rightChars="0"/>
              <w:rPr>
                <w:rFonts w:ascii="宋体" w:hAnsi="宋体" w:eastAsia="宋体" w:cs="宋体"/>
                <w:snapToGrid w:val="0"/>
                <w:color w:val="000000"/>
                <w:kern w:val="0"/>
                <w:sz w:val="18"/>
                <w:szCs w:val="18"/>
              </w:rPr>
            </w:pPr>
            <w:r>
              <w:rPr>
                <w:rFonts w:ascii="宋体" w:hAnsi="宋体" w:eastAsia="宋体" w:cs="宋体"/>
                <w:spacing w:val="-2"/>
                <w:sz w:val="18"/>
                <w:szCs w:val="18"/>
              </w:rPr>
              <w:t>赴台立项批</w:t>
            </w:r>
            <w:r>
              <w:rPr>
                <w:rFonts w:ascii="宋体" w:hAnsi="宋体" w:eastAsia="宋体" w:cs="宋体"/>
                <w:sz w:val="18"/>
                <w:szCs w:val="18"/>
              </w:rPr>
              <w:t>复</w:t>
            </w:r>
          </w:p>
        </w:tc>
        <w:tc>
          <w:tcPr>
            <w:tcW w:w="670"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9" w:line="219" w:lineRule="auto"/>
              <w:ind w:left="50"/>
              <w:rPr>
                <w:rFonts w:ascii="宋体" w:hAnsi="宋体" w:eastAsia="宋体" w:cs="宋体"/>
                <w:sz w:val="18"/>
                <w:szCs w:val="18"/>
              </w:rPr>
            </w:pPr>
            <w:r>
              <w:rPr>
                <w:rFonts w:ascii="宋体" w:hAnsi="宋体" w:eastAsia="宋体" w:cs="宋体"/>
                <w:spacing w:val="6"/>
                <w:sz w:val="18"/>
                <w:szCs w:val="18"/>
              </w:rPr>
              <w:t>往来台</w:t>
            </w:r>
          </w:p>
          <w:p>
            <w:pPr>
              <w:spacing w:before="46" w:line="220" w:lineRule="auto"/>
              <w:ind w:left="50"/>
              <w:rPr>
                <w:rFonts w:ascii="宋体" w:hAnsi="宋体" w:eastAsia="宋体" w:cs="宋体"/>
                <w:sz w:val="18"/>
                <w:szCs w:val="18"/>
              </w:rPr>
            </w:pPr>
            <w:r>
              <w:rPr>
                <w:rFonts w:ascii="宋体" w:hAnsi="宋体" w:eastAsia="宋体" w:cs="宋体"/>
                <w:spacing w:val="-2"/>
                <w:sz w:val="18"/>
                <w:szCs w:val="18"/>
              </w:rPr>
              <w:t>湾通行</w:t>
            </w:r>
          </w:p>
          <w:p>
            <w:pPr>
              <w:spacing w:before="5" w:line="219" w:lineRule="auto"/>
              <w:ind w:left="50"/>
              <w:rPr>
                <w:rFonts w:ascii="宋体" w:hAnsi="宋体" w:eastAsia="宋体" w:cs="宋体"/>
                <w:sz w:val="18"/>
                <w:szCs w:val="18"/>
              </w:rPr>
            </w:pPr>
            <w:r>
              <w:rPr>
                <w:rFonts w:ascii="宋体" w:hAnsi="宋体" w:eastAsia="宋体" w:cs="宋体"/>
                <w:spacing w:val="-2"/>
                <w:sz w:val="18"/>
                <w:szCs w:val="18"/>
              </w:rPr>
              <w:t>证商务</w:t>
            </w:r>
          </w:p>
          <w:p>
            <w:pPr>
              <w:spacing w:before="20" w:line="224" w:lineRule="auto"/>
              <w:ind w:left="140" w:leftChars="0"/>
              <w:rPr>
                <w:rFonts w:ascii="宋体" w:hAnsi="宋体" w:eastAsia="宋体" w:cs="宋体"/>
                <w:snapToGrid w:val="0"/>
                <w:color w:val="000000"/>
                <w:kern w:val="0"/>
                <w:sz w:val="18"/>
                <w:szCs w:val="18"/>
              </w:rPr>
            </w:pPr>
            <w:r>
              <w:rPr>
                <w:rFonts w:ascii="宋体" w:hAnsi="宋体" w:eastAsia="宋体" w:cs="宋体"/>
                <w:spacing w:val="-2"/>
                <w:sz w:val="18"/>
                <w:szCs w:val="18"/>
              </w:rPr>
              <w:t>签注</w:t>
            </w:r>
          </w:p>
        </w:tc>
        <w:tc>
          <w:tcPr>
            <w:tcW w:w="5966" w:type="dxa"/>
            <w:vAlign w:val="top"/>
          </w:tcPr>
          <w:p>
            <w:pPr>
              <w:spacing w:line="439" w:lineRule="auto"/>
              <w:rPr>
                <w:rFonts w:ascii="Arial"/>
                <w:sz w:val="21"/>
              </w:rPr>
            </w:pPr>
          </w:p>
          <w:p>
            <w:pPr>
              <w:spacing w:before="58" w:line="237" w:lineRule="auto"/>
              <w:ind w:left="60" w:right="54" w:firstLine="350"/>
              <w:rPr>
                <w:rFonts w:ascii="宋体" w:hAnsi="宋体" w:eastAsia="宋体" w:cs="宋体"/>
                <w:sz w:val="18"/>
                <w:szCs w:val="18"/>
              </w:rPr>
            </w:pPr>
            <w:r>
              <w:rPr>
                <w:rFonts w:ascii="宋体" w:hAnsi="宋体" w:eastAsia="宋体" w:cs="宋体"/>
                <w:spacing w:val="11"/>
                <w:sz w:val="18"/>
                <w:szCs w:val="18"/>
              </w:rPr>
              <w:t>【行政法规】《中国公民往来台湾地区管理办法》(1991年12</w:t>
            </w:r>
            <w:r>
              <w:rPr>
                <w:rFonts w:ascii="宋体" w:hAnsi="宋体" w:eastAsia="宋体" w:cs="宋体"/>
                <w:spacing w:val="10"/>
                <w:sz w:val="18"/>
                <w:szCs w:val="18"/>
              </w:rPr>
              <w:t>月17</w:t>
            </w:r>
            <w:r>
              <w:rPr>
                <w:rFonts w:ascii="宋体" w:hAnsi="宋体" w:eastAsia="宋体" w:cs="宋体"/>
                <w:spacing w:val="13"/>
                <w:sz w:val="18"/>
                <w:szCs w:val="18"/>
              </w:rPr>
              <w:t>日中华人民共和国国务院令第93号)第七条大陆居民申请前往台湾，</w:t>
            </w:r>
          </w:p>
          <w:p>
            <w:pPr>
              <w:spacing w:before="27" w:line="219" w:lineRule="auto"/>
              <w:ind w:left="60"/>
              <w:rPr>
                <w:rFonts w:ascii="宋体" w:hAnsi="宋体" w:eastAsia="宋体" w:cs="宋体"/>
                <w:sz w:val="18"/>
                <w:szCs w:val="18"/>
              </w:rPr>
            </w:pPr>
            <w:r>
              <w:rPr>
                <w:rFonts w:ascii="宋体" w:hAnsi="宋体" w:eastAsia="宋体" w:cs="宋体"/>
                <w:spacing w:val="5"/>
                <w:sz w:val="18"/>
                <w:szCs w:val="18"/>
              </w:rPr>
              <w:t>须履行下列手续：……(四)提交与申请事由相应的证明。</w:t>
            </w:r>
          </w:p>
          <w:p>
            <w:pPr>
              <w:spacing w:before="5" w:line="239" w:lineRule="auto"/>
              <w:ind w:left="60" w:right="65" w:firstLine="340"/>
              <w:rPr>
                <w:rFonts w:ascii="宋体" w:hAnsi="宋体" w:eastAsia="宋体" w:cs="宋体"/>
                <w:sz w:val="18"/>
                <w:szCs w:val="18"/>
              </w:rPr>
            </w:pPr>
            <w:r>
              <w:rPr>
                <w:rFonts w:ascii="宋体" w:hAnsi="宋体" w:eastAsia="宋体" w:cs="宋体"/>
                <w:spacing w:val="12"/>
                <w:sz w:val="18"/>
                <w:szCs w:val="18"/>
              </w:rPr>
              <w:t>【规范性文件】《往来台湾通行证及签注签发管理工作规范》(公</w:t>
            </w:r>
            <w:r>
              <w:rPr>
                <w:rFonts w:ascii="宋体" w:hAnsi="宋体" w:eastAsia="宋体" w:cs="宋体"/>
                <w:spacing w:val="7"/>
                <w:sz w:val="18"/>
                <w:szCs w:val="18"/>
              </w:rPr>
              <w:t>境港</w:t>
            </w:r>
            <w:r>
              <w:rPr>
                <w:rFonts w:hint="eastAsia" w:ascii="宋体" w:hAnsi="宋体" w:eastAsia="宋体" w:cs="宋体"/>
                <w:spacing w:val="7"/>
                <w:sz w:val="18"/>
                <w:szCs w:val="18"/>
                <w:lang w:eastAsia="zh-CN"/>
              </w:rPr>
              <w:t>〔</w:t>
            </w:r>
            <w:r>
              <w:rPr>
                <w:rFonts w:ascii="宋体" w:hAnsi="宋体" w:eastAsia="宋体" w:cs="宋体"/>
                <w:spacing w:val="7"/>
                <w:sz w:val="18"/>
                <w:szCs w:val="18"/>
              </w:rPr>
              <w:t>2015</w:t>
            </w:r>
            <w:r>
              <w:rPr>
                <w:rFonts w:hint="eastAsia" w:ascii="宋体" w:hAnsi="宋体" w:eastAsia="宋体" w:cs="宋体"/>
                <w:spacing w:val="7"/>
                <w:sz w:val="18"/>
                <w:szCs w:val="18"/>
                <w:lang w:eastAsia="zh-CN"/>
              </w:rPr>
              <w:t>〕</w:t>
            </w:r>
            <w:r>
              <w:rPr>
                <w:rFonts w:ascii="宋体" w:hAnsi="宋体" w:eastAsia="宋体" w:cs="宋体"/>
                <w:spacing w:val="7"/>
                <w:sz w:val="18"/>
                <w:szCs w:val="18"/>
              </w:rPr>
              <w:t>2653号)</w:t>
            </w:r>
          </w:p>
          <w:p>
            <w:pPr>
              <w:spacing w:before="13" w:line="242" w:lineRule="auto"/>
              <w:ind w:left="60" w:leftChars="0" w:right="59" w:rightChars="0" w:firstLine="379" w:firstLineChars="0"/>
              <w:rPr>
                <w:rFonts w:ascii="宋体" w:hAnsi="宋体" w:eastAsia="宋体" w:cs="宋体"/>
                <w:snapToGrid w:val="0"/>
                <w:color w:val="000000"/>
                <w:kern w:val="0"/>
                <w:sz w:val="18"/>
                <w:szCs w:val="18"/>
              </w:rPr>
            </w:pPr>
            <w:r>
              <w:rPr>
                <w:rFonts w:ascii="宋体" w:hAnsi="宋体" w:eastAsia="宋体" w:cs="宋体"/>
                <w:spacing w:val="9"/>
                <w:sz w:val="18"/>
                <w:szCs w:val="18"/>
              </w:rPr>
              <w:t>六、申请事由证明材料(五)赴台进行商务活动的，交验相应事</w:t>
            </w:r>
            <w:r>
              <w:rPr>
                <w:rFonts w:ascii="宋体" w:hAnsi="宋体" w:eastAsia="宋体" w:cs="宋体"/>
                <w:spacing w:val="8"/>
                <w:sz w:val="18"/>
                <w:szCs w:val="18"/>
              </w:rPr>
              <w:t>由的入台许可证明原件，提交复印件；提交国务院台办或经授权的省、</w:t>
            </w:r>
            <w:r>
              <w:rPr>
                <w:rFonts w:ascii="宋体" w:hAnsi="宋体" w:eastAsia="宋体" w:cs="宋体"/>
                <w:spacing w:val="14"/>
                <w:sz w:val="18"/>
                <w:szCs w:val="18"/>
              </w:rPr>
              <w:t>自治区、直辖市台办的"赴台立项批复"原件，或经受理地省、自治区</w:t>
            </w:r>
            <w:r>
              <w:rPr>
                <w:rFonts w:ascii="宋体" w:hAnsi="宋体" w:eastAsia="宋体" w:cs="宋体"/>
                <w:spacing w:val="6"/>
                <w:sz w:val="18"/>
                <w:szCs w:val="18"/>
              </w:rPr>
              <w:t>、直辖市台办确认的复印件。</w:t>
            </w:r>
          </w:p>
        </w:tc>
        <w:tc>
          <w:tcPr>
            <w:tcW w:w="889" w:type="dxa"/>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before="58" w:line="220" w:lineRule="auto"/>
              <w:ind w:left="94"/>
              <w:rPr>
                <w:rFonts w:ascii="宋体" w:hAnsi="宋体" w:eastAsia="宋体" w:cs="宋体"/>
                <w:sz w:val="18"/>
                <w:szCs w:val="18"/>
              </w:rPr>
            </w:pPr>
            <w:r>
              <w:rPr>
                <w:rFonts w:ascii="宋体" w:hAnsi="宋体" w:eastAsia="宋体" w:cs="宋体"/>
                <w:spacing w:val="-2"/>
                <w:sz w:val="18"/>
                <w:szCs w:val="18"/>
              </w:rPr>
              <w:t>行政法规</w:t>
            </w:r>
          </w:p>
          <w:p>
            <w:pPr>
              <w:spacing w:before="15" w:line="204" w:lineRule="auto"/>
              <w:ind w:left="94"/>
              <w:rPr>
                <w:rFonts w:ascii="宋体" w:hAnsi="宋体" w:eastAsia="宋体" w:cs="宋体"/>
                <w:sz w:val="18"/>
                <w:szCs w:val="18"/>
              </w:rPr>
            </w:pPr>
            <w:r>
              <w:rPr>
                <w:rFonts w:ascii="宋体" w:hAnsi="宋体" w:eastAsia="宋体" w:cs="宋体"/>
                <w:sz w:val="18"/>
                <w:szCs w:val="18"/>
              </w:rPr>
              <w:t>、规范性</w:t>
            </w:r>
          </w:p>
          <w:p>
            <w:pPr>
              <w:spacing w:line="219" w:lineRule="auto"/>
              <w:ind w:left="244" w:leftChars="0"/>
              <w:rPr>
                <w:rFonts w:ascii="宋体" w:hAnsi="宋体" w:eastAsia="宋体" w:cs="宋体"/>
                <w:snapToGrid w:val="0"/>
                <w:color w:val="000000"/>
                <w:kern w:val="0"/>
                <w:sz w:val="18"/>
                <w:szCs w:val="18"/>
              </w:rPr>
            </w:pPr>
            <w:r>
              <w:rPr>
                <w:rFonts w:ascii="宋体" w:hAnsi="宋体" w:eastAsia="宋体" w:cs="宋体"/>
                <w:spacing w:val="-3"/>
                <w:sz w:val="18"/>
                <w:szCs w:val="18"/>
              </w:rPr>
              <w:t>文件</w:t>
            </w:r>
          </w:p>
        </w:tc>
        <w:tc>
          <w:tcPr>
            <w:tcW w:w="839"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59" w:line="229" w:lineRule="auto"/>
              <w:ind w:left="65" w:leftChars="0" w:right="31"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自治区级</w:t>
            </w:r>
            <w:r>
              <w:rPr>
                <w:rFonts w:ascii="宋体" w:hAnsi="宋体" w:eastAsia="宋体" w:cs="宋体"/>
                <w:spacing w:val="-1"/>
                <w:sz w:val="18"/>
                <w:szCs w:val="18"/>
              </w:rPr>
              <w:t>、盟市级、旗县级</w:t>
            </w:r>
            <w:r>
              <w:rPr>
                <w:rFonts w:ascii="宋体" w:hAnsi="宋体" w:eastAsia="宋体" w:cs="宋体"/>
                <w:spacing w:val="2"/>
                <w:sz w:val="18"/>
                <w:szCs w:val="18"/>
              </w:rPr>
              <w:t>公安机关</w:t>
            </w:r>
          </w:p>
        </w:tc>
        <w:tc>
          <w:tcPr>
            <w:tcW w:w="83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58" w:line="219" w:lineRule="auto"/>
              <w:ind w:left="56"/>
              <w:rPr>
                <w:rFonts w:ascii="宋体" w:hAnsi="宋体" w:eastAsia="宋体" w:cs="宋体"/>
                <w:sz w:val="18"/>
                <w:szCs w:val="18"/>
              </w:rPr>
            </w:pPr>
            <w:r>
              <w:rPr>
                <w:rFonts w:ascii="宋体" w:hAnsi="宋体" w:eastAsia="宋体" w:cs="宋体"/>
                <w:spacing w:val="4"/>
                <w:sz w:val="18"/>
                <w:szCs w:val="18"/>
              </w:rPr>
              <w:t>国务院台</w:t>
            </w:r>
          </w:p>
          <w:p>
            <w:pPr>
              <w:spacing w:before="36" w:line="219" w:lineRule="auto"/>
              <w:ind w:left="56"/>
              <w:rPr>
                <w:rFonts w:ascii="宋体" w:hAnsi="宋体" w:eastAsia="宋体" w:cs="宋体"/>
                <w:sz w:val="18"/>
                <w:szCs w:val="18"/>
              </w:rPr>
            </w:pPr>
            <w:r>
              <w:rPr>
                <w:rFonts w:ascii="宋体" w:hAnsi="宋体" w:eastAsia="宋体" w:cs="宋体"/>
                <w:spacing w:val="-2"/>
                <w:sz w:val="18"/>
                <w:szCs w:val="18"/>
              </w:rPr>
              <w:t>办或经授</w:t>
            </w:r>
          </w:p>
          <w:p>
            <w:pPr>
              <w:spacing w:before="26" w:line="230" w:lineRule="auto"/>
              <w:ind w:left="56"/>
              <w:rPr>
                <w:rFonts w:ascii="宋体" w:hAnsi="宋体" w:eastAsia="宋体" w:cs="宋体"/>
                <w:sz w:val="17"/>
                <w:szCs w:val="17"/>
              </w:rPr>
            </w:pPr>
            <w:r>
              <w:rPr>
                <w:rFonts w:ascii="宋体" w:hAnsi="宋体" w:eastAsia="宋体" w:cs="宋体"/>
                <w:spacing w:val="22"/>
                <w:sz w:val="17"/>
                <w:szCs w:val="17"/>
              </w:rPr>
              <w:t>权的省、</w:t>
            </w:r>
          </w:p>
          <w:p>
            <w:pPr>
              <w:spacing w:before="18" w:line="231" w:lineRule="auto"/>
              <w:ind w:left="56"/>
              <w:rPr>
                <w:rFonts w:ascii="宋体" w:hAnsi="宋体" w:eastAsia="宋体" w:cs="宋体"/>
                <w:sz w:val="17"/>
                <w:szCs w:val="17"/>
              </w:rPr>
            </w:pPr>
            <w:r>
              <w:rPr>
                <w:rFonts w:ascii="宋体" w:hAnsi="宋体" w:eastAsia="宋体" w:cs="宋体"/>
                <w:spacing w:val="10"/>
                <w:sz w:val="17"/>
                <w:szCs w:val="17"/>
              </w:rPr>
              <w:t>自治区、</w:t>
            </w:r>
          </w:p>
          <w:p>
            <w:pPr>
              <w:spacing w:before="5" w:line="219" w:lineRule="auto"/>
              <w:ind w:left="56"/>
              <w:rPr>
                <w:rFonts w:ascii="宋体" w:hAnsi="宋体" w:eastAsia="宋体" w:cs="宋体"/>
                <w:sz w:val="18"/>
                <w:szCs w:val="18"/>
              </w:rPr>
            </w:pPr>
            <w:r>
              <w:rPr>
                <w:rFonts w:ascii="宋体" w:hAnsi="宋体" w:eastAsia="宋体" w:cs="宋体"/>
                <w:spacing w:val="4"/>
                <w:sz w:val="18"/>
                <w:szCs w:val="18"/>
              </w:rPr>
              <w:t>直辖市台</w:t>
            </w:r>
          </w:p>
          <w:p>
            <w:pPr>
              <w:spacing w:before="28" w:line="219" w:lineRule="auto"/>
              <w:ind w:left="326" w:leftChars="0"/>
              <w:rPr>
                <w:rFonts w:ascii="宋体" w:hAnsi="宋体" w:eastAsia="宋体" w:cs="宋体"/>
                <w:snapToGrid w:val="0"/>
                <w:color w:val="000000"/>
                <w:kern w:val="0"/>
                <w:sz w:val="18"/>
                <w:szCs w:val="18"/>
              </w:rPr>
            </w:pPr>
            <w:r>
              <w:rPr>
                <w:rFonts w:ascii="宋体" w:hAnsi="宋体" w:eastAsia="宋体" w:cs="宋体"/>
                <w:sz w:val="18"/>
                <w:szCs w:val="18"/>
              </w:rPr>
              <w:t>办</w:t>
            </w:r>
          </w:p>
        </w:tc>
        <w:tc>
          <w:tcPr>
            <w:tcW w:w="959"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before="59" w:line="231" w:lineRule="auto"/>
              <w:ind w:left="147" w:leftChars="0" w:right="69"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自治区级</w:t>
            </w:r>
            <w:r>
              <w:rPr>
                <w:rFonts w:ascii="宋体" w:hAnsi="宋体" w:eastAsia="宋体" w:cs="宋体"/>
                <w:sz w:val="18"/>
                <w:szCs w:val="18"/>
              </w:rPr>
              <w:t>、盟市级、旗县级</w:t>
            </w:r>
            <w:r>
              <w:rPr>
                <w:rFonts w:ascii="宋体" w:hAnsi="宋体" w:eastAsia="宋体" w:cs="宋体"/>
                <w:spacing w:val="2"/>
                <w:sz w:val="18"/>
                <w:szCs w:val="18"/>
              </w:rPr>
              <w:t>公安机关</w:t>
            </w:r>
          </w:p>
        </w:tc>
        <w:tc>
          <w:tcPr>
            <w:tcW w:w="744" w:type="dxa"/>
            <w:vAlign w:val="top"/>
          </w:tcPr>
          <w:p>
            <w:pPr>
              <w:spacing w:line="305" w:lineRule="auto"/>
              <w:rPr>
                <w:rFonts w:ascii="Arial"/>
                <w:sz w:val="21"/>
              </w:rPr>
            </w:pPr>
          </w:p>
          <w:p>
            <w:pPr>
              <w:spacing w:line="305" w:lineRule="auto"/>
              <w:rPr>
                <w:rFonts w:ascii="Arial"/>
                <w:sz w:val="21"/>
              </w:rPr>
            </w:pPr>
          </w:p>
          <w:p>
            <w:pPr>
              <w:spacing w:line="305" w:lineRule="auto"/>
              <w:rPr>
                <w:rFonts w:ascii="Arial"/>
                <w:sz w:val="21"/>
              </w:rPr>
            </w:pPr>
          </w:p>
          <w:p>
            <w:pPr>
              <w:spacing w:before="59" w:line="237" w:lineRule="auto"/>
              <w:ind w:left="49" w:leftChars="0" w:right="135"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6" w:hRule="atLeast"/>
        </w:trPr>
        <w:tc>
          <w:tcPr>
            <w:tcW w:w="605" w:type="dxa"/>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59" w:line="184" w:lineRule="auto"/>
              <w:ind w:left="205"/>
              <w:rPr>
                <w:rFonts w:ascii="宋体" w:hAnsi="宋体" w:eastAsia="宋体" w:cs="宋体"/>
                <w:sz w:val="18"/>
                <w:szCs w:val="18"/>
              </w:rPr>
            </w:pPr>
            <w:r>
              <w:rPr>
                <w:rFonts w:ascii="宋体" w:hAnsi="宋体" w:eastAsia="宋体" w:cs="宋体"/>
                <w:spacing w:val="-6"/>
                <w:sz w:val="18"/>
                <w:szCs w:val="18"/>
              </w:rPr>
              <w:t>15</w:t>
            </w:r>
          </w:p>
        </w:tc>
        <w:tc>
          <w:tcPr>
            <w:tcW w:w="680" w:type="dxa"/>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spacing w:before="58" w:line="238" w:lineRule="auto"/>
              <w:ind w:left="60" w:leftChars="0" w:right="54"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3"/>
                <w:sz w:val="18"/>
                <w:szCs w:val="18"/>
              </w:rPr>
              <w:t>公安厅</w:t>
            </w:r>
          </w:p>
        </w:tc>
        <w:tc>
          <w:tcPr>
            <w:tcW w:w="1029"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59" w:line="232" w:lineRule="auto"/>
              <w:ind w:left="19" w:leftChars="0" w:right="106" w:rightChars="0"/>
              <w:rPr>
                <w:rFonts w:ascii="宋体" w:hAnsi="宋体" w:eastAsia="宋体" w:cs="宋体"/>
                <w:snapToGrid w:val="0"/>
                <w:color w:val="000000"/>
                <w:kern w:val="0"/>
                <w:sz w:val="18"/>
                <w:szCs w:val="18"/>
              </w:rPr>
            </w:pPr>
            <w:r>
              <w:rPr>
                <w:rFonts w:ascii="宋体" w:hAnsi="宋体" w:eastAsia="宋体" w:cs="宋体"/>
                <w:spacing w:val="-2"/>
                <w:sz w:val="18"/>
                <w:szCs w:val="18"/>
              </w:rPr>
              <w:t>赴台学习证</w:t>
            </w:r>
            <w:r>
              <w:rPr>
                <w:rFonts w:ascii="宋体" w:hAnsi="宋体" w:eastAsia="宋体" w:cs="宋体"/>
                <w:sz w:val="18"/>
                <w:szCs w:val="18"/>
              </w:rPr>
              <w:t>明</w:t>
            </w:r>
          </w:p>
        </w:tc>
        <w:tc>
          <w:tcPr>
            <w:tcW w:w="670"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before="59" w:line="219" w:lineRule="auto"/>
              <w:ind w:left="50"/>
              <w:rPr>
                <w:rFonts w:ascii="宋体" w:hAnsi="宋体" w:eastAsia="宋体" w:cs="宋体"/>
                <w:sz w:val="18"/>
                <w:szCs w:val="18"/>
              </w:rPr>
            </w:pPr>
            <w:r>
              <w:rPr>
                <w:rFonts w:ascii="宋体" w:hAnsi="宋体" w:eastAsia="宋体" w:cs="宋体"/>
                <w:spacing w:val="6"/>
                <w:sz w:val="18"/>
                <w:szCs w:val="18"/>
              </w:rPr>
              <w:t>往来台</w:t>
            </w:r>
          </w:p>
          <w:p>
            <w:pPr>
              <w:spacing w:before="16" w:line="220" w:lineRule="auto"/>
              <w:ind w:left="50"/>
              <w:rPr>
                <w:rFonts w:ascii="宋体" w:hAnsi="宋体" w:eastAsia="宋体" w:cs="宋体"/>
                <w:sz w:val="18"/>
                <w:szCs w:val="18"/>
              </w:rPr>
            </w:pPr>
            <w:r>
              <w:rPr>
                <w:rFonts w:ascii="宋体" w:hAnsi="宋体" w:eastAsia="宋体" w:cs="宋体"/>
                <w:spacing w:val="-2"/>
                <w:sz w:val="18"/>
                <w:szCs w:val="18"/>
              </w:rPr>
              <w:t>湾通行</w:t>
            </w:r>
          </w:p>
          <w:p>
            <w:pPr>
              <w:spacing w:before="25" w:line="221" w:lineRule="auto"/>
              <w:ind w:left="50"/>
              <w:rPr>
                <w:rFonts w:ascii="宋体" w:hAnsi="宋体" w:eastAsia="宋体" w:cs="宋体"/>
                <w:sz w:val="18"/>
                <w:szCs w:val="18"/>
              </w:rPr>
            </w:pPr>
            <w:r>
              <w:rPr>
                <w:rFonts w:ascii="宋体" w:hAnsi="宋体" w:eastAsia="宋体" w:cs="宋体"/>
                <w:spacing w:val="8"/>
                <w:sz w:val="18"/>
                <w:szCs w:val="18"/>
              </w:rPr>
              <w:t>证学习</w:t>
            </w:r>
          </w:p>
          <w:p>
            <w:pPr>
              <w:spacing w:before="7" w:line="224" w:lineRule="auto"/>
              <w:ind w:left="140" w:leftChars="0"/>
              <w:rPr>
                <w:rFonts w:ascii="宋体" w:hAnsi="宋体" w:eastAsia="宋体" w:cs="宋体"/>
                <w:snapToGrid w:val="0"/>
                <w:color w:val="000000"/>
                <w:kern w:val="0"/>
                <w:sz w:val="18"/>
                <w:szCs w:val="18"/>
              </w:rPr>
            </w:pPr>
            <w:r>
              <w:rPr>
                <w:rFonts w:ascii="宋体" w:hAnsi="宋体" w:eastAsia="宋体" w:cs="宋体"/>
                <w:spacing w:val="-2"/>
                <w:sz w:val="18"/>
                <w:szCs w:val="18"/>
              </w:rPr>
              <w:t>签注</w:t>
            </w:r>
          </w:p>
        </w:tc>
        <w:tc>
          <w:tcPr>
            <w:tcW w:w="5966" w:type="dxa"/>
            <w:vAlign w:val="top"/>
          </w:tcPr>
          <w:p>
            <w:pPr>
              <w:spacing w:line="453" w:lineRule="auto"/>
              <w:rPr>
                <w:rFonts w:ascii="Arial"/>
                <w:sz w:val="21"/>
              </w:rPr>
            </w:pPr>
          </w:p>
          <w:p>
            <w:pPr>
              <w:spacing w:before="58" w:line="237" w:lineRule="auto"/>
              <w:ind w:left="60" w:right="44" w:firstLine="360"/>
              <w:rPr>
                <w:rFonts w:ascii="宋体" w:hAnsi="宋体" w:eastAsia="宋体" w:cs="宋体"/>
                <w:sz w:val="18"/>
                <w:szCs w:val="18"/>
              </w:rPr>
            </w:pPr>
            <w:r>
              <w:rPr>
                <w:rFonts w:ascii="宋体" w:hAnsi="宋体" w:eastAsia="宋体" w:cs="宋体"/>
                <w:spacing w:val="11"/>
                <w:sz w:val="18"/>
                <w:szCs w:val="18"/>
              </w:rPr>
              <w:t>【行政法规】《中国公民往来台湾地区管理办法》(1991年12</w:t>
            </w:r>
            <w:r>
              <w:rPr>
                <w:rFonts w:ascii="宋体" w:hAnsi="宋体" w:eastAsia="宋体" w:cs="宋体"/>
                <w:spacing w:val="10"/>
                <w:sz w:val="18"/>
                <w:szCs w:val="18"/>
              </w:rPr>
              <w:t>月17</w:t>
            </w:r>
            <w:r>
              <w:rPr>
                <w:rFonts w:ascii="宋体" w:hAnsi="宋体" w:eastAsia="宋体" w:cs="宋体"/>
                <w:spacing w:val="13"/>
                <w:sz w:val="18"/>
                <w:szCs w:val="18"/>
              </w:rPr>
              <w:t>日中华人民共和国国务院令第93号)第七条大陆居民申请前往</w:t>
            </w:r>
            <w:r>
              <w:rPr>
                <w:rFonts w:ascii="宋体" w:hAnsi="宋体" w:eastAsia="宋体" w:cs="宋体"/>
                <w:spacing w:val="12"/>
                <w:sz w:val="18"/>
                <w:szCs w:val="18"/>
              </w:rPr>
              <w:t>台湾，</w:t>
            </w:r>
          </w:p>
          <w:p>
            <w:pPr>
              <w:spacing w:before="17" w:line="219" w:lineRule="auto"/>
              <w:ind w:left="60"/>
              <w:rPr>
                <w:rFonts w:ascii="宋体" w:hAnsi="宋体" w:eastAsia="宋体" w:cs="宋体"/>
                <w:sz w:val="18"/>
                <w:szCs w:val="18"/>
              </w:rPr>
            </w:pPr>
            <w:r>
              <w:rPr>
                <w:rFonts w:ascii="宋体" w:hAnsi="宋体" w:eastAsia="宋体" w:cs="宋体"/>
                <w:spacing w:val="6"/>
                <w:sz w:val="18"/>
                <w:szCs w:val="18"/>
              </w:rPr>
              <w:t>须履行下列手续：……(四)提交与申请事由相应的证明。</w:t>
            </w:r>
          </w:p>
          <w:p>
            <w:pPr>
              <w:spacing w:before="6" w:line="242" w:lineRule="auto"/>
              <w:ind w:left="60" w:leftChars="0" w:right="58" w:rightChars="0" w:firstLine="360" w:firstLineChars="0"/>
              <w:rPr>
                <w:rFonts w:ascii="宋体" w:hAnsi="宋体" w:eastAsia="宋体" w:cs="宋体"/>
                <w:snapToGrid w:val="0"/>
                <w:color w:val="000000"/>
                <w:kern w:val="0"/>
                <w:sz w:val="18"/>
                <w:szCs w:val="18"/>
              </w:rPr>
            </w:pPr>
            <w:r>
              <w:rPr>
                <w:rFonts w:ascii="宋体" w:hAnsi="宋体" w:eastAsia="宋体" w:cs="宋体"/>
                <w:spacing w:val="12"/>
                <w:sz w:val="18"/>
                <w:szCs w:val="18"/>
              </w:rPr>
              <w:t>【规范性文件】《往来台湾通行证及签注签发</w:t>
            </w:r>
            <w:r>
              <w:rPr>
                <w:rFonts w:ascii="宋体" w:hAnsi="宋体" w:eastAsia="宋体" w:cs="宋体"/>
                <w:spacing w:val="11"/>
                <w:sz w:val="18"/>
                <w:szCs w:val="18"/>
              </w:rPr>
              <w:t>管理工作规范》(公</w:t>
            </w:r>
            <w:r>
              <w:rPr>
                <w:rFonts w:ascii="宋体" w:hAnsi="宋体" w:eastAsia="宋体" w:cs="宋体"/>
                <w:spacing w:val="10"/>
                <w:sz w:val="18"/>
                <w:szCs w:val="18"/>
              </w:rPr>
              <w:t>境港</w:t>
            </w:r>
            <w:r>
              <w:rPr>
                <w:rFonts w:hint="eastAsia" w:ascii="宋体" w:hAnsi="宋体" w:eastAsia="宋体" w:cs="宋体"/>
                <w:spacing w:val="10"/>
                <w:sz w:val="18"/>
                <w:szCs w:val="18"/>
                <w:lang w:eastAsia="zh-CN"/>
              </w:rPr>
              <w:t>〔</w:t>
            </w:r>
            <w:r>
              <w:rPr>
                <w:rFonts w:ascii="宋体" w:hAnsi="宋体" w:eastAsia="宋体" w:cs="宋体"/>
                <w:spacing w:val="10"/>
                <w:sz w:val="18"/>
                <w:szCs w:val="18"/>
              </w:rPr>
              <w:t>2015</w:t>
            </w:r>
            <w:r>
              <w:rPr>
                <w:rFonts w:hint="eastAsia" w:ascii="宋体" w:hAnsi="宋体" w:eastAsia="宋体" w:cs="宋体"/>
                <w:spacing w:val="10"/>
                <w:sz w:val="18"/>
                <w:szCs w:val="18"/>
                <w:lang w:eastAsia="zh-CN"/>
              </w:rPr>
              <w:t>〕</w:t>
            </w:r>
            <w:r>
              <w:rPr>
                <w:rFonts w:ascii="宋体" w:hAnsi="宋体" w:eastAsia="宋体" w:cs="宋体"/>
                <w:spacing w:val="10"/>
                <w:sz w:val="18"/>
                <w:szCs w:val="18"/>
              </w:rPr>
              <w:t>2653号)六、申请事由证明材料(六)赴台学习的，交验</w:t>
            </w:r>
            <w:r>
              <w:rPr>
                <w:rFonts w:ascii="宋体" w:hAnsi="宋体" w:eastAsia="宋体" w:cs="宋体"/>
                <w:spacing w:val="8"/>
                <w:sz w:val="18"/>
                <w:szCs w:val="18"/>
              </w:rPr>
              <w:t>相应事由的入台许可证明、台湾高等学校录取通知书、开放赴台就学省份的设区市以上台办出具的赴台学习证明原件，并提交复印件。</w:t>
            </w:r>
          </w:p>
        </w:tc>
        <w:tc>
          <w:tcPr>
            <w:tcW w:w="889" w:type="dxa"/>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spacing w:before="59" w:line="220" w:lineRule="auto"/>
              <w:ind w:left="94"/>
              <w:rPr>
                <w:rFonts w:ascii="宋体" w:hAnsi="宋体" w:eastAsia="宋体" w:cs="宋体"/>
                <w:sz w:val="18"/>
                <w:szCs w:val="18"/>
              </w:rPr>
            </w:pPr>
            <w:r>
              <w:rPr>
                <w:rFonts w:ascii="宋体" w:hAnsi="宋体" w:eastAsia="宋体" w:cs="宋体"/>
                <w:spacing w:val="-2"/>
                <w:sz w:val="18"/>
                <w:szCs w:val="18"/>
              </w:rPr>
              <w:t>行政法规</w:t>
            </w:r>
          </w:p>
          <w:p>
            <w:pPr>
              <w:spacing w:before="25" w:line="221" w:lineRule="auto"/>
              <w:ind w:left="94"/>
              <w:rPr>
                <w:rFonts w:ascii="宋体" w:hAnsi="宋体" w:eastAsia="宋体" w:cs="宋体"/>
                <w:sz w:val="18"/>
                <w:szCs w:val="18"/>
              </w:rPr>
            </w:pPr>
            <w:r>
              <w:rPr>
                <w:rFonts w:ascii="宋体" w:hAnsi="宋体" w:eastAsia="宋体" w:cs="宋体"/>
                <w:sz w:val="18"/>
                <w:szCs w:val="18"/>
              </w:rPr>
              <w:t>、规范性</w:t>
            </w:r>
          </w:p>
          <w:p>
            <w:pPr>
              <w:spacing w:before="3" w:line="219" w:lineRule="auto"/>
              <w:ind w:left="244" w:leftChars="0"/>
              <w:rPr>
                <w:rFonts w:ascii="宋体" w:hAnsi="宋体" w:eastAsia="宋体" w:cs="宋体"/>
                <w:snapToGrid w:val="0"/>
                <w:color w:val="000000"/>
                <w:kern w:val="0"/>
                <w:sz w:val="18"/>
                <w:szCs w:val="18"/>
              </w:rPr>
            </w:pPr>
            <w:r>
              <w:rPr>
                <w:rFonts w:ascii="宋体" w:hAnsi="宋体" w:eastAsia="宋体" w:cs="宋体"/>
                <w:spacing w:val="-3"/>
                <w:sz w:val="18"/>
                <w:szCs w:val="18"/>
              </w:rPr>
              <w:t>文件</w:t>
            </w:r>
          </w:p>
        </w:tc>
        <w:tc>
          <w:tcPr>
            <w:tcW w:w="839"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58" w:line="231" w:lineRule="auto"/>
              <w:ind w:left="65" w:leftChars="0" w:right="31"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自治区级</w:t>
            </w:r>
            <w:r>
              <w:rPr>
                <w:rFonts w:ascii="宋体" w:hAnsi="宋体" w:eastAsia="宋体" w:cs="宋体"/>
                <w:spacing w:val="-1"/>
                <w:sz w:val="18"/>
                <w:szCs w:val="18"/>
              </w:rPr>
              <w:t>、盟市级、旗县级</w:t>
            </w:r>
            <w:r>
              <w:rPr>
                <w:rFonts w:ascii="宋体" w:hAnsi="宋体" w:eastAsia="宋体" w:cs="宋体"/>
                <w:spacing w:val="2"/>
                <w:sz w:val="18"/>
                <w:szCs w:val="18"/>
              </w:rPr>
              <w:t>公安机关</w:t>
            </w:r>
          </w:p>
        </w:tc>
        <w:tc>
          <w:tcPr>
            <w:tcW w:w="839"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58" w:line="237" w:lineRule="auto"/>
              <w:ind w:left="56" w:leftChars="0" w:right="32" w:rightChars="0"/>
              <w:jc w:val="both"/>
              <w:rPr>
                <w:rFonts w:ascii="宋体" w:hAnsi="宋体" w:eastAsia="宋体" w:cs="宋体"/>
                <w:snapToGrid w:val="0"/>
                <w:color w:val="000000"/>
                <w:kern w:val="0"/>
                <w:sz w:val="18"/>
                <w:szCs w:val="18"/>
              </w:rPr>
            </w:pPr>
            <w:r>
              <w:rPr>
                <w:rFonts w:ascii="宋体" w:hAnsi="宋体" w:eastAsia="宋体" w:cs="宋体"/>
                <w:spacing w:val="4"/>
                <w:sz w:val="18"/>
                <w:szCs w:val="18"/>
              </w:rPr>
              <w:t>开放赴台</w:t>
            </w:r>
            <w:r>
              <w:rPr>
                <w:rFonts w:ascii="宋体" w:hAnsi="宋体" w:eastAsia="宋体" w:cs="宋体"/>
                <w:spacing w:val="-3"/>
                <w:sz w:val="18"/>
                <w:szCs w:val="18"/>
              </w:rPr>
              <w:t>就学省份</w:t>
            </w:r>
            <w:r>
              <w:rPr>
                <w:rFonts w:ascii="宋体" w:hAnsi="宋体" w:eastAsia="宋体" w:cs="宋体"/>
                <w:spacing w:val="2"/>
                <w:sz w:val="18"/>
                <w:szCs w:val="18"/>
              </w:rPr>
              <w:t>的设区市以上台办</w:t>
            </w:r>
          </w:p>
        </w:tc>
        <w:tc>
          <w:tcPr>
            <w:tcW w:w="959"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59" w:line="236" w:lineRule="auto"/>
              <w:ind w:left="147" w:leftChars="0" w:right="69"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自治区级</w:t>
            </w:r>
            <w:r>
              <w:rPr>
                <w:rFonts w:ascii="宋体" w:hAnsi="宋体" w:eastAsia="宋体" w:cs="宋体"/>
                <w:sz w:val="18"/>
                <w:szCs w:val="18"/>
              </w:rPr>
              <w:t>、盟市级、旗县级</w:t>
            </w:r>
            <w:r>
              <w:rPr>
                <w:rFonts w:ascii="宋体" w:hAnsi="宋体" w:eastAsia="宋体" w:cs="宋体"/>
                <w:spacing w:val="2"/>
                <w:sz w:val="18"/>
                <w:szCs w:val="18"/>
              </w:rPr>
              <w:t>公安机关</w:t>
            </w:r>
          </w:p>
        </w:tc>
        <w:tc>
          <w:tcPr>
            <w:tcW w:w="744" w:type="dxa"/>
            <w:vAlign w:val="top"/>
          </w:tcPr>
          <w:p>
            <w:pPr>
              <w:spacing w:line="340" w:lineRule="auto"/>
              <w:rPr>
                <w:rFonts w:ascii="Arial"/>
                <w:sz w:val="21"/>
              </w:rPr>
            </w:pPr>
          </w:p>
          <w:p>
            <w:pPr>
              <w:spacing w:line="341" w:lineRule="auto"/>
              <w:rPr>
                <w:rFonts w:ascii="Arial"/>
                <w:sz w:val="21"/>
              </w:rPr>
            </w:pPr>
          </w:p>
          <w:p>
            <w:pPr>
              <w:spacing w:before="59" w:line="239" w:lineRule="auto"/>
              <w:ind w:left="49" w:leftChars="0" w:right="135"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62" w:hRule="atLeast"/>
        </w:trPr>
        <w:tc>
          <w:tcPr>
            <w:tcW w:w="605" w:type="dxa"/>
            <w:vAlign w:val="top"/>
          </w:tcPr>
          <w:p>
            <w:pPr>
              <w:spacing w:line="293" w:lineRule="auto"/>
              <w:rPr>
                <w:rFonts w:ascii="Arial"/>
                <w:sz w:val="21"/>
              </w:rPr>
            </w:pPr>
          </w:p>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before="58" w:line="184" w:lineRule="auto"/>
              <w:ind w:left="205"/>
              <w:rPr>
                <w:rFonts w:ascii="宋体" w:hAnsi="宋体" w:eastAsia="宋体" w:cs="宋体"/>
                <w:sz w:val="18"/>
                <w:szCs w:val="18"/>
              </w:rPr>
            </w:pPr>
            <w:r>
              <w:rPr>
                <w:rFonts w:ascii="宋体" w:hAnsi="宋体" w:eastAsia="宋体" w:cs="宋体"/>
                <w:spacing w:val="-6"/>
                <w:sz w:val="18"/>
                <w:szCs w:val="18"/>
              </w:rPr>
              <w:t>16</w:t>
            </w:r>
          </w:p>
        </w:tc>
        <w:tc>
          <w:tcPr>
            <w:tcW w:w="680" w:type="dxa"/>
            <w:vAlign w:val="top"/>
          </w:tcPr>
          <w:p>
            <w:pPr>
              <w:spacing w:line="299" w:lineRule="auto"/>
              <w:rPr>
                <w:rFonts w:ascii="Arial"/>
                <w:sz w:val="21"/>
              </w:rPr>
            </w:pPr>
          </w:p>
          <w:p>
            <w:pPr>
              <w:spacing w:line="299" w:lineRule="auto"/>
              <w:rPr>
                <w:rFonts w:ascii="Arial"/>
                <w:sz w:val="21"/>
              </w:rPr>
            </w:pPr>
          </w:p>
          <w:p>
            <w:pPr>
              <w:spacing w:before="59" w:line="242" w:lineRule="auto"/>
              <w:ind w:left="69" w:leftChars="0" w:right="54"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3"/>
                <w:sz w:val="18"/>
                <w:szCs w:val="18"/>
              </w:rPr>
              <w:t>公安厅</w:t>
            </w:r>
          </w:p>
        </w:tc>
        <w:tc>
          <w:tcPr>
            <w:tcW w:w="1029" w:type="dxa"/>
            <w:vAlign w:val="top"/>
          </w:tcPr>
          <w:p>
            <w:pPr>
              <w:spacing w:line="300" w:lineRule="auto"/>
              <w:rPr>
                <w:rFonts w:ascii="Arial"/>
                <w:sz w:val="21"/>
              </w:rPr>
            </w:pPr>
          </w:p>
          <w:p>
            <w:pPr>
              <w:spacing w:line="300" w:lineRule="auto"/>
              <w:rPr>
                <w:rFonts w:ascii="Arial"/>
                <w:sz w:val="21"/>
              </w:rPr>
            </w:pPr>
          </w:p>
          <w:p>
            <w:pPr>
              <w:spacing w:before="59" w:line="237" w:lineRule="auto"/>
              <w:ind w:left="39" w:leftChars="0" w:right="71"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房屋建筑竣工验收合格</w:t>
            </w:r>
            <w:r>
              <w:rPr>
                <w:rFonts w:ascii="宋体" w:hAnsi="宋体" w:eastAsia="宋体" w:cs="宋体"/>
                <w:spacing w:val="1"/>
                <w:sz w:val="18"/>
                <w:szCs w:val="18"/>
              </w:rPr>
              <w:t>的证明文件</w:t>
            </w:r>
          </w:p>
        </w:tc>
        <w:tc>
          <w:tcPr>
            <w:tcW w:w="670" w:type="dxa"/>
            <w:vAlign w:val="top"/>
          </w:tcPr>
          <w:p>
            <w:pPr>
              <w:spacing w:line="472" w:lineRule="auto"/>
              <w:rPr>
                <w:rFonts w:ascii="Arial"/>
                <w:sz w:val="21"/>
              </w:rPr>
            </w:pPr>
          </w:p>
          <w:p>
            <w:pPr>
              <w:spacing w:before="58" w:line="242" w:lineRule="auto"/>
              <w:ind w:left="70" w:leftChars="0" w:right="45"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旅馆业特种行业许可证核发</w:t>
            </w:r>
          </w:p>
        </w:tc>
        <w:tc>
          <w:tcPr>
            <w:tcW w:w="5966" w:type="dxa"/>
            <w:vAlign w:val="top"/>
          </w:tcPr>
          <w:p>
            <w:pPr>
              <w:spacing w:line="251" w:lineRule="auto"/>
              <w:rPr>
                <w:rFonts w:ascii="Arial"/>
                <w:sz w:val="21"/>
              </w:rPr>
            </w:pPr>
          </w:p>
          <w:p>
            <w:pPr>
              <w:spacing w:before="58" w:line="244" w:lineRule="auto"/>
              <w:ind w:left="60" w:right="32" w:firstLine="350"/>
              <w:jc w:val="both"/>
              <w:rPr>
                <w:rFonts w:ascii="宋体" w:hAnsi="宋体" w:eastAsia="宋体" w:cs="宋体"/>
                <w:sz w:val="18"/>
                <w:szCs w:val="18"/>
              </w:rPr>
            </w:pPr>
            <w:r>
              <w:rPr>
                <w:rFonts w:ascii="宋体" w:hAnsi="宋体" w:eastAsia="宋体" w:cs="宋体"/>
                <w:spacing w:val="9"/>
                <w:sz w:val="18"/>
                <w:szCs w:val="18"/>
              </w:rPr>
              <w:t>【行政法规】《国务院对确需保留的行政审批项目设定行政许可的</w:t>
            </w:r>
            <w:r>
              <w:rPr>
                <w:rFonts w:ascii="宋体" w:hAnsi="宋体" w:eastAsia="宋体" w:cs="宋体"/>
                <w:spacing w:val="4"/>
                <w:sz w:val="18"/>
                <w:szCs w:val="18"/>
              </w:rPr>
              <w:t>决定》(2004年6月29日中华人民共和国国务院令第412号公布)第</w:t>
            </w:r>
            <w:r>
              <w:rPr>
                <w:rFonts w:ascii="宋体" w:hAnsi="宋体" w:eastAsia="宋体" w:cs="宋体"/>
                <w:spacing w:val="3"/>
                <w:sz w:val="18"/>
                <w:szCs w:val="18"/>
              </w:rPr>
              <w:t>36项</w:t>
            </w:r>
            <w:r>
              <w:rPr>
                <w:rFonts w:ascii="宋体" w:hAnsi="宋体" w:eastAsia="宋体" w:cs="宋体"/>
                <w:spacing w:val="8"/>
                <w:sz w:val="18"/>
                <w:szCs w:val="18"/>
              </w:rPr>
              <w:t>旅馆业特种行业许可证核发、第37项公章刻制业特种行业许可核发。</w:t>
            </w:r>
          </w:p>
          <w:p>
            <w:pPr>
              <w:spacing w:before="18" w:line="233" w:lineRule="auto"/>
              <w:ind w:left="50" w:leftChars="0" w:right="33" w:rightChars="0" w:firstLine="370" w:firstLineChars="0"/>
              <w:jc w:val="both"/>
              <w:rPr>
                <w:rFonts w:ascii="宋体" w:hAnsi="宋体" w:eastAsia="宋体" w:cs="宋体"/>
                <w:snapToGrid w:val="0"/>
                <w:color w:val="000000"/>
                <w:kern w:val="0"/>
                <w:sz w:val="18"/>
                <w:szCs w:val="18"/>
              </w:rPr>
            </w:pPr>
            <w:r>
              <w:rPr>
                <w:rFonts w:ascii="宋体" w:hAnsi="宋体" w:eastAsia="宋体" w:cs="宋体"/>
                <w:spacing w:val="9"/>
                <w:sz w:val="18"/>
                <w:szCs w:val="18"/>
              </w:rPr>
              <w:t>【文件】《关于认真参与开展全区自建房安全专项整治工作的通知</w:t>
            </w:r>
            <w:r>
              <w:rPr>
                <w:rFonts w:ascii="宋体" w:hAnsi="宋体" w:eastAsia="宋体" w:cs="宋体"/>
                <w:spacing w:val="11"/>
                <w:sz w:val="18"/>
                <w:szCs w:val="18"/>
              </w:rPr>
              <w:t>》:要严格特种行业许可证审批，对居民自建房改造为旅馆经营的，应</w:t>
            </w:r>
            <w:r>
              <w:rPr>
                <w:rFonts w:ascii="宋体" w:hAnsi="宋体" w:eastAsia="宋体" w:cs="宋体"/>
                <w:spacing w:val="7"/>
                <w:sz w:val="18"/>
                <w:szCs w:val="18"/>
              </w:rPr>
              <w:t>当提供房屋安全鉴定合格证明。</w:t>
            </w:r>
          </w:p>
        </w:tc>
        <w:tc>
          <w:tcPr>
            <w:tcW w:w="889" w:type="dxa"/>
            <w:vAlign w:val="top"/>
          </w:tcPr>
          <w:p>
            <w:pPr>
              <w:rPr>
                <w:rFonts w:ascii="Arial"/>
                <w:sz w:val="21"/>
              </w:rPr>
            </w:pPr>
          </w:p>
          <w:p>
            <w:pPr>
              <w:rPr>
                <w:rFonts w:ascii="Arial"/>
                <w:sz w:val="21"/>
              </w:rPr>
            </w:pPr>
          </w:p>
          <w:p>
            <w:pPr>
              <w:rPr>
                <w:rFonts w:ascii="Arial"/>
                <w:sz w:val="21"/>
              </w:rPr>
            </w:pPr>
          </w:p>
          <w:p>
            <w:pPr>
              <w:spacing w:before="59" w:line="232" w:lineRule="auto"/>
              <w:ind w:left="55" w:leftChars="0" w:right="52" w:rightChars="0" w:firstLine="70" w:firstLineChars="0"/>
              <w:rPr>
                <w:rFonts w:ascii="宋体" w:hAnsi="宋体" w:eastAsia="宋体" w:cs="宋体"/>
                <w:snapToGrid w:val="0"/>
                <w:color w:val="000000"/>
                <w:kern w:val="0"/>
                <w:sz w:val="18"/>
                <w:szCs w:val="18"/>
              </w:rPr>
            </w:pPr>
            <w:r>
              <w:rPr>
                <w:rFonts w:ascii="宋体" w:hAnsi="宋体" w:eastAsia="宋体" w:cs="宋体"/>
                <w:spacing w:val="-3"/>
                <w:sz w:val="18"/>
                <w:szCs w:val="18"/>
              </w:rPr>
              <w:t>行政法规</w:t>
            </w:r>
            <w:r>
              <w:rPr>
                <w:rFonts w:ascii="宋体" w:hAnsi="宋体" w:eastAsia="宋体" w:cs="宋体"/>
                <w:sz w:val="18"/>
                <w:szCs w:val="18"/>
              </w:rPr>
              <w:t>、文件</w:t>
            </w:r>
          </w:p>
        </w:tc>
        <w:tc>
          <w:tcPr>
            <w:tcW w:w="839" w:type="dxa"/>
            <w:vAlign w:val="top"/>
          </w:tcPr>
          <w:p>
            <w:pPr>
              <w:rPr>
                <w:rFonts w:ascii="Arial"/>
                <w:sz w:val="21"/>
              </w:rPr>
            </w:pPr>
          </w:p>
          <w:p>
            <w:pPr>
              <w:rPr>
                <w:rFonts w:ascii="Arial"/>
                <w:sz w:val="21"/>
              </w:rPr>
            </w:pPr>
          </w:p>
          <w:p>
            <w:pPr>
              <w:spacing w:line="241" w:lineRule="auto"/>
              <w:rPr>
                <w:rFonts w:ascii="Arial"/>
                <w:sz w:val="21"/>
              </w:rPr>
            </w:pPr>
          </w:p>
          <w:p>
            <w:pPr>
              <w:spacing w:before="59" w:line="236" w:lineRule="auto"/>
              <w:ind w:left="245" w:leftChars="0" w:right="48" w:rightChars="0" w:hanging="179" w:firstLineChars="0"/>
              <w:rPr>
                <w:rFonts w:ascii="宋体" w:hAnsi="宋体" w:eastAsia="宋体" w:cs="宋体"/>
                <w:snapToGrid w:val="0"/>
                <w:color w:val="000000"/>
                <w:kern w:val="0"/>
                <w:sz w:val="18"/>
                <w:szCs w:val="18"/>
              </w:rPr>
            </w:pPr>
            <w:r>
              <w:rPr>
                <w:rFonts w:ascii="宋体" w:hAnsi="宋体" w:eastAsia="宋体" w:cs="宋体"/>
                <w:spacing w:val="-2"/>
                <w:sz w:val="18"/>
                <w:szCs w:val="18"/>
              </w:rPr>
              <w:t>旗县级公</w:t>
            </w:r>
            <w:r>
              <w:rPr>
                <w:rFonts w:ascii="宋体" w:hAnsi="宋体" w:eastAsia="宋体" w:cs="宋体"/>
                <w:spacing w:val="-3"/>
                <w:sz w:val="18"/>
                <w:szCs w:val="18"/>
              </w:rPr>
              <w:t>安机关</w:t>
            </w:r>
          </w:p>
        </w:tc>
        <w:tc>
          <w:tcPr>
            <w:tcW w:w="839" w:type="dxa"/>
            <w:vAlign w:val="top"/>
          </w:tcPr>
          <w:p>
            <w:pPr>
              <w:spacing w:line="479" w:lineRule="auto"/>
              <w:rPr>
                <w:rFonts w:ascii="Arial"/>
                <w:sz w:val="21"/>
              </w:rPr>
            </w:pPr>
          </w:p>
          <w:p>
            <w:pPr>
              <w:spacing w:before="59" w:line="235" w:lineRule="auto"/>
              <w:ind w:left="17" w:leftChars="0" w:right="7" w:rightChars="0" w:firstLine="60" w:firstLine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由住建部</w:t>
            </w:r>
            <w:r>
              <w:rPr>
                <w:rFonts w:ascii="宋体" w:hAnsi="宋体" w:eastAsia="宋体" w:cs="宋体"/>
                <w:spacing w:val="18"/>
                <w:sz w:val="18"/>
                <w:szCs w:val="18"/>
              </w:rPr>
              <w:t>门认可的</w:t>
            </w:r>
            <w:r>
              <w:rPr>
                <w:rFonts w:ascii="宋体" w:hAnsi="宋体" w:eastAsia="宋体" w:cs="宋体"/>
                <w:spacing w:val="13"/>
                <w:sz w:val="18"/>
                <w:szCs w:val="18"/>
              </w:rPr>
              <w:t>第三方机</w:t>
            </w:r>
            <w:r>
              <w:rPr>
                <w:rFonts w:ascii="宋体" w:hAnsi="宋体" w:eastAsia="宋体" w:cs="宋体"/>
                <w:sz w:val="18"/>
                <w:szCs w:val="18"/>
              </w:rPr>
              <w:t>构</w:t>
            </w:r>
          </w:p>
        </w:tc>
        <w:tc>
          <w:tcPr>
            <w:tcW w:w="959" w:type="dxa"/>
            <w:vAlign w:val="top"/>
          </w:tcPr>
          <w:p>
            <w:pPr>
              <w:rPr>
                <w:rFonts w:ascii="Arial"/>
                <w:sz w:val="21"/>
              </w:rPr>
            </w:pPr>
          </w:p>
          <w:p>
            <w:pPr>
              <w:rPr>
                <w:rFonts w:ascii="Arial"/>
                <w:sz w:val="21"/>
              </w:rPr>
            </w:pPr>
          </w:p>
          <w:p>
            <w:pPr>
              <w:spacing w:line="241" w:lineRule="auto"/>
              <w:rPr>
                <w:rFonts w:ascii="Arial"/>
                <w:sz w:val="21"/>
              </w:rPr>
            </w:pPr>
          </w:p>
          <w:p>
            <w:pPr>
              <w:spacing w:before="58" w:line="231" w:lineRule="auto"/>
              <w:ind w:left="217" w:leftChars="0" w:right="106" w:rightChars="0" w:hanging="79" w:firstLineChars="0"/>
              <w:rPr>
                <w:rFonts w:ascii="宋体" w:hAnsi="宋体" w:eastAsia="宋体" w:cs="宋体"/>
                <w:snapToGrid w:val="0"/>
                <w:color w:val="000000"/>
                <w:kern w:val="0"/>
                <w:sz w:val="18"/>
                <w:szCs w:val="18"/>
              </w:rPr>
            </w:pPr>
            <w:r>
              <w:rPr>
                <w:rFonts w:ascii="宋体" w:hAnsi="宋体" w:eastAsia="宋体" w:cs="宋体"/>
                <w:spacing w:val="-2"/>
                <w:sz w:val="18"/>
                <w:szCs w:val="18"/>
              </w:rPr>
              <w:t>旗县级公</w:t>
            </w:r>
            <w:r>
              <w:rPr>
                <w:rFonts w:ascii="宋体" w:hAnsi="宋体" w:eastAsia="宋体" w:cs="宋体"/>
                <w:spacing w:val="-3"/>
                <w:sz w:val="18"/>
                <w:szCs w:val="18"/>
              </w:rPr>
              <w:t>安机关</w:t>
            </w:r>
          </w:p>
        </w:tc>
        <w:tc>
          <w:tcPr>
            <w:tcW w:w="744" w:type="dxa"/>
            <w:vAlign w:val="top"/>
          </w:tcPr>
          <w:p>
            <w:pPr>
              <w:spacing w:line="361" w:lineRule="auto"/>
              <w:rPr>
                <w:rFonts w:ascii="Arial"/>
                <w:sz w:val="21"/>
              </w:rPr>
            </w:pPr>
          </w:p>
          <w:p>
            <w:pPr>
              <w:spacing w:before="59" w:line="241" w:lineRule="auto"/>
              <w:ind w:left="59" w:leftChars="0" w:right="104"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bl>
    <w:p>
      <w:pPr>
        <w:rPr>
          <w:rFonts w:ascii="Arial"/>
          <w:sz w:val="21"/>
        </w:rPr>
      </w:pPr>
    </w:p>
    <w:p>
      <w:pPr>
        <w:sectPr>
          <w:pgSz w:w="16630" w:h="11870"/>
          <w:pgMar w:top="1008" w:right="1834" w:bottom="400" w:left="932" w:header="0" w:footer="0" w:gutter="0"/>
          <w:pgNumType w:fmt="decimal"/>
          <w:cols w:space="720" w:num="1"/>
        </w:sectPr>
      </w:pPr>
    </w:p>
    <w:tbl>
      <w:tblPr>
        <w:tblStyle w:val="6"/>
        <w:tblW w:w="13209" w:type="dxa"/>
        <w:tblInd w:w="6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659"/>
        <w:gridCol w:w="1029"/>
        <w:gridCol w:w="690"/>
        <w:gridCol w:w="5955"/>
        <w:gridCol w:w="869"/>
        <w:gridCol w:w="849"/>
        <w:gridCol w:w="849"/>
        <w:gridCol w:w="949"/>
        <w:gridCol w:w="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43" w:hRule="atLeast"/>
        </w:trPr>
        <w:tc>
          <w:tcPr>
            <w:tcW w:w="615" w:type="dxa"/>
            <w:vAlign w:val="top"/>
          </w:tcPr>
          <w:p>
            <w:pPr>
              <w:spacing w:line="216" w:lineRule="exact"/>
              <w:rPr>
                <w:rFonts w:ascii="Arial"/>
                <w:sz w:val="21"/>
              </w:rPr>
            </w:pPr>
            <w:r>
              <w:pict>
                <v:shape id="_x0000_s1031" o:spid="_x0000_s1031" o:spt="202" type="#_x0000_t202" style="position:absolute;left:0pt;margin-left:54.05pt;margin-top:66pt;height:26.25pt;width:18.6pt;mso-position-horizontal-relative:page;mso-position-vertical-relative:page;z-index:251666432;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80" w:lineRule="auto"/>
                          <w:rPr>
                            <w:rFonts w:ascii="宋体" w:hAnsi="宋体" w:eastAsia="宋体" w:cs="宋体"/>
                            <w:sz w:val="33"/>
                            <w:szCs w:val="33"/>
                          </w:rPr>
                        </w:pPr>
                      </w:p>
                    </w:txbxContent>
                  </v:textbox>
                </v:shape>
              </w:pict>
            </w:r>
            <w:r>
              <w:pict>
                <v:shape id="_x0000_s1032" o:spid="_x0000_s1032" o:spt="202" type="#_x0000_t202" style="position:absolute;left:0pt;margin-left:41.05pt;margin-top:484.5pt;height:24.65pt;width:13.55pt;mso-position-horizontal-relative:page;mso-position-vertical-relative:page;z-index:251667456;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80" w:lineRule="auto"/>
                          <w:rPr>
                            <w:rFonts w:ascii="宋体" w:hAnsi="宋体" w:eastAsia="宋体" w:cs="宋体"/>
                            <w:sz w:val="23"/>
                            <w:szCs w:val="23"/>
                          </w:rPr>
                        </w:pPr>
                      </w:p>
                    </w:txbxContent>
                  </v:textbox>
                </v:shape>
              </w:pict>
            </w:r>
          </w:p>
          <w:p>
            <w:pPr>
              <w:spacing w:line="255" w:lineRule="auto"/>
              <w:rPr>
                <w:rFonts w:ascii="Arial"/>
                <w:sz w:val="21"/>
              </w:rPr>
            </w:pPr>
          </w:p>
          <w:p>
            <w:pPr>
              <w:spacing w:line="255" w:lineRule="auto"/>
              <w:rPr>
                <w:rFonts w:ascii="Arial"/>
                <w:sz w:val="21"/>
              </w:rPr>
            </w:pPr>
          </w:p>
          <w:p>
            <w:pPr>
              <w:spacing w:before="59" w:line="183" w:lineRule="auto"/>
              <w:ind w:left="124"/>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17</w:t>
            </w:r>
          </w:p>
        </w:tc>
        <w:tc>
          <w:tcPr>
            <w:tcW w:w="659" w:type="dxa"/>
            <w:vAlign w:val="top"/>
          </w:tcPr>
          <w:p>
            <w:pPr>
              <w:spacing w:line="265" w:lineRule="auto"/>
              <w:rPr>
                <w:rFonts w:ascii="Arial"/>
                <w:sz w:val="21"/>
              </w:rPr>
            </w:pPr>
          </w:p>
          <w:p>
            <w:pPr>
              <w:spacing w:line="265" w:lineRule="auto"/>
              <w:rPr>
                <w:rFonts w:ascii="Arial"/>
                <w:sz w:val="21"/>
              </w:rPr>
            </w:pPr>
          </w:p>
          <w:p>
            <w:pPr>
              <w:spacing w:before="59" w:line="238" w:lineRule="auto"/>
              <w:ind w:left="49" w:right="43"/>
              <w:jc w:val="both"/>
              <w:rPr>
                <w:rFonts w:ascii="宋体" w:hAnsi="宋体" w:eastAsia="宋体" w:cs="宋体"/>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3"/>
                <w:sz w:val="18"/>
                <w:szCs w:val="18"/>
              </w:rPr>
              <w:t>公安厅</w:t>
            </w:r>
          </w:p>
        </w:tc>
        <w:tc>
          <w:tcPr>
            <w:tcW w:w="1029" w:type="dxa"/>
            <w:vAlign w:val="top"/>
          </w:tcPr>
          <w:p>
            <w:pPr>
              <w:spacing w:line="293" w:lineRule="auto"/>
              <w:rPr>
                <w:rFonts w:ascii="Arial"/>
                <w:sz w:val="21"/>
              </w:rPr>
            </w:pPr>
          </w:p>
          <w:p>
            <w:pPr>
              <w:spacing w:before="59" w:line="236" w:lineRule="auto"/>
              <w:ind w:left="40" w:right="66"/>
              <w:jc w:val="both"/>
              <w:rPr>
                <w:rFonts w:ascii="宋体" w:hAnsi="宋体" w:eastAsia="宋体" w:cs="宋体"/>
                <w:sz w:val="18"/>
                <w:szCs w:val="18"/>
              </w:rPr>
            </w:pPr>
            <w:r>
              <w:rPr>
                <w:rFonts w:ascii="宋体" w:hAnsi="宋体" w:eastAsia="宋体" w:cs="宋体"/>
                <w:spacing w:val="2"/>
                <w:sz w:val="18"/>
                <w:szCs w:val="18"/>
              </w:rPr>
              <w:t>国内三级医</w:t>
            </w:r>
            <w:r>
              <w:rPr>
                <w:rFonts w:ascii="宋体" w:hAnsi="宋体" w:eastAsia="宋体" w:cs="宋体"/>
                <w:spacing w:val="1"/>
                <w:sz w:val="18"/>
                <w:szCs w:val="18"/>
              </w:rPr>
              <w:t>院或司法鉴定机构出具的《亲子鉴</w:t>
            </w:r>
            <w:r>
              <w:rPr>
                <w:rFonts w:ascii="宋体" w:hAnsi="宋体" w:eastAsia="宋体" w:cs="宋体"/>
                <w:spacing w:val="22"/>
                <w:sz w:val="18"/>
                <w:szCs w:val="18"/>
              </w:rPr>
              <w:t>定证书》</w:t>
            </w:r>
          </w:p>
        </w:tc>
        <w:tc>
          <w:tcPr>
            <w:tcW w:w="690" w:type="dxa"/>
            <w:vAlign w:val="top"/>
          </w:tcPr>
          <w:p>
            <w:pPr>
              <w:spacing w:before="223"/>
              <w:ind w:left="41" w:right="73"/>
              <w:rPr>
                <w:rFonts w:ascii="宋体" w:hAnsi="宋体" w:eastAsia="宋体" w:cs="宋体"/>
                <w:sz w:val="18"/>
                <w:szCs w:val="18"/>
              </w:rPr>
            </w:pPr>
            <w:r>
              <w:rPr>
                <w:rFonts w:ascii="宋体" w:hAnsi="宋体" w:eastAsia="宋体" w:cs="宋体"/>
                <w:spacing w:val="3"/>
                <w:sz w:val="18"/>
                <w:szCs w:val="18"/>
              </w:rPr>
              <w:t>出生登</w:t>
            </w:r>
            <w:r>
              <w:rPr>
                <w:rFonts w:ascii="宋体" w:hAnsi="宋体" w:eastAsia="宋体" w:cs="宋体"/>
                <w:spacing w:val="-3"/>
                <w:sz w:val="18"/>
                <w:szCs w:val="18"/>
              </w:rPr>
              <w:t>记(非婚生婴</w:t>
            </w:r>
            <w:r>
              <w:rPr>
                <w:rFonts w:ascii="宋体" w:hAnsi="宋体" w:eastAsia="宋体" w:cs="宋体"/>
                <w:spacing w:val="8"/>
                <w:sz w:val="18"/>
                <w:szCs w:val="18"/>
              </w:rPr>
              <w:t>儿落户</w:t>
            </w:r>
            <w:r>
              <w:rPr>
                <w:rFonts w:ascii="宋体" w:hAnsi="宋体" w:eastAsia="宋体" w:cs="宋体"/>
                <w:spacing w:val="2"/>
                <w:sz w:val="18"/>
                <w:szCs w:val="18"/>
              </w:rPr>
              <w:t>随父亲</w:t>
            </w:r>
            <w:r>
              <w:rPr>
                <w:rFonts w:ascii="宋体" w:hAnsi="宋体" w:eastAsia="宋体" w:cs="宋体"/>
                <w:spacing w:val="13"/>
                <w:sz w:val="18"/>
                <w:szCs w:val="18"/>
              </w:rPr>
              <w:t>落户)</w:t>
            </w:r>
          </w:p>
        </w:tc>
        <w:tc>
          <w:tcPr>
            <w:tcW w:w="5955" w:type="dxa"/>
            <w:vAlign w:val="top"/>
          </w:tcPr>
          <w:p>
            <w:pPr>
              <w:spacing w:line="382" w:lineRule="auto"/>
              <w:rPr>
                <w:rFonts w:ascii="Arial"/>
                <w:sz w:val="21"/>
              </w:rPr>
            </w:pPr>
          </w:p>
          <w:p>
            <w:pPr>
              <w:spacing w:before="58" w:line="247" w:lineRule="auto"/>
              <w:ind w:left="41" w:right="73" w:firstLine="359"/>
              <w:rPr>
                <w:rFonts w:ascii="宋体" w:hAnsi="宋体" w:eastAsia="宋体" w:cs="宋体"/>
                <w:sz w:val="18"/>
                <w:szCs w:val="18"/>
              </w:rPr>
            </w:pPr>
            <w:r>
              <w:rPr>
                <w:rFonts w:ascii="宋体" w:hAnsi="宋体" w:eastAsia="宋体" w:cs="宋体"/>
                <w:spacing w:val="11"/>
                <w:sz w:val="18"/>
                <w:szCs w:val="18"/>
              </w:rPr>
              <w:t>【法律】《中华人民共和国户口登记条例》(1958年中华人民共</w:t>
            </w:r>
            <w:r>
              <w:rPr>
                <w:rFonts w:ascii="宋体" w:hAnsi="宋体" w:eastAsia="宋体" w:cs="宋体"/>
                <w:spacing w:val="10"/>
                <w:sz w:val="18"/>
                <w:szCs w:val="18"/>
              </w:rPr>
              <w:t>和</w:t>
            </w:r>
            <w:r>
              <w:rPr>
                <w:rFonts w:ascii="宋体" w:hAnsi="宋体" w:eastAsia="宋体" w:cs="宋体"/>
                <w:spacing w:val="12"/>
                <w:sz w:val="18"/>
                <w:szCs w:val="18"/>
              </w:rPr>
              <w:t>国主席令公布)</w:t>
            </w:r>
          </w:p>
          <w:p>
            <w:pPr>
              <w:spacing w:before="7" w:line="227" w:lineRule="auto"/>
              <w:ind w:left="41" w:right="154" w:firstLine="390"/>
              <w:rPr>
                <w:rFonts w:ascii="宋体" w:hAnsi="宋体" w:eastAsia="宋体" w:cs="宋体"/>
                <w:sz w:val="18"/>
                <w:szCs w:val="18"/>
              </w:rPr>
            </w:pPr>
            <w:r>
              <w:rPr>
                <w:rFonts w:ascii="宋体" w:hAnsi="宋体" w:eastAsia="宋体" w:cs="宋体"/>
                <w:spacing w:val="11"/>
                <w:sz w:val="18"/>
                <w:szCs w:val="18"/>
              </w:rPr>
              <w:t>第七条婴儿出生后一个月以内，由户主.亲属.抚养人或者邻居</w:t>
            </w:r>
            <w:r>
              <w:rPr>
                <w:rFonts w:ascii="宋体" w:hAnsi="宋体" w:eastAsia="宋体" w:cs="宋体"/>
                <w:spacing w:val="10"/>
                <w:sz w:val="18"/>
                <w:szCs w:val="18"/>
              </w:rPr>
              <w:t>向</w:t>
            </w:r>
            <w:r>
              <w:rPr>
                <w:rFonts w:ascii="宋体" w:hAnsi="宋体" w:eastAsia="宋体" w:cs="宋体"/>
                <w:spacing w:val="6"/>
                <w:sz w:val="18"/>
                <w:szCs w:val="18"/>
              </w:rPr>
              <w:t>婴儿常住地户口登记机关申报出生登记。</w:t>
            </w:r>
          </w:p>
        </w:tc>
        <w:tc>
          <w:tcPr>
            <w:tcW w:w="869" w:type="dxa"/>
            <w:vAlign w:val="top"/>
          </w:tcPr>
          <w:p>
            <w:pPr>
              <w:spacing w:line="359" w:lineRule="auto"/>
              <w:rPr>
                <w:rFonts w:ascii="Arial"/>
                <w:sz w:val="21"/>
              </w:rPr>
            </w:pPr>
          </w:p>
          <w:p>
            <w:pPr>
              <w:spacing w:line="360" w:lineRule="auto"/>
              <w:rPr>
                <w:rFonts w:ascii="Arial"/>
                <w:sz w:val="21"/>
              </w:rPr>
            </w:pPr>
          </w:p>
          <w:p>
            <w:pPr>
              <w:spacing w:before="59" w:line="219" w:lineRule="auto"/>
              <w:ind w:left="246"/>
              <w:rPr>
                <w:rFonts w:ascii="宋体" w:hAnsi="宋体" w:eastAsia="宋体" w:cs="宋体"/>
                <w:sz w:val="18"/>
                <w:szCs w:val="18"/>
              </w:rPr>
            </w:pPr>
            <w:r>
              <w:rPr>
                <w:rFonts w:ascii="宋体" w:hAnsi="宋体" w:eastAsia="宋体" w:cs="宋体"/>
                <w:spacing w:val="-2"/>
                <w:sz w:val="18"/>
                <w:szCs w:val="18"/>
              </w:rPr>
              <w:t>法律</w:t>
            </w:r>
          </w:p>
        </w:tc>
        <w:tc>
          <w:tcPr>
            <w:tcW w:w="849" w:type="dxa"/>
            <w:vAlign w:val="top"/>
          </w:tcPr>
          <w:p>
            <w:pPr>
              <w:rPr>
                <w:rFonts w:ascii="Arial"/>
                <w:sz w:val="21"/>
              </w:rPr>
            </w:pPr>
          </w:p>
          <w:p>
            <w:pPr>
              <w:rPr>
                <w:rFonts w:ascii="Arial"/>
                <w:sz w:val="21"/>
              </w:rPr>
            </w:pPr>
          </w:p>
          <w:p>
            <w:pPr>
              <w:rPr>
                <w:rFonts w:ascii="Arial"/>
                <w:sz w:val="21"/>
              </w:rPr>
            </w:pPr>
          </w:p>
          <w:p>
            <w:pPr>
              <w:spacing w:before="58" w:line="220" w:lineRule="auto"/>
              <w:ind w:left="257"/>
              <w:rPr>
                <w:rFonts w:ascii="宋体" w:hAnsi="宋体" w:eastAsia="宋体" w:cs="宋体"/>
                <w:sz w:val="18"/>
                <w:szCs w:val="18"/>
              </w:rPr>
            </w:pPr>
            <w:r>
              <w:rPr>
                <w:rFonts w:ascii="宋体" w:hAnsi="宋体" w:eastAsia="宋体" w:cs="宋体"/>
                <w:spacing w:val="-2"/>
                <w:sz w:val="18"/>
                <w:szCs w:val="18"/>
              </w:rPr>
              <w:t>派出所</w:t>
            </w:r>
          </w:p>
        </w:tc>
        <w:tc>
          <w:tcPr>
            <w:tcW w:w="849" w:type="dxa"/>
            <w:vAlign w:val="top"/>
          </w:tcPr>
          <w:p>
            <w:pPr>
              <w:spacing w:line="260" w:lineRule="auto"/>
              <w:rPr>
                <w:rFonts w:ascii="Arial"/>
                <w:sz w:val="21"/>
              </w:rPr>
            </w:pPr>
          </w:p>
          <w:p>
            <w:pPr>
              <w:spacing w:line="260" w:lineRule="auto"/>
              <w:rPr>
                <w:rFonts w:ascii="Arial"/>
                <w:sz w:val="21"/>
              </w:rPr>
            </w:pPr>
          </w:p>
          <w:p>
            <w:pPr>
              <w:spacing w:before="59" w:line="219" w:lineRule="auto"/>
              <w:ind w:left="58"/>
              <w:rPr>
                <w:rFonts w:ascii="宋体" w:hAnsi="宋体" w:eastAsia="宋体" w:cs="宋体"/>
                <w:sz w:val="18"/>
                <w:szCs w:val="18"/>
              </w:rPr>
            </w:pPr>
            <w:r>
              <w:rPr>
                <w:rFonts w:ascii="宋体" w:hAnsi="宋体" w:eastAsia="宋体" w:cs="宋体"/>
                <w:spacing w:val="5"/>
                <w:sz w:val="18"/>
                <w:szCs w:val="18"/>
              </w:rPr>
              <w:t>卫健部门</w:t>
            </w:r>
          </w:p>
          <w:p>
            <w:pPr>
              <w:spacing w:before="48" w:line="221" w:lineRule="auto"/>
              <w:ind w:left="58"/>
              <w:rPr>
                <w:rFonts w:ascii="宋体" w:hAnsi="宋体" w:eastAsia="宋体" w:cs="宋体"/>
                <w:sz w:val="18"/>
                <w:szCs w:val="18"/>
              </w:rPr>
            </w:pPr>
            <w:r>
              <w:rPr>
                <w:rFonts w:ascii="宋体" w:hAnsi="宋体" w:eastAsia="宋体" w:cs="宋体"/>
                <w:sz w:val="18"/>
                <w:szCs w:val="18"/>
              </w:rPr>
              <w:t>、司法鉴</w:t>
            </w:r>
          </w:p>
          <w:p>
            <w:pPr>
              <w:spacing w:before="10" w:line="219" w:lineRule="auto"/>
              <w:ind w:left="148"/>
              <w:rPr>
                <w:rFonts w:ascii="宋体" w:hAnsi="宋体" w:eastAsia="宋体" w:cs="宋体"/>
                <w:sz w:val="18"/>
                <w:szCs w:val="18"/>
              </w:rPr>
            </w:pPr>
            <w:r>
              <w:rPr>
                <w:rFonts w:ascii="宋体" w:hAnsi="宋体" w:eastAsia="宋体" w:cs="宋体"/>
                <w:spacing w:val="3"/>
                <w:sz w:val="18"/>
                <w:szCs w:val="18"/>
              </w:rPr>
              <w:t>定机构</w:t>
            </w:r>
          </w:p>
        </w:tc>
        <w:tc>
          <w:tcPr>
            <w:tcW w:w="949" w:type="dxa"/>
            <w:vAlign w:val="top"/>
          </w:tcPr>
          <w:p>
            <w:pPr>
              <w:rPr>
                <w:rFonts w:ascii="Arial"/>
                <w:sz w:val="21"/>
              </w:rPr>
            </w:pPr>
          </w:p>
          <w:p>
            <w:pPr>
              <w:rPr>
                <w:rFonts w:ascii="Arial"/>
                <w:sz w:val="21"/>
              </w:rPr>
            </w:pPr>
          </w:p>
          <w:p>
            <w:pPr>
              <w:rPr>
                <w:rFonts w:ascii="Arial"/>
                <w:sz w:val="21"/>
              </w:rPr>
            </w:pPr>
          </w:p>
          <w:p>
            <w:pPr>
              <w:spacing w:before="58" w:line="220" w:lineRule="auto"/>
              <w:ind w:left="200"/>
              <w:rPr>
                <w:rFonts w:ascii="宋体" w:hAnsi="宋体" w:eastAsia="宋体" w:cs="宋体"/>
                <w:sz w:val="18"/>
                <w:szCs w:val="18"/>
              </w:rPr>
            </w:pPr>
            <w:r>
              <w:rPr>
                <w:rFonts w:ascii="宋体" w:hAnsi="宋体" w:eastAsia="宋体" w:cs="宋体"/>
                <w:spacing w:val="-2"/>
                <w:sz w:val="18"/>
                <w:szCs w:val="18"/>
              </w:rPr>
              <w:t>派出所</w:t>
            </w:r>
          </w:p>
        </w:tc>
        <w:tc>
          <w:tcPr>
            <w:tcW w:w="74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58" w:hRule="atLeast"/>
        </w:trPr>
        <w:tc>
          <w:tcPr>
            <w:tcW w:w="615" w:type="dxa"/>
            <w:vAlign w:val="top"/>
          </w:tcPr>
          <w:p>
            <w:pPr>
              <w:spacing w:line="311" w:lineRule="auto"/>
              <w:rPr>
                <w:rFonts w:ascii="Arial"/>
                <w:sz w:val="21"/>
              </w:rPr>
            </w:pPr>
          </w:p>
          <w:p>
            <w:pPr>
              <w:spacing w:line="311" w:lineRule="auto"/>
              <w:rPr>
                <w:rFonts w:ascii="Arial"/>
                <w:sz w:val="21"/>
              </w:rPr>
            </w:pPr>
          </w:p>
          <w:p>
            <w:pPr>
              <w:spacing w:before="59" w:line="184" w:lineRule="auto"/>
              <w:ind w:left="124"/>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18</w:t>
            </w:r>
          </w:p>
        </w:tc>
        <w:tc>
          <w:tcPr>
            <w:tcW w:w="659" w:type="dxa"/>
            <w:vAlign w:val="top"/>
          </w:tcPr>
          <w:p>
            <w:pPr>
              <w:spacing w:line="377" w:lineRule="auto"/>
              <w:rPr>
                <w:rFonts w:ascii="Arial"/>
                <w:sz w:val="21"/>
              </w:rPr>
            </w:pPr>
          </w:p>
          <w:p>
            <w:pPr>
              <w:spacing w:before="59" w:line="235" w:lineRule="auto"/>
              <w:ind w:left="49" w:right="43"/>
              <w:jc w:val="both"/>
              <w:rPr>
                <w:rFonts w:ascii="宋体" w:hAnsi="宋体" w:eastAsia="宋体" w:cs="宋体"/>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3"/>
                <w:sz w:val="18"/>
                <w:szCs w:val="18"/>
              </w:rPr>
              <w:t>公安厅</w:t>
            </w:r>
          </w:p>
        </w:tc>
        <w:tc>
          <w:tcPr>
            <w:tcW w:w="1029" w:type="dxa"/>
            <w:vAlign w:val="top"/>
          </w:tcPr>
          <w:p>
            <w:pPr>
              <w:spacing w:line="268" w:lineRule="auto"/>
              <w:rPr>
                <w:rFonts w:ascii="Arial"/>
                <w:sz w:val="21"/>
              </w:rPr>
            </w:pPr>
          </w:p>
          <w:p>
            <w:pPr>
              <w:spacing w:before="58" w:line="219" w:lineRule="auto"/>
              <w:ind w:left="40"/>
              <w:rPr>
                <w:rFonts w:ascii="宋体" w:hAnsi="宋体" w:eastAsia="宋体" w:cs="宋体"/>
                <w:sz w:val="18"/>
                <w:szCs w:val="18"/>
              </w:rPr>
            </w:pPr>
            <w:r>
              <w:rPr>
                <w:rFonts w:ascii="宋体" w:hAnsi="宋体" w:eastAsia="宋体" w:cs="宋体"/>
                <w:spacing w:val="-2"/>
                <w:sz w:val="18"/>
                <w:szCs w:val="18"/>
              </w:rPr>
              <w:t>村(居)委</w:t>
            </w:r>
          </w:p>
          <w:p>
            <w:pPr>
              <w:spacing w:before="27" w:line="230" w:lineRule="auto"/>
              <w:ind w:left="40" w:right="65"/>
              <w:rPr>
                <w:rFonts w:ascii="宋体" w:hAnsi="宋体" w:eastAsia="宋体" w:cs="宋体"/>
                <w:sz w:val="18"/>
                <w:szCs w:val="18"/>
              </w:rPr>
            </w:pPr>
            <w:r>
              <w:rPr>
                <w:rFonts w:ascii="宋体" w:hAnsi="宋体" w:eastAsia="宋体" w:cs="宋体"/>
                <w:spacing w:val="-2"/>
                <w:sz w:val="18"/>
                <w:szCs w:val="18"/>
              </w:rPr>
              <w:t>会申报的需提供申报人</w:t>
            </w:r>
            <w:r>
              <w:rPr>
                <w:rFonts w:ascii="宋体" w:hAnsi="宋体" w:eastAsia="宋体" w:cs="宋体"/>
                <w:spacing w:val="2"/>
                <w:sz w:val="18"/>
                <w:szCs w:val="18"/>
              </w:rPr>
              <w:t>单位介绍信</w:t>
            </w:r>
          </w:p>
        </w:tc>
        <w:tc>
          <w:tcPr>
            <w:tcW w:w="690" w:type="dxa"/>
            <w:vAlign w:val="top"/>
          </w:tcPr>
          <w:p>
            <w:pPr>
              <w:spacing w:line="254" w:lineRule="auto"/>
              <w:rPr>
                <w:rFonts w:ascii="Arial"/>
                <w:sz w:val="21"/>
              </w:rPr>
            </w:pPr>
          </w:p>
          <w:p>
            <w:pPr>
              <w:spacing w:line="254" w:lineRule="auto"/>
              <w:rPr>
                <w:rFonts w:ascii="Arial"/>
                <w:sz w:val="21"/>
              </w:rPr>
            </w:pPr>
          </w:p>
          <w:p>
            <w:pPr>
              <w:spacing w:before="58" w:line="228" w:lineRule="auto"/>
              <w:ind w:left="41" w:right="71"/>
              <w:rPr>
                <w:rFonts w:ascii="宋体" w:hAnsi="宋体" w:eastAsia="宋体" w:cs="宋体"/>
                <w:sz w:val="18"/>
                <w:szCs w:val="18"/>
              </w:rPr>
            </w:pPr>
            <w:r>
              <w:rPr>
                <w:rFonts w:ascii="宋体" w:hAnsi="宋体" w:eastAsia="宋体" w:cs="宋体"/>
                <w:spacing w:val="-3"/>
                <w:sz w:val="18"/>
                <w:szCs w:val="18"/>
              </w:rPr>
              <w:t>死亡注</w:t>
            </w:r>
            <w:r>
              <w:rPr>
                <w:rFonts w:ascii="宋体" w:hAnsi="宋体" w:eastAsia="宋体" w:cs="宋体"/>
                <w:spacing w:val="8"/>
                <w:sz w:val="18"/>
                <w:szCs w:val="18"/>
              </w:rPr>
              <w:t>销户口</w:t>
            </w:r>
          </w:p>
        </w:tc>
        <w:tc>
          <w:tcPr>
            <w:tcW w:w="5955" w:type="dxa"/>
            <w:vAlign w:val="top"/>
          </w:tcPr>
          <w:p>
            <w:pPr>
              <w:spacing w:line="259" w:lineRule="auto"/>
              <w:rPr>
                <w:rFonts w:ascii="Arial"/>
                <w:sz w:val="21"/>
              </w:rPr>
            </w:pPr>
          </w:p>
          <w:p>
            <w:pPr>
              <w:spacing w:before="59" w:line="242" w:lineRule="auto"/>
              <w:ind w:left="41" w:right="73" w:firstLine="359"/>
              <w:rPr>
                <w:rFonts w:ascii="宋体" w:hAnsi="宋体" w:eastAsia="宋体" w:cs="宋体"/>
                <w:sz w:val="18"/>
                <w:szCs w:val="18"/>
              </w:rPr>
            </w:pPr>
            <w:r>
              <w:rPr>
                <w:rFonts w:ascii="宋体" w:hAnsi="宋体" w:eastAsia="宋体" w:cs="宋体"/>
                <w:spacing w:val="11"/>
                <w:sz w:val="18"/>
                <w:szCs w:val="18"/>
              </w:rPr>
              <w:t>【法律】《中华人民共和国户口登记条例》(1958年中华人民共</w:t>
            </w:r>
            <w:r>
              <w:rPr>
                <w:rFonts w:ascii="宋体" w:hAnsi="宋体" w:eastAsia="宋体" w:cs="宋体"/>
                <w:spacing w:val="10"/>
                <w:sz w:val="18"/>
                <w:szCs w:val="18"/>
              </w:rPr>
              <w:t>和</w:t>
            </w:r>
            <w:r>
              <w:rPr>
                <w:rFonts w:ascii="宋体" w:hAnsi="宋体" w:eastAsia="宋体" w:cs="宋体"/>
                <w:spacing w:val="15"/>
                <w:sz w:val="18"/>
                <w:szCs w:val="18"/>
              </w:rPr>
              <w:t>国主席令公布)</w:t>
            </w:r>
          </w:p>
          <w:p>
            <w:pPr>
              <w:spacing w:before="7" w:line="232" w:lineRule="auto"/>
              <w:ind w:left="41" w:right="264" w:firstLine="390"/>
              <w:rPr>
                <w:rFonts w:ascii="宋体" w:hAnsi="宋体" w:eastAsia="宋体" w:cs="宋体"/>
                <w:sz w:val="18"/>
                <w:szCs w:val="18"/>
              </w:rPr>
            </w:pPr>
            <w:r>
              <w:rPr>
                <w:rFonts w:ascii="宋体" w:hAnsi="宋体" w:eastAsia="宋体" w:cs="宋体"/>
                <w:spacing w:val="10"/>
                <w:sz w:val="18"/>
                <w:szCs w:val="18"/>
              </w:rPr>
              <w:t>第八条公民死亡，城市在葬前，农村在一个月以内，由户主</w:t>
            </w:r>
            <w:r>
              <w:rPr>
                <w:rFonts w:hint="eastAsia" w:ascii="宋体" w:hAnsi="宋体" w:eastAsia="宋体" w:cs="宋体"/>
                <w:spacing w:val="10"/>
                <w:sz w:val="18"/>
                <w:szCs w:val="18"/>
                <w:lang w:eastAsia="zh-CN"/>
              </w:rPr>
              <w:t>、</w:t>
            </w:r>
            <w:r>
              <w:rPr>
                <w:rFonts w:ascii="宋体" w:hAnsi="宋体" w:eastAsia="宋体" w:cs="宋体"/>
                <w:spacing w:val="10"/>
                <w:sz w:val="18"/>
                <w:szCs w:val="18"/>
              </w:rPr>
              <w:t>亲</w:t>
            </w:r>
            <w:r>
              <w:rPr>
                <w:rFonts w:ascii="宋体" w:hAnsi="宋体" w:eastAsia="宋体" w:cs="宋体"/>
                <w:spacing w:val="8"/>
                <w:sz w:val="18"/>
                <w:szCs w:val="18"/>
              </w:rPr>
              <w:t>属</w:t>
            </w:r>
            <w:r>
              <w:rPr>
                <w:rFonts w:hint="eastAsia" w:ascii="宋体" w:hAnsi="宋体" w:eastAsia="宋体" w:cs="宋体"/>
                <w:spacing w:val="8"/>
                <w:sz w:val="18"/>
                <w:szCs w:val="18"/>
                <w:lang w:eastAsia="zh-CN"/>
              </w:rPr>
              <w:t>、</w:t>
            </w:r>
            <w:r>
              <w:rPr>
                <w:rFonts w:ascii="宋体" w:hAnsi="宋体" w:eastAsia="宋体" w:cs="宋体"/>
                <w:spacing w:val="8"/>
                <w:sz w:val="18"/>
                <w:szCs w:val="18"/>
              </w:rPr>
              <w:t>抚养人或者邻居向户口登记机关申报死亡登记，</w:t>
            </w:r>
            <w:r>
              <w:rPr>
                <w:rFonts w:ascii="宋体" w:hAnsi="宋体" w:eastAsia="宋体" w:cs="宋体"/>
                <w:spacing w:val="7"/>
                <w:sz w:val="18"/>
                <w:szCs w:val="18"/>
              </w:rPr>
              <w:t>注销户口。</w:t>
            </w:r>
          </w:p>
        </w:tc>
        <w:tc>
          <w:tcPr>
            <w:tcW w:w="869" w:type="dxa"/>
            <w:vAlign w:val="top"/>
          </w:tcPr>
          <w:p>
            <w:pPr>
              <w:spacing w:line="288" w:lineRule="auto"/>
              <w:rPr>
                <w:rFonts w:ascii="Arial"/>
                <w:sz w:val="21"/>
              </w:rPr>
            </w:pPr>
          </w:p>
          <w:p>
            <w:pPr>
              <w:spacing w:line="289" w:lineRule="auto"/>
              <w:rPr>
                <w:rFonts w:ascii="Arial"/>
                <w:sz w:val="21"/>
              </w:rPr>
            </w:pPr>
          </w:p>
          <w:p>
            <w:pPr>
              <w:spacing w:before="58" w:line="219" w:lineRule="auto"/>
              <w:ind w:left="246"/>
              <w:rPr>
                <w:rFonts w:ascii="宋体" w:hAnsi="宋体" w:eastAsia="宋体" w:cs="宋体"/>
                <w:sz w:val="18"/>
                <w:szCs w:val="18"/>
              </w:rPr>
            </w:pPr>
            <w:r>
              <w:rPr>
                <w:rFonts w:ascii="宋体" w:hAnsi="宋体" w:eastAsia="宋体" w:cs="宋体"/>
                <w:spacing w:val="-2"/>
                <w:sz w:val="18"/>
                <w:szCs w:val="18"/>
              </w:rPr>
              <w:t>法律</w:t>
            </w:r>
          </w:p>
        </w:tc>
        <w:tc>
          <w:tcPr>
            <w:tcW w:w="849" w:type="dxa"/>
            <w:vAlign w:val="top"/>
          </w:tcPr>
          <w:p>
            <w:pPr>
              <w:spacing w:line="288" w:lineRule="auto"/>
              <w:rPr>
                <w:rFonts w:ascii="Arial"/>
                <w:sz w:val="21"/>
              </w:rPr>
            </w:pPr>
          </w:p>
          <w:p>
            <w:pPr>
              <w:spacing w:line="289" w:lineRule="auto"/>
              <w:rPr>
                <w:rFonts w:ascii="Arial"/>
                <w:sz w:val="21"/>
              </w:rPr>
            </w:pPr>
          </w:p>
          <w:p>
            <w:pPr>
              <w:spacing w:before="59" w:line="220" w:lineRule="auto"/>
              <w:ind w:left="257"/>
              <w:rPr>
                <w:rFonts w:ascii="宋体" w:hAnsi="宋体" w:eastAsia="宋体" w:cs="宋体"/>
                <w:sz w:val="18"/>
                <w:szCs w:val="18"/>
              </w:rPr>
            </w:pPr>
            <w:r>
              <w:rPr>
                <w:rFonts w:ascii="宋体" w:hAnsi="宋体" w:eastAsia="宋体" w:cs="宋体"/>
                <w:spacing w:val="-2"/>
                <w:sz w:val="18"/>
                <w:szCs w:val="18"/>
              </w:rPr>
              <w:t>派出所</w:t>
            </w:r>
          </w:p>
        </w:tc>
        <w:tc>
          <w:tcPr>
            <w:tcW w:w="849" w:type="dxa"/>
            <w:vAlign w:val="top"/>
          </w:tcPr>
          <w:p>
            <w:pPr>
              <w:spacing w:line="248" w:lineRule="auto"/>
              <w:rPr>
                <w:rFonts w:ascii="Arial"/>
                <w:sz w:val="21"/>
              </w:rPr>
            </w:pPr>
          </w:p>
          <w:p>
            <w:pPr>
              <w:spacing w:line="248" w:lineRule="auto"/>
              <w:rPr>
                <w:rFonts w:ascii="Arial"/>
                <w:sz w:val="21"/>
              </w:rPr>
            </w:pPr>
          </w:p>
          <w:p>
            <w:pPr>
              <w:spacing w:before="59" w:line="219" w:lineRule="auto"/>
              <w:ind w:left="39"/>
              <w:rPr>
                <w:rFonts w:ascii="宋体" w:hAnsi="宋体" w:eastAsia="宋体" w:cs="宋体"/>
                <w:sz w:val="18"/>
                <w:szCs w:val="18"/>
              </w:rPr>
            </w:pPr>
            <w:r>
              <w:rPr>
                <w:rFonts w:ascii="宋体" w:hAnsi="宋体" w:eastAsia="宋体" w:cs="宋体"/>
                <w:spacing w:val="9"/>
                <w:sz w:val="18"/>
                <w:szCs w:val="18"/>
              </w:rPr>
              <w:t>村(居)</w:t>
            </w:r>
          </w:p>
          <w:p>
            <w:pPr>
              <w:spacing w:before="16" w:line="219" w:lineRule="auto"/>
              <w:ind w:left="58"/>
              <w:rPr>
                <w:rFonts w:ascii="宋体" w:hAnsi="宋体" w:eastAsia="宋体" w:cs="宋体"/>
                <w:sz w:val="18"/>
                <w:szCs w:val="18"/>
              </w:rPr>
            </w:pPr>
            <w:r>
              <w:rPr>
                <w:rFonts w:ascii="宋体" w:hAnsi="宋体" w:eastAsia="宋体" w:cs="宋体"/>
                <w:spacing w:val="1"/>
                <w:sz w:val="18"/>
                <w:szCs w:val="18"/>
              </w:rPr>
              <w:t>民委员会</w:t>
            </w:r>
          </w:p>
        </w:tc>
        <w:tc>
          <w:tcPr>
            <w:tcW w:w="949" w:type="dxa"/>
            <w:vAlign w:val="top"/>
          </w:tcPr>
          <w:p>
            <w:pPr>
              <w:spacing w:line="288" w:lineRule="auto"/>
              <w:rPr>
                <w:rFonts w:ascii="Arial"/>
                <w:sz w:val="21"/>
              </w:rPr>
            </w:pPr>
          </w:p>
          <w:p>
            <w:pPr>
              <w:spacing w:line="289" w:lineRule="auto"/>
              <w:rPr>
                <w:rFonts w:ascii="Arial"/>
                <w:sz w:val="21"/>
              </w:rPr>
            </w:pPr>
          </w:p>
          <w:p>
            <w:pPr>
              <w:spacing w:before="59" w:line="220" w:lineRule="auto"/>
              <w:ind w:left="200"/>
              <w:rPr>
                <w:rFonts w:ascii="宋体" w:hAnsi="宋体" w:eastAsia="宋体" w:cs="宋体"/>
                <w:sz w:val="18"/>
                <w:szCs w:val="18"/>
              </w:rPr>
            </w:pPr>
            <w:r>
              <w:rPr>
                <w:rFonts w:ascii="宋体" w:hAnsi="宋体" w:eastAsia="宋体" w:cs="宋体"/>
                <w:spacing w:val="-2"/>
                <w:sz w:val="18"/>
                <w:szCs w:val="18"/>
              </w:rPr>
              <w:t>派出所</w:t>
            </w:r>
          </w:p>
        </w:tc>
        <w:tc>
          <w:tcPr>
            <w:tcW w:w="74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8" w:hRule="atLeast"/>
        </w:trPr>
        <w:tc>
          <w:tcPr>
            <w:tcW w:w="615" w:type="dxa"/>
            <w:vAlign w:val="top"/>
          </w:tcPr>
          <w:p>
            <w:pPr>
              <w:spacing w:line="347" w:lineRule="auto"/>
              <w:rPr>
                <w:rFonts w:ascii="Arial"/>
                <w:sz w:val="21"/>
              </w:rPr>
            </w:pPr>
          </w:p>
          <w:p>
            <w:pPr>
              <w:spacing w:line="347" w:lineRule="auto"/>
              <w:rPr>
                <w:rFonts w:ascii="Arial"/>
                <w:sz w:val="21"/>
              </w:rPr>
            </w:pPr>
          </w:p>
          <w:p>
            <w:pPr>
              <w:spacing w:before="59" w:line="183" w:lineRule="auto"/>
              <w:ind w:left="124"/>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19</w:t>
            </w:r>
          </w:p>
        </w:tc>
        <w:tc>
          <w:tcPr>
            <w:tcW w:w="659" w:type="dxa"/>
            <w:vAlign w:val="top"/>
          </w:tcPr>
          <w:p>
            <w:pPr>
              <w:spacing w:line="450" w:lineRule="auto"/>
              <w:rPr>
                <w:rFonts w:ascii="Arial"/>
                <w:sz w:val="21"/>
              </w:rPr>
            </w:pPr>
          </w:p>
          <w:p>
            <w:pPr>
              <w:spacing w:before="58" w:line="238" w:lineRule="auto"/>
              <w:ind w:left="49" w:right="43"/>
              <w:jc w:val="both"/>
              <w:rPr>
                <w:rFonts w:ascii="宋体" w:hAnsi="宋体" w:eastAsia="宋体" w:cs="宋体"/>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3"/>
                <w:sz w:val="18"/>
                <w:szCs w:val="18"/>
              </w:rPr>
              <w:t>公安厅</w:t>
            </w:r>
          </w:p>
        </w:tc>
        <w:tc>
          <w:tcPr>
            <w:tcW w:w="1029" w:type="dxa"/>
            <w:vAlign w:val="top"/>
          </w:tcPr>
          <w:p>
            <w:pPr>
              <w:spacing w:line="471" w:lineRule="auto"/>
              <w:rPr>
                <w:rFonts w:ascii="Arial"/>
                <w:sz w:val="21"/>
              </w:rPr>
            </w:pPr>
          </w:p>
          <w:p>
            <w:pPr>
              <w:spacing w:before="58" w:line="229" w:lineRule="auto"/>
              <w:ind w:left="40" w:right="65" w:firstLine="20"/>
              <w:jc w:val="both"/>
              <w:rPr>
                <w:rFonts w:ascii="宋体" w:hAnsi="宋体" w:eastAsia="宋体" w:cs="宋体"/>
                <w:sz w:val="18"/>
                <w:szCs w:val="18"/>
              </w:rPr>
            </w:pPr>
            <w:r>
              <w:rPr>
                <w:rFonts w:ascii="宋体" w:hAnsi="宋体" w:eastAsia="宋体" w:cs="宋体"/>
                <w:spacing w:val="-2"/>
                <w:sz w:val="18"/>
                <w:szCs w:val="18"/>
              </w:rPr>
              <w:t>监控、安检设备检测验</w:t>
            </w:r>
            <w:r>
              <w:rPr>
                <w:rFonts w:ascii="宋体" w:hAnsi="宋体" w:eastAsia="宋体" w:cs="宋体"/>
                <w:spacing w:val="4"/>
                <w:sz w:val="18"/>
                <w:szCs w:val="18"/>
              </w:rPr>
              <w:t>收报告</w:t>
            </w:r>
          </w:p>
        </w:tc>
        <w:tc>
          <w:tcPr>
            <w:tcW w:w="690" w:type="dxa"/>
            <w:vAlign w:val="top"/>
          </w:tcPr>
          <w:p>
            <w:pPr>
              <w:spacing w:line="294" w:lineRule="auto"/>
              <w:rPr>
                <w:rFonts w:ascii="Arial"/>
                <w:sz w:val="21"/>
              </w:rPr>
            </w:pPr>
          </w:p>
          <w:p>
            <w:pPr>
              <w:spacing w:line="295" w:lineRule="auto"/>
              <w:rPr>
                <w:rFonts w:ascii="Arial"/>
                <w:sz w:val="21"/>
              </w:rPr>
            </w:pPr>
          </w:p>
          <w:p>
            <w:pPr>
              <w:spacing w:before="59" w:line="223" w:lineRule="auto"/>
              <w:ind w:left="41" w:right="105"/>
              <w:rPr>
                <w:rFonts w:ascii="宋体" w:hAnsi="宋体" w:eastAsia="宋体" w:cs="宋体"/>
                <w:sz w:val="18"/>
                <w:szCs w:val="18"/>
              </w:rPr>
            </w:pPr>
            <w:r>
              <w:rPr>
                <w:rFonts w:ascii="宋体" w:hAnsi="宋体" w:eastAsia="宋体" w:cs="宋体"/>
                <w:spacing w:val="-3"/>
                <w:sz w:val="18"/>
                <w:szCs w:val="18"/>
              </w:rPr>
              <w:t>娱乐场所备案</w:t>
            </w:r>
          </w:p>
        </w:tc>
        <w:tc>
          <w:tcPr>
            <w:tcW w:w="5955" w:type="dxa"/>
            <w:vAlign w:val="top"/>
          </w:tcPr>
          <w:p>
            <w:pPr>
              <w:spacing w:line="469" w:lineRule="auto"/>
              <w:rPr>
                <w:rFonts w:ascii="Arial"/>
                <w:sz w:val="21"/>
              </w:rPr>
            </w:pPr>
          </w:p>
          <w:p>
            <w:pPr>
              <w:spacing w:before="59" w:line="227" w:lineRule="auto"/>
              <w:ind w:left="41" w:right="73" w:firstLine="340"/>
              <w:rPr>
                <w:rFonts w:ascii="宋体" w:hAnsi="宋体" w:eastAsia="宋体" w:cs="宋体"/>
                <w:sz w:val="18"/>
                <w:szCs w:val="18"/>
              </w:rPr>
            </w:pPr>
            <w:r>
              <w:rPr>
                <w:rFonts w:ascii="宋体" w:hAnsi="宋体" w:eastAsia="宋体" w:cs="宋体"/>
                <w:spacing w:val="11"/>
                <w:sz w:val="18"/>
                <w:szCs w:val="18"/>
              </w:rPr>
              <w:t>【部门规章】《娱乐场所治安管理办法》(2008年中华人民共和国</w:t>
            </w:r>
            <w:r>
              <w:rPr>
                <w:rFonts w:ascii="宋体" w:hAnsi="宋体" w:eastAsia="宋体" w:cs="宋体"/>
                <w:spacing w:val="15"/>
                <w:sz w:val="18"/>
                <w:szCs w:val="18"/>
              </w:rPr>
              <w:t>公安部令第103号)第五条娱乐场所备案项目包括：(八)监控、安</w:t>
            </w:r>
          </w:p>
          <w:p>
            <w:pPr>
              <w:spacing w:before="36" w:line="218" w:lineRule="auto"/>
              <w:ind w:left="41"/>
              <w:rPr>
                <w:rFonts w:ascii="宋体" w:hAnsi="宋体" w:eastAsia="宋体" w:cs="宋体"/>
                <w:sz w:val="18"/>
                <w:szCs w:val="18"/>
              </w:rPr>
            </w:pPr>
            <w:r>
              <w:rPr>
                <w:rFonts w:ascii="宋体" w:hAnsi="宋体" w:eastAsia="宋体" w:cs="宋体"/>
                <w:spacing w:val="7"/>
                <w:sz w:val="18"/>
                <w:szCs w:val="18"/>
              </w:rPr>
              <w:t>检设备安装部位平面图及检测验收报告。</w:t>
            </w:r>
          </w:p>
        </w:tc>
        <w:tc>
          <w:tcPr>
            <w:tcW w:w="869" w:type="dxa"/>
            <w:vAlign w:val="top"/>
          </w:tcPr>
          <w:p>
            <w:pPr>
              <w:spacing w:line="323" w:lineRule="auto"/>
              <w:rPr>
                <w:rFonts w:ascii="Arial"/>
                <w:sz w:val="21"/>
              </w:rPr>
            </w:pPr>
          </w:p>
          <w:p>
            <w:pPr>
              <w:spacing w:line="324" w:lineRule="auto"/>
              <w:rPr>
                <w:rFonts w:ascii="Arial"/>
                <w:sz w:val="21"/>
              </w:rPr>
            </w:pPr>
          </w:p>
          <w:p>
            <w:pPr>
              <w:spacing w:before="59" w:line="219" w:lineRule="auto"/>
              <w:ind w:left="66"/>
              <w:rPr>
                <w:rFonts w:ascii="宋体" w:hAnsi="宋体" w:eastAsia="宋体" w:cs="宋体"/>
                <w:sz w:val="18"/>
                <w:szCs w:val="18"/>
              </w:rPr>
            </w:pPr>
            <w:r>
              <w:rPr>
                <w:rFonts w:ascii="宋体" w:hAnsi="宋体" w:eastAsia="宋体" w:cs="宋体"/>
                <w:spacing w:val="3"/>
                <w:sz w:val="18"/>
                <w:szCs w:val="18"/>
              </w:rPr>
              <w:t>部门规章</w:t>
            </w:r>
          </w:p>
        </w:tc>
        <w:tc>
          <w:tcPr>
            <w:tcW w:w="849" w:type="dxa"/>
            <w:vAlign w:val="top"/>
          </w:tcPr>
          <w:p>
            <w:pPr>
              <w:spacing w:line="280" w:lineRule="auto"/>
              <w:rPr>
                <w:rFonts w:ascii="Arial"/>
                <w:sz w:val="21"/>
              </w:rPr>
            </w:pPr>
          </w:p>
          <w:p>
            <w:pPr>
              <w:spacing w:line="281" w:lineRule="auto"/>
              <w:rPr>
                <w:rFonts w:ascii="Arial"/>
                <w:sz w:val="21"/>
              </w:rPr>
            </w:pPr>
          </w:p>
          <w:p>
            <w:pPr>
              <w:spacing w:before="58" w:line="231" w:lineRule="auto"/>
              <w:ind w:left="156" w:right="47" w:hanging="79"/>
              <w:rPr>
                <w:rFonts w:ascii="宋体" w:hAnsi="宋体" w:eastAsia="宋体" w:cs="宋体"/>
                <w:sz w:val="18"/>
                <w:szCs w:val="18"/>
              </w:rPr>
            </w:pPr>
            <w:r>
              <w:rPr>
                <w:rFonts w:ascii="宋体" w:hAnsi="宋体" w:eastAsia="宋体" w:cs="宋体"/>
                <w:spacing w:val="-2"/>
                <w:sz w:val="18"/>
                <w:szCs w:val="18"/>
              </w:rPr>
              <w:t>旗县级公</w:t>
            </w:r>
            <w:r>
              <w:rPr>
                <w:rFonts w:ascii="宋体" w:hAnsi="宋体" w:eastAsia="宋体" w:cs="宋体"/>
                <w:spacing w:val="-3"/>
                <w:sz w:val="18"/>
                <w:szCs w:val="18"/>
              </w:rPr>
              <w:t>安机关</w:t>
            </w:r>
          </w:p>
        </w:tc>
        <w:tc>
          <w:tcPr>
            <w:tcW w:w="849" w:type="dxa"/>
            <w:vAlign w:val="top"/>
          </w:tcPr>
          <w:p>
            <w:pPr>
              <w:spacing w:line="439" w:lineRule="auto"/>
              <w:rPr>
                <w:rFonts w:ascii="Arial"/>
                <w:sz w:val="21"/>
              </w:rPr>
            </w:pPr>
          </w:p>
          <w:p>
            <w:pPr>
              <w:spacing w:before="58" w:line="237" w:lineRule="auto"/>
              <w:ind w:left="58" w:right="67"/>
              <w:jc w:val="both"/>
              <w:rPr>
                <w:rFonts w:ascii="宋体" w:hAnsi="宋体" w:eastAsia="宋体" w:cs="宋体"/>
                <w:sz w:val="18"/>
                <w:szCs w:val="18"/>
              </w:rPr>
            </w:pPr>
            <w:r>
              <w:rPr>
                <w:rFonts w:ascii="宋体" w:hAnsi="宋体" w:eastAsia="宋体" w:cs="宋体"/>
                <w:spacing w:val="-3"/>
                <w:sz w:val="18"/>
                <w:szCs w:val="18"/>
              </w:rPr>
              <w:t>符合相关</w:t>
            </w:r>
            <w:r>
              <w:rPr>
                <w:rFonts w:ascii="宋体" w:hAnsi="宋体" w:eastAsia="宋体" w:cs="宋体"/>
                <w:spacing w:val="-2"/>
                <w:sz w:val="18"/>
                <w:szCs w:val="18"/>
              </w:rPr>
              <w:t>检测验收标准机构</w:t>
            </w:r>
          </w:p>
        </w:tc>
        <w:tc>
          <w:tcPr>
            <w:tcW w:w="949" w:type="dxa"/>
            <w:vAlign w:val="top"/>
          </w:tcPr>
          <w:p>
            <w:pPr>
              <w:spacing w:line="280" w:lineRule="auto"/>
              <w:rPr>
                <w:rFonts w:ascii="Arial"/>
                <w:sz w:val="21"/>
              </w:rPr>
            </w:pPr>
          </w:p>
          <w:p>
            <w:pPr>
              <w:spacing w:line="280" w:lineRule="auto"/>
              <w:rPr>
                <w:rFonts w:ascii="Arial"/>
                <w:sz w:val="21"/>
              </w:rPr>
            </w:pPr>
          </w:p>
          <w:p>
            <w:pPr>
              <w:spacing w:before="58" w:line="221" w:lineRule="auto"/>
              <w:ind w:left="109"/>
              <w:rPr>
                <w:rFonts w:ascii="宋体" w:hAnsi="宋体" w:eastAsia="宋体" w:cs="宋体"/>
                <w:sz w:val="18"/>
                <w:szCs w:val="18"/>
              </w:rPr>
            </w:pPr>
            <w:r>
              <w:rPr>
                <w:rFonts w:ascii="宋体" w:hAnsi="宋体" w:eastAsia="宋体" w:cs="宋体"/>
                <w:spacing w:val="-2"/>
                <w:sz w:val="18"/>
                <w:szCs w:val="18"/>
              </w:rPr>
              <w:t>旗县级公</w:t>
            </w:r>
          </w:p>
          <w:p>
            <w:pPr>
              <w:spacing w:before="32" w:line="219" w:lineRule="auto"/>
              <w:ind w:left="200"/>
              <w:rPr>
                <w:rFonts w:ascii="宋体" w:hAnsi="宋体" w:eastAsia="宋体" w:cs="宋体"/>
                <w:sz w:val="18"/>
                <w:szCs w:val="18"/>
              </w:rPr>
            </w:pPr>
            <w:r>
              <w:rPr>
                <w:rFonts w:ascii="宋体" w:hAnsi="宋体" w:eastAsia="宋体" w:cs="宋体"/>
                <w:spacing w:val="-3"/>
                <w:sz w:val="18"/>
                <w:szCs w:val="18"/>
              </w:rPr>
              <w:t>安机关</w:t>
            </w:r>
          </w:p>
        </w:tc>
        <w:tc>
          <w:tcPr>
            <w:tcW w:w="745" w:type="dxa"/>
            <w:vAlign w:val="top"/>
          </w:tcPr>
          <w:p>
            <w:pPr>
              <w:spacing w:before="261" w:line="241" w:lineRule="auto"/>
              <w:ind w:left="60" w:right="124"/>
              <w:jc w:val="both"/>
              <w:rPr>
                <w:rFonts w:ascii="宋体" w:hAnsi="宋体" w:eastAsia="宋体" w:cs="宋体"/>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31" w:hRule="atLeast"/>
        </w:trPr>
        <w:tc>
          <w:tcPr>
            <w:tcW w:w="615" w:type="dxa"/>
            <w:vAlign w:val="top"/>
          </w:tcPr>
          <w:p>
            <w:pPr>
              <w:spacing w:before="20" w:line="179" w:lineRule="auto"/>
              <w:ind w:left="20"/>
              <w:rPr>
                <w:rFonts w:hint="eastAsia" w:ascii="宋体" w:hAnsi="宋体" w:eastAsia="宋体" w:cs="宋体"/>
                <w:sz w:val="18"/>
                <w:szCs w:val="18"/>
                <w:lang w:val="en-US" w:eastAsia="zh-CN"/>
              </w:rPr>
            </w:pPr>
          </w:p>
          <w:p>
            <w:pPr>
              <w:spacing w:before="20" w:line="179" w:lineRule="auto"/>
              <w:ind w:left="20"/>
              <w:rPr>
                <w:rFonts w:hint="eastAsia" w:ascii="宋体" w:hAnsi="宋体" w:eastAsia="宋体" w:cs="宋体"/>
                <w:sz w:val="18"/>
                <w:szCs w:val="18"/>
                <w:lang w:val="en-US" w:eastAsia="zh-CN"/>
              </w:rPr>
            </w:pPr>
          </w:p>
          <w:p>
            <w:pPr>
              <w:spacing w:before="20" w:line="179" w:lineRule="auto"/>
              <w:ind w:left="20"/>
              <w:rPr>
                <w:rFonts w:hint="eastAsia" w:ascii="宋体" w:hAnsi="宋体" w:eastAsia="宋体" w:cs="宋体"/>
                <w:sz w:val="18"/>
                <w:szCs w:val="18"/>
                <w:lang w:val="en-US" w:eastAsia="zh-CN"/>
              </w:rPr>
            </w:pPr>
          </w:p>
          <w:p>
            <w:pPr>
              <w:spacing w:before="20" w:line="179" w:lineRule="auto"/>
              <w:ind w:left="20"/>
              <w:rPr>
                <w:rFonts w:hint="eastAsia" w:ascii="宋体" w:hAnsi="宋体" w:eastAsia="宋体" w:cs="宋体"/>
                <w:sz w:val="18"/>
                <w:szCs w:val="18"/>
                <w:lang w:val="en-US" w:eastAsia="zh-CN"/>
              </w:rPr>
            </w:pPr>
          </w:p>
          <w:p>
            <w:pPr>
              <w:spacing w:before="20" w:line="179" w:lineRule="auto"/>
              <w:ind w:left="20"/>
              <w:rPr>
                <w:rFonts w:hint="eastAsia" w:ascii="宋体" w:hAnsi="宋体" w:eastAsia="宋体" w:cs="宋体"/>
                <w:sz w:val="18"/>
                <w:szCs w:val="18"/>
                <w:lang w:val="en-US" w:eastAsia="zh-CN"/>
              </w:rPr>
            </w:pPr>
          </w:p>
          <w:p>
            <w:pPr>
              <w:spacing w:before="20" w:line="179" w:lineRule="auto"/>
              <w:ind w:left="20"/>
              <w:rPr>
                <w:rFonts w:hint="eastAsia" w:ascii="宋体" w:hAnsi="宋体" w:eastAsia="宋体" w:cs="宋体"/>
                <w:sz w:val="18"/>
                <w:szCs w:val="18"/>
                <w:lang w:val="en-US" w:eastAsia="zh-CN"/>
              </w:rPr>
            </w:pPr>
          </w:p>
          <w:p>
            <w:pPr>
              <w:spacing w:before="20" w:line="179" w:lineRule="auto"/>
              <w:ind w:left="20"/>
              <w:rPr>
                <w:rFonts w:hint="eastAsia" w:ascii="宋体" w:hAnsi="宋体" w:eastAsia="宋体" w:cs="宋体"/>
                <w:sz w:val="18"/>
                <w:szCs w:val="18"/>
                <w:lang w:val="en-US" w:eastAsia="zh-CN"/>
              </w:rPr>
            </w:pPr>
          </w:p>
          <w:p>
            <w:pPr>
              <w:spacing w:before="20" w:line="179" w:lineRule="auto"/>
              <w:ind w:left="20"/>
              <w:rPr>
                <w:rFonts w:hint="eastAsia" w:ascii="宋体" w:hAnsi="宋体" w:eastAsia="宋体" w:cs="宋体"/>
                <w:sz w:val="18"/>
                <w:szCs w:val="18"/>
                <w:lang w:val="en-US" w:eastAsia="zh-CN"/>
              </w:rPr>
            </w:pPr>
          </w:p>
          <w:p>
            <w:pPr>
              <w:spacing w:before="20" w:line="179" w:lineRule="auto"/>
              <w:ind w:left="20"/>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659" w:type="dxa"/>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before="59" w:line="238" w:lineRule="auto"/>
              <w:ind w:left="59" w:leftChars="0" w:right="54"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3"/>
                <w:sz w:val="18"/>
                <w:szCs w:val="18"/>
              </w:rPr>
              <w:t>公安厅</w:t>
            </w:r>
          </w:p>
        </w:tc>
        <w:tc>
          <w:tcPr>
            <w:tcW w:w="1029" w:type="dxa"/>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before="59" w:line="234" w:lineRule="auto"/>
              <w:ind w:left="29" w:leftChars="0" w:right="96"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加装操纵辅助装置合格</w:t>
            </w:r>
            <w:r>
              <w:rPr>
                <w:rFonts w:ascii="宋体" w:hAnsi="宋体" w:eastAsia="宋体" w:cs="宋体"/>
                <w:spacing w:val="9"/>
                <w:sz w:val="18"/>
                <w:szCs w:val="18"/>
              </w:rPr>
              <w:t>证明</w:t>
            </w:r>
          </w:p>
        </w:tc>
        <w:tc>
          <w:tcPr>
            <w:tcW w:w="690"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before="58" w:line="239" w:lineRule="auto"/>
              <w:ind w:left="21" w:leftChars="0" w:right="104"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变更登</w:t>
            </w:r>
            <w:r>
              <w:rPr>
                <w:rFonts w:ascii="宋体" w:hAnsi="宋体" w:eastAsia="宋体" w:cs="宋体"/>
                <w:spacing w:val="4"/>
                <w:sz w:val="18"/>
                <w:szCs w:val="18"/>
              </w:rPr>
              <w:t>记(加</w:t>
            </w:r>
            <w:r>
              <w:rPr>
                <w:rFonts w:ascii="宋体" w:hAnsi="宋体" w:eastAsia="宋体" w:cs="宋体"/>
                <w:spacing w:val="-3"/>
                <w:sz w:val="18"/>
                <w:szCs w:val="18"/>
              </w:rPr>
              <w:t>装残疾人操纵辅助装置)</w:t>
            </w:r>
          </w:p>
        </w:tc>
        <w:tc>
          <w:tcPr>
            <w:tcW w:w="5955" w:type="dxa"/>
            <w:vAlign w:val="top"/>
          </w:tcPr>
          <w:p>
            <w:pPr>
              <w:spacing w:line="242" w:lineRule="auto"/>
              <w:rPr>
                <w:rFonts w:ascii="Arial"/>
                <w:sz w:val="21"/>
              </w:rPr>
            </w:pPr>
          </w:p>
          <w:p>
            <w:pPr>
              <w:spacing w:before="58" w:line="227" w:lineRule="auto"/>
              <w:ind w:left="51" w:right="63" w:firstLine="370"/>
              <w:rPr>
                <w:rFonts w:ascii="宋体" w:hAnsi="宋体" w:eastAsia="宋体" w:cs="宋体"/>
                <w:sz w:val="18"/>
                <w:szCs w:val="18"/>
              </w:rPr>
            </w:pPr>
            <w:r>
              <w:rPr>
                <w:rFonts w:ascii="宋体" w:hAnsi="宋体" w:eastAsia="宋体" w:cs="宋体"/>
                <w:spacing w:val="11"/>
                <w:sz w:val="18"/>
                <w:szCs w:val="18"/>
              </w:rPr>
              <w:t>【部门规章】《机动车登记规定》(2022年中华人民共和国公安</w:t>
            </w:r>
            <w:r>
              <w:rPr>
                <w:rFonts w:ascii="宋体" w:hAnsi="宋体" w:eastAsia="宋体" w:cs="宋体"/>
                <w:spacing w:val="10"/>
                <w:sz w:val="18"/>
                <w:szCs w:val="18"/>
              </w:rPr>
              <w:t>部</w:t>
            </w:r>
            <w:r>
              <w:rPr>
                <w:rFonts w:ascii="宋体" w:hAnsi="宋体" w:eastAsia="宋体" w:cs="宋体"/>
                <w:spacing w:val="14"/>
                <w:sz w:val="18"/>
                <w:szCs w:val="18"/>
              </w:rPr>
              <w:t>令第164号)</w:t>
            </w:r>
          </w:p>
          <w:p>
            <w:pPr>
              <w:spacing w:before="25"/>
              <w:ind w:left="51" w:leftChars="0" w:right="45" w:rightChars="0" w:firstLine="399" w:firstLineChars="0"/>
              <w:rPr>
                <w:rFonts w:ascii="宋体" w:hAnsi="宋体" w:eastAsia="宋体" w:cs="宋体"/>
                <w:snapToGrid w:val="0"/>
                <w:color w:val="000000"/>
                <w:kern w:val="0"/>
                <w:sz w:val="18"/>
                <w:szCs w:val="18"/>
              </w:rPr>
            </w:pPr>
            <w:r>
              <w:rPr>
                <w:rFonts w:ascii="宋体" w:hAnsi="宋体" w:eastAsia="宋体" w:cs="宋体"/>
                <w:spacing w:val="9"/>
                <w:sz w:val="18"/>
                <w:szCs w:val="18"/>
              </w:rPr>
              <w:t>第二十三条已注册登记的机动车有下列情形之一的，机动车所有</w:t>
            </w:r>
            <w:r>
              <w:rPr>
                <w:rFonts w:ascii="宋体" w:hAnsi="宋体" w:eastAsia="宋体" w:cs="宋体"/>
                <w:spacing w:val="8"/>
                <w:sz w:val="18"/>
                <w:szCs w:val="18"/>
              </w:rPr>
              <w:t>人应当在信息或者事项变更后三十日内，向登记地车辆管理所申请变更</w:t>
            </w:r>
            <w:r>
              <w:rPr>
                <w:rFonts w:ascii="宋体" w:hAnsi="宋体" w:eastAsia="宋体" w:cs="宋体"/>
                <w:spacing w:val="13"/>
                <w:sz w:val="18"/>
                <w:szCs w:val="18"/>
              </w:rPr>
              <w:t>备案：(五)小型、微型自动挡载客汽车加装、拆除、更换肢体残疾人</w:t>
            </w:r>
            <w:r>
              <w:rPr>
                <w:rFonts w:ascii="宋体" w:hAnsi="宋体" w:eastAsia="宋体" w:cs="宋体"/>
                <w:spacing w:val="7"/>
                <w:sz w:val="18"/>
                <w:szCs w:val="18"/>
              </w:rPr>
              <w:t>操纵辅助装置的；第二十四条申请变更备案的，机动车所有人应当确</w:t>
            </w:r>
            <w:r>
              <w:rPr>
                <w:rFonts w:ascii="宋体" w:hAnsi="宋体" w:eastAsia="宋体" w:cs="宋体"/>
                <w:spacing w:val="13"/>
                <w:sz w:val="18"/>
                <w:szCs w:val="18"/>
              </w:rPr>
              <w:t>认申请信息，按照下列规定办理：(五)属于第二十三条第五项、第六</w:t>
            </w:r>
            <w:r>
              <w:rPr>
                <w:rFonts w:ascii="宋体" w:hAnsi="宋体" w:eastAsia="宋体" w:cs="宋体"/>
                <w:spacing w:val="9"/>
                <w:sz w:val="18"/>
                <w:szCs w:val="18"/>
              </w:rPr>
              <w:t>项规定情形的，机动车所有人应当提交身份证明、行驶证、机动车安</w:t>
            </w:r>
            <w:r>
              <w:rPr>
                <w:rFonts w:ascii="宋体" w:hAnsi="宋体" w:eastAsia="宋体" w:cs="宋体"/>
                <w:spacing w:val="8"/>
                <w:sz w:val="18"/>
                <w:szCs w:val="18"/>
              </w:rPr>
              <w:t>全技术检验合格证明、操纵辅助装置或者尾板加装合格证明，交验机动车</w:t>
            </w:r>
            <w:r>
              <w:rPr>
                <w:rFonts w:ascii="宋体" w:hAnsi="宋体" w:eastAsia="宋体" w:cs="宋体"/>
                <w:spacing w:val="6"/>
                <w:sz w:val="18"/>
                <w:szCs w:val="18"/>
              </w:rPr>
              <w:t>。车辆管理所应当自受理之日起一日内，查验机动车，收回</w:t>
            </w:r>
            <w:r>
              <w:rPr>
                <w:rFonts w:ascii="宋体" w:hAnsi="宋体" w:eastAsia="宋体" w:cs="宋体"/>
                <w:spacing w:val="5"/>
                <w:sz w:val="18"/>
                <w:szCs w:val="18"/>
              </w:rPr>
              <w:t>并重新核发</w:t>
            </w:r>
            <w:r>
              <w:rPr>
                <w:rFonts w:ascii="宋体" w:hAnsi="宋体" w:eastAsia="宋体" w:cs="宋体"/>
                <w:spacing w:val="18"/>
                <w:sz w:val="18"/>
                <w:szCs w:val="18"/>
              </w:rPr>
              <w:t>行驶证。</w:t>
            </w:r>
          </w:p>
        </w:tc>
        <w:tc>
          <w:tcPr>
            <w:tcW w:w="869"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58" w:line="219" w:lineRule="auto"/>
              <w:ind w:left="96" w:leftChars="0"/>
              <w:rPr>
                <w:rFonts w:ascii="宋体" w:hAnsi="宋体" w:eastAsia="宋体" w:cs="宋体"/>
                <w:snapToGrid w:val="0"/>
                <w:color w:val="000000"/>
                <w:kern w:val="0"/>
                <w:sz w:val="18"/>
                <w:szCs w:val="18"/>
              </w:rPr>
            </w:pPr>
            <w:r>
              <w:rPr>
                <w:rFonts w:ascii="宋体" w:hAnsi="宋体" w:eastAsia="宋体" w:cs="宋体"/>
                <w:spacing w:val="3"/>
                <w:sz w:val="18"/>
                <w:szCs w:val="18"/>
              </w:rPr>
              <w:t>部门规章</w:t>
            </w:r>
          </w:p>
        </w:tc>
        <w:tc>
          <w:tcPr>
            <w:tcW w:w="849"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59" w:line="231" w:lineRule="auto"/>
              <w:ind w:left="46" w:leftChars="0" w:right="43" w:rightChars="0"/>
              <w:rPr>
                <w:rFonts w:ascii="宋体" w:hAnsi="宋体" w:eastAsia="宋体" w:cs="宋体"/>
                <w:snapToGrid w:val="0"/>
                <w:color w:val="000000"/>
                <w:kern w:val="0"/>
                <w:sz w:val="18"/>
                <w:szCs w:val="18"/>
              </w:rPr>
            </w:pPr>
            <w:r>
              <w:rPr>
                <w:rFonts w:ascii="宋体" w:hAnsi="宋体" w:eastAsia="宋体" w:cs="宋体"/>
                <w:spacing w:val="-2"/>
                <w:sz w:val="18"/>
                <w:szCs w:val="18"/>
              </w:rPr>
              <w:t>县级以上</w:t>
            </w:r>
            <w:r>
              <w:rPr>
                <w:rFonts w:ascii="宋体" w:hAnsi="宋体" w:eastAsia="宋体" w:cs="宋体"/>
                <w:spacing w:val="2"/>
                <w:sz w:val="18"/>
                <w:szCs w:val="18"/>
              </w:rPr>
              <w:t>公安机关</w:t>
            </w:r>
          </w:p>
        </w:tc>
        <w:tc>
          <w:tcPr>
            <w:tcW w:w="849"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before="58" w:line="220" w:lineRule="auto"/>
              <w:ind w:left="57" w:leftChars="0"/>
              <w:rPr>
                <w:rFonts w:ascii="宋体" w:hAnsi="宋体" w:eastAsia="宋体" w:cs="宋体"/>
                <w:snapToGrid w:val="0"/>
                <w:color w:val="000000"/>
                <w:kern w:val="0"/>
                <w:sz w:val="18"/>
                <w:szCs w:val="18"/>
              </w:rPr>
            </w:pPr>
            <w:r>
              <w:rPr>
                <w:rFonts w:ascii="宋体" w:hAnsi="宋体" w:eastAsia="宋体" w:cs="宋体"/>
                <w:spacing w:val="-2"/>
                <w:sz w:val="18"/>
                <w:szCs w:val="18"/>
              </w:rPr>
              <w:t>家装企业</w:t>
            </w:r>
          </w:p>
        </w:tc>
        <w:tc>
          <w:tcPr>
            <w:tcW w:w="94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9" w:line="247" w:lineRule="auto"/>
              <w:ind w:left="118" w:leftChars="0" w:right="98"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自治区级</w:t>
            </w:r>
            <w:r>
              <w:rPr>
                <w:rFonts w:ascii="宋体" w:hAnsi="宋体" w:eastAsia="宋体" w:cs="宋体"/>
                <w:sz w:val="18"/>
                <w:szCs w:val="18"/>
              </w:rPr>
              <w:t>、盟市级、旗县级</w:t>
            </w:r>
            <w:r>
              <w:rPr>
                <w:rFonts w:ascii="宋体" w:hAnsi="宋体" w:eastAsia="宋体" w:cs="宋体"/>
                <w:spacing w:val="2"/>
                <w:sz w:val="18"/>
                <w:szCs w:val="18"/>
              </w:rPr>
              <w:t>公安机关</w:t>
            </w:r>
          </w:p>
        </w:tc>
        <w:tc>
          <w:tcPr>
            <w:tcW w:w="745" w:type="dxa"/>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spacing w:before="59" w:line="237" w:lineRule="auto"/>
              <w:ind w:left="49" w:leftChars="0" w:right="115"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bl>
    <w:p>
      <w:pPr>
        <w:rPr>
          <w:rFonts w:ascii="Arial"/>
          <w:sz w:val="21"/>
        </w:rPr>
      </w:pPr>
    </w:p>
    <w:p>
      <w:pPr>
        <w:sectPr>
          <w:pgSz w:w="16590" w:h="11850"/>
          <w:pgMar w:top="1007" w:right="1834" w:bottom="400" w:left="913" w:header="0" w:footer="0" w:gutter="0"/>
          <w:pgNumType w:fmt="decimal"/>
          <w:cols w:space="720" w:num="1"/>
        </w:sectPr>
      </w:pPr>
    </w:p>
    <w:p>
      <w:pPr>
        <w:spacing w:line="196" w:lineRule="exact"/>
      </w:pPr>
      <w:r>
        <w:pict>
          <v:shape id="_x0000_s1033" o:spid="_x0000_s1033" o:spt="202" type="#_x0000_t202" style="position:absolute;left:0pt;margin-left:53.05pt;margin-top:64.45pt;height:24.9pt;width:18.6pt;mso-position-horizontal-relative:page;mso-position-vertical-relative:page;z-index:251668480;mso-width-relative:page;mso-height-relative:page;" filled="f" stroked="f" coordsize="21600,21600" o:allowincell="f">
            <v:path/>
            <v:fill on="f" focussize="0,0"/>
            <v:stroke on="f"/>
            <v:imagedata o:title=""/>
            <o:lock v:ext="edit" aspectratio="f"/>
            <v:textbox inset="0mm,0mm,0mm,0mm" style="layout-flow:vertical-ideographic;">
              <w:txbxContent>
                <w:p/>
              </w:txbxContent>
            </v:textbox>
          </v:shape>
        </w:pict>
      </w:r>
    </w:p>
    <w:tbl>
      <w:tblPr>
        <w:tblStyle w:val="6"/>
        <w:tblW w:w="13200" w:type="dxa"/>
        <w:tblInd w:w="6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680"/>
        <w:gridCol w:w="1029"/>
        <w:gridCol w:w="669"/>
        <w:gridCol w:w="5966"/>
        <w:gridCol w:w="889"/>
        <w:gridCol w:w="829"/>
        <w:gridCol w:w="849"/>
        <w:gridCol w:w="959"/>
        <w:gridCol w:w="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1" w:hRule="atLeast"/>
        </w:trPr>
        <w:tc>
          <w:tcPr>
            <w:tcW w:w="605"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59" w:line="183" w:lineRule="auto"/>
              <w:ind w:left="144"/>
              <w:rPr>
                <w:rFonts w:hint="eastAsia" w:ascii="宋体" w:hAnsi="宋体" w:eastAsia="宋体" w:cs="宋体"/>
                <w:sz w:val="18"/>
                <w:szCs w:val="18"/>
                <w:lang w:val="en-US" w:eastAsia="zh-CN"/>
              </w:rPr>
            </w:pPr>
            <w:r>
              <w:rPr>
                <w:rFonts w:ascii="宋体" w:hAnsi="宋体" w:eastAsia="宋体" w:cs="宋体"/>
                <w:spacing w:val="-3"/>
                <w:sz w:val="18"/>
                <w:szCs w:val="18"/>
              </w:rPr>
              <w:t>2</w:t>
            </w:r>
            <w:r>
              <w:rPr>
                <w:rFonts w:hint="eastAsia" w:ascii="宋体" w:hAnsi="宋体" w:eastAsia="宋体" w:cs="宋体"/>
                <w:spacing w:val="-3"/>
                <w:sz w:val="18"/>
                <w:szCs w:val="18"/>
                <w:lang w:val="en-US" w:eastAsia="zh-CN"/>
              </w:rPr>
              <w:t>1</w:t>
            </w:r>
          </w:p>
        </w:tc>
        <w:tc>
          <w:tcPr>
            <w:tcW w:w="680"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58" w:line="235" w:lineRule="auto"/>
              <w:ind w:left="59" w:leftChars="0" w:right="54"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3"/>
                <w:sz w:val="18"/>
                <w:szCs w:val="18"/>
              </w:rPr>
              <w:t>公安厅</w:t>
            </w:r>
          </w:p>
        </w:tc>
        <w:tc>
          <w:tcPr>
            <w:tcW w:w="1029"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58" w:line="230" w:lineRule="auto"/>
              <w:ind w:left="29" w:leftChars="0" w:right="76"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加装后的机动车安全技</w:t>
            </w:r>
            <w:r>
              <w:rPr>
                <w:rFonts w:ascii="宋体" w:hAnsi="宋体" w:eastAsia="宋体" w:cs="宋体"/>
                <w:spacing w:val="2"/>
                <w:sz w:val="18"/>
                <w:szCs w:val="18"/>
              </w:rPr>
              <w:t>术检验报告</w:t>
            </w:r>
          </w:p>
        </w:tc>
        <w:tc>
          <w:tcPr>
            <w:tcW w:w="669" w:type="dxa"/>
            <w:vAlign w:val="top"/>
          </w:tcPr>
          <w:p>
            <w:pPr>
              <w:spacing w:line="358" w:lineRule="auto"/>
              <w:rPr>
                <w:rFonts w:ascii="Arial"/>
                <w:sz w:val="21"/>
              </w:rPr>
            </w:pPr>
          </w:p>
          <w:p>
            <w:pPr>
              <w:spacing w:line="359" w:lineRule="auto"/>
              <w:rPr>
                <w:rFonts w:ascii="Arial"/>
                <w:sz w:val="21"/>
              </w:rPr>
            </w:pPr>
          </w:p>
          <w:p>
            <w:pPr>
              <w:spacing w:before="58" w:line="236" w:lineRule="auto"/>
              <w:ind w:left="21" w:leftChars="0" w:right="104"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变更登</w:t>
            </w:r>
            <w:r>
              <w:rPr>
                <w:rFonts w:ascii="宋体" w:hAnsi="宋体" w:eastAsia="宋体" w:cs="宋体"/>
                <w:spacing w:val="4"/>
                <w:sz w:val="18"/>
                <w:szCs w:val="18"/>
              </w:rPr>
              <w:t>记(加</w:t>
            </w:r>
            <w:r>
              <w:rPr>
                <w:rFonts w:ascii="宋体" w:hAnsi="宋体" w:eastAsia="宋体" w:cs="宋体"/>
                <w:spacing w:val="-3"/>
                <w:sz w:val="18"/>
                <w:szCs w:val="18"/>
              </w:rPr>
              <w:t>装残疾人操纵辅助装置)</w:t>
            </w:r>
          </w:p>
        </w:tc>
        <w:tc>
          <w:tcPr>
            <w:tcW w:w="5966" w:type="dxa"/>
            <w:vAlign w:val="top"/>
          </w:tcPr>
          <w:p>
            <w:pPr>
              <w:spacing w:line="254" w:lineRule="auto"/>
              <w:rPr>
                <w:rFonts w:ascii="Arial"/>
                <w:sz w:val="21"/>
              </w:rPr>
            </w:pPr>
          </w:p>
          <w:p>
            <w:pPr>
              <w:spacing w:before="59" w:line="239" w:lineRule="auto"/>
              <w:ind w:left="51" w:leftChars="0" w:right="39" w:rightChars="0" w:firstLine="370" w:firstLineChars="0"/>
              <w:jc w:val="both"/>
              <w:rPr>
                <w:rFonts w:ascii="宋体" w:hAnsi="宋体" w:eastAsia="宋体" w:cs="宋体"/>
                <w:snapToGrid w:val="0"/>
                <w:color w:val="000000"/>
                <w:kern w:val="0"/>
                <w:sz w:val="18"/>
                <w:szCs w:val="18"/>
              </w:rPr>
            </w:pPr>
            <w:r>
              <w:rPr>
                <w:rFonts w:ascii="宋体" w:hAnsi="宋体" w:eastAsia="宋体" w:cs="宋体"/>
                <w:spacing w:val="11"/>
                <w:sz w:val="18"/>
                <w:szCs w:val="18"/>
              </w:rPr>
              <w:t>【部门规章】《机动车登记规定》(2022年中华人民共和国公安部</w:t>
            </w:r>
            <w:r>
              <w:rPr>
                <w:rFonts w:ascii="宋体" w:hAnsi="宋体" w:eastAsia="宋体" w:cs="宋体"/>
                <w:spacing w:val="13"/>
                <w:sz w:val="18"/>
                <w:szCs w:val="18"/>
              </w:rPr>
              <w:t>令第164号)第二十三条已注册登记的机动车有下列情形之一的，机动</w:t>
            </w:r>
            <w:r>
              <w:rPr>
                <w:rFonts w:ascii="宋体" w:hAnsi="宋体" w:eastAsia="宋体" w:cs="宋体"/>
                <w:spacing w:val="9"/>
                <w:sz w:val="18"/>
                <w:szCs w:val="18"/>
              </w:rPr>
              <w:t>车所有人应当在信息或者事项变更后三十日内，向登记地车辆管理所申</w:t>
            </w:r>
            <w:r>
              <w:rPr>
                <w:rFonts w:ascii="宋体" w:hAnsi="宋体" w:eastAsia="宋体" w:cs="宋体"/>
                <w:spacing w:val="2"/>
                <w:sz w:val="18"/>
                <w:szCs w:val="18"/>
              </w:rPr>
              <w:t>请变更备案：(五)小型、微型自动挡载客汽车加</w:t>
            </w:r>
            <w:r>
              <w:rPr>
                <w:rFonts w:ascii="宋体" w:hAnsi="宋体" w:eastAsia="宋体" w:cs="宋体"/>
                <w:spacing w:val="1"/>
                <w:sz w:val="18"/>
                <w:szCs w:val="18"/>
              </w:rPr>
              <w:t>装、拆除、更换肢体</w:t>
            </w:r>
            <w:r>
              <w:rPr>
                <w:rFonts w:ascii="宋体" w:hAnsi="宋体" w:eastAsia="宋体" w:cs="宋体"/>
                <w:spacing w:val="9"/>
                <w:sz w:val="18"/>
                <w:szCs w:val="18"/>
              </w:rPr>
              <w:t>残疾人操纵辅助装置的；第二十四条申请变更备案的，机动车所有人</w:t>
            </w:r>
            <w:r>
              <w:rPr>
                <w:rFonts w:ascii="宋体" w:hAnsi="宋体" w:eastAsia="宋体" w:cs="宋体"/>
                <w:spacing w:val="2"/>
                <w:sz w:val="18"/>
                <w:szCs w:val="18"/>
              </w:rPr>
              <w:t>应当确认申请信息，按照下列规定办理：(五)属于第二十三条第五项</w:t>
            </w:r>
            <w:r>
              <w:rPr>
                <w:rFonts w:ascii="宋体" w:hAnsi="宋体" w:eastAsia="宋体" w:cs="宋体"/>
                <w:spacing w:val="8"/>
                <w:sz w:val="18"/>
                <w:szCs w:val="18"/>
              </w:rPr>
              <w:t>、第六项规定情形的，机动车所有人应当提交身份证</w:t>
            </w:r>
            <w:r>
              <w:rPr>
                <w:rFonts w:ascii="宋体" w:hAnsi="宋体" w:eastAsia="宋体" w:cs="宋体"/>
                <w:spacing w:val="7"/>
                <w:sz w:val="18"/>
                <w:szCs w:val="18"/>
              </w:rPr>
              <w:t>明、行驶证、机动</w:t>
            </w:r>
            <w:r>
              <w:rPr>
                <w:rFonts w:ascii="宋体" w:hAnsi="宋体" w:eastAsia="宋体" w:cs="宋体"/>
                <w:spacing w:val="8"/>
                <w:sz w:val="18"/>
                <w:szCs w:val="18"/>
              </w:rPr>
              <w:t>车安全技术检验合格证明、操纵辅助装置或者尾板加装合格证明，交验</w:t>
            </w:r>
            <w:r>
              <w:rPr>
                <w:rFonts w:ascii="宋体" w:hAnsi="宋体" w:eastAsia="宋体" w:cs="宋体"/>
                <w:spacing w:val="7"/>
                <w:sz w:val="18"/>
                <w:szCs w:val="18"/>
              </w:rPr>
              <w:t>机动车。车辆管理所应当自受理之日起一日内，查验机动车，收回并重</w:t>
            </w:r>
            <w:r>
              <w:rPr>
                <w:rFonts w:ascii="宋体" w:hAnsi="宋体" w:eastAsia="宋体" w:cs="宋体"/>
                <w:spacing w:val="12"/>
                <w:sz w:val="18"/>
                <w:szCs w:val="18"/>
              </w:rPr>
              <w:t>新核发行驶证。</w:t>
            </w:r>
          </w:p>
        </w:tc>
        <w:tc>
          <w:tcPr>
            <w:tcW w:w="889"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8" w:line="219" w:lineRule="auto"/>
              <w:ind w:left="96" w:leftChars="0"/>
              <w:rPr>
                <w:rFonts w:ascii="宋体" w:hAnsi="宋体" w:eastAsia="宋体" w:cs="宋体"/>
                <w:snapToGrid w:val="0"/>
                <w:color w:val="000000"/>
                <w:kern w:val="0"/>
                <w:sz w:val="18"/>
                <w:szCs w:val="18"/>
              </w:rPr>
            </w:pPr>
            <w:r>
              <w:rPr>
                <w:rFonts w:ascii="宋体" w:hAnsi="宋体" w:eastAsia="宋体" w:cs="宋体"/>
                <w:spacing w:val="3"/>
                <w:sz w:val="18"/>
                <w:szCs w:val="18"/>
              </w:rPr>
              <w:t>部门规章</w:t>
            </w:r>
          </w:p>
        </w:tc>
        <w:tc>
          <w:tcPr>
            <w:tcW w:w="829" w:type="dxa"/>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before="59" w:line="231" w:lineRule="auto"/>
              <w:ind w:left="46" w:leftChars="0" w:right="43" w:rightChars="0"/>
              <w:rPr>
                <w:rFonts w:ascii="宋体" w:hAnsi="宋体" w:eastAsia="宋体" w:cs="宋体"/>
                <w:snapToGrid w:val="0"/>
                <w:color w:val="000000"/>
                <w:kern w:val="0"/>
                <w:sz w:val="18"/>
                <w:szCs w:val="18"/>
              </w:rPr>
            </w:pPr>
            <w:r>
              <w:rPr>
                <w:rFonts w:ascii="宋体" w:hAnsi="宋体" w:eastAsia="宋体" w:cs="宋体"/>
                <w:spacing w:val="-2"/>
                <w:sz w:val="18"/>
                <w:szCs w:val="18"/>
              </w:rPr>
              <w:t>县级以上</w:t>
            </w:r>
            <w:r>
              <w:rPr>
                <w:rFonts w:ascii="宋体" w:hAnsi="宋体" w:eastAsia="宋体" w:cs="宋体"/>
                <w:spacing w:val="2"/>
                <w:sz w:val="18"/>
                <w:szCs w:val="18"/>
              </w:rPr>
              <w:t>公安机关</w:t>
            </w:r>
          </w:p>
        </w:tc>
        <w:tc>
          <w:tcPr>
            <w:tcW w:w="849"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58" w:line="219" w:lineRule="auto"/>
              <w:ind w:left="57"/>
              <w:rPr>
                <w:rFonts w:ascii="宋体" w:hAnsi="宋体" w:eastAsia="宋体" w:cs="宋体"/>
                <w:sz w:val="18"/>
                <w:szCs w:val="18"/>
              </w:rPr>
            </w:pPr>
            <w:r>
              <w:rPr>
                <w:rFonts w:ascii="宋体" w:hAnsi="宋体" w:eastAsia="宋体" w:cs="宋体"/>
                <w:spacing w:val="-2"/>
                <w:sz w:val="18"/>
                <w:szCs w:val="18"/>
              </w:rPr>
              <w:t>机动车安</w:t>
            </w:r>
          </w:p>
          <w:p>
            <w:pPr>
              <w:spacing w:before="37" w:line="219" w:lineRule="auto"/>
              <w:ind w:left="57"/>
              <w:rPr>
                <w:rFonts w:ascii="宋体" w:hAnsi="宋体" w:eastAsia="宋体" w:cs="宋体"/>
                <w:sz w:val="18"/>
                <w:szCs w:val="18"/>
              </w:rPr>
            </w:pPr>
            <w:r>
              <w:rPr>
                <w:rFonts w:ascii="宋体" w:hAnsi="宋体" w:eastAsia="宋体" w:cs="宋体"/>
                <w:spacing w:val="-2"/>
                <w:sz w:val="18"/>
                <w:szCs w:val="18"/>
              </w:rPr>
              <w:t>全技术检</w:t>
            </w:r>
          </w:p>
          <w:p>
            <w:pPr>
              <w:spacing w:before="15" w:line="219" w:lineRule="auto"/>
              <w:ind w:left="147" w:leftChars="0"/>
              <w:rPr>
                <w:rFonts w:ascii="宋体" w:hAnsi="宋体" w:eastAsia="宋体" w:cs="宋体"/>
                <w:snapToGrid w:val="0"/>
                <w:color w:val="000000"/>
                <w:kern w:val="0"/>
                <w:sz w:val="18"/>
                <w:szCs w:val="18"/>
              </w:rPr>
            </w:pPr>
            <w:r>
              <w:rPr>
                <w:rFonts w:ascii="宋体" w:hAnsi="宋体" w:eastAsia="宋体" w:cs="宋体"/>
                <w:spacing w:val="-2"/>
                <w:sz w:val="18"/>
                <w:szCs w:val="18"/>
              </w:rPr>
              <w:t>验机构</w:t>
            </w:r>
          </w:p>
        </w:tc>
        <w:tc>
          <w:tcPr>
            <w:tcW w:w="959" w:type="dxa"/>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spacing w:before="58" w:line="239" w:lineRule="auto"/>
              <w:ind w:left="118" w:leftChars="0" w:right="98"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自治区级</w:t>
            </w:r>
            <w:r>
              <w:rPr>
                <w:rFonts w:ascii="宋体" w:hAnsi="宋体" w:eastAsia="宋体" w:cs="宋体"/>
                <w:sz w:val="18"/>
                <w:szCs w:val="18"/>
              </w:rPr>
              <w:t>、盟市级、旗县级</w:t>
            </w:r>
            <w:r>
              <w:rPr>
                <w:rFonts w:ascii="宋体" w:hAnsi="宋体" w:eastAsia="宋体" w:cs="宋体"/>
                <w:spacing w:val="2"/>
                <w:sz w:val="18"/>
                <w:szCs w:val="18"/>
              </w:rPr>
              <w:t>公安机关</w:t>
            </w:r>
          </w:p>
        </w:tc>
        <w:tc>
          <w:tcPr>
            <w:tcW w:w="725"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before="59" w:line="239" w:lineRule="auto"/>
              <w:ind w:left="49" w:leftChars="0" w:right="115"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17" w:hRule="atLeast"/>
        </w:trPr>
        <w:tc>
          <w:tcPr>
            <w:tcW w:w="605"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58" w:line="183" w:lineRule="auto"/>
              <w:ind w:left="144"/>
              <w:rPr>
                <w:rFonts w:hint="eastAsia" w:ascii="宋体" w:hAnsi="宋体" w:eastAsia="宋体" w:cs="宋体"/>
                <w:sz w:val="18"/>
                <w:szCs w:val="18"/>
                <w:lang w:val="en-US" w:eastAsia="zh-CN"/>
              </w:rPr>
            </w:pPr>
            <w:r>
              <w:rPr>
                <w:rFonts w:ascii="宋体" w:hAnsi="宋体" w:eastAsia="宋体" w:cs="宋体"/>
                <w:spacing w:val="-3"/>
                <w:sz w:val="18"/>
                <w:szCs w:val="18"/>
              </w:rPr>
              <w:t>2</w:t>
            </w:r>
            <w:r>
              <w:rPr>
                <w:rFonts w:hint="eastAsia" w:ascii="宋体" w:hAnsi="宋体" w:eastAsia="宋体" w:cs="宋体"/>
                <w:spacing w:val="-3"/>
                <w:sz w:val="18"/>
                <w:szCs w:val="18"/>
                <w:lang w:val="en-US" w:eastAsia="zh-CN"/>
              </w:rPr>
              <w:t>2</w:t>
            </w:r>
          </w:p>
        </w:tc>
        <w:tc>
          <w:tcPr>
            <w:tcW w:w="680"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59" w:line="238" w:lineRule="auto"/>
              <w:ind w:left="59" w:leftChars="0" w:right="54"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3"/>
                <w:sz w:val="18"/>
                <w:szCs w:val="18"/>
              </w:rPr>
              <w:t>公安厅</w:t>
            </w:r>
          </w:p>
        </w:tc>
        <w:tc>
          <w:tcPr>
            <w:tcW w:w="1029"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58" w:line="241" w:lineRule="auto"/>
              <w:ind w:left="29" w:leftChars="0" w:right="96"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校车安全技术检验合格证明原件</w:t>
            </w:r>
          </w:p>
        </w:tc>
        <w:tc>
          <w:tcPr>
            <w:tcW w:w="669"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line="290" w:lineRule="auto"/>
              <w:rPr>
                <w:rFonts w:ascii="Arial"/>
                <w:sz w:val="21"/>
              </w:rPr>
            </w:pPr>
          </w:p>
          <w:p>
            <w:pPr>
              <w:spacing w:before="58" w:line="233" w:lineRule="auto"/>
              <w:ind w:left="21" w:leftChars="0" w:right="105" w:rightChars="0"/>
              <w:rPr>
                <w:rFonts w:ascii="宋体" w:hAnsi="宋体" w:eastAsia="宋体" w:cs="宋体"/>
                <w:snapToGrid w:val="0"/>
                <w:color w:val="000000"/>
                <w:kern w:val="0"/>
                <w:sz w:val="18"/>
                <w:szCs w:val="18"/>
              </w:rPr>
            </w:pPr>
            <w:r>
              <w:rPr>
                <w:rFonts w:ascii="宋体" w:hAnsi="宋体" w:eastAsia="宋体" w:cs="宋体"/>
                <w:spacing w:val="-3"/>
                <w:sz w:val="18"/>
                <w:szCs w:val="18"/>
              </w:rPr>
              <w:t>校车标牌核发</w:t>
            </w:r>
          </w:p>
        </w:tc>
        <w:tc>
          <w:tcPr>
            <w:tcW w:w="5966" w:type="dxa"/>
            <w:vAlign w:val="top"/>
          </w:tcPr>
          <w:p>
            <w:pPr>
              <w:spacing w:before="144" w:line="241" w:lineRule="auto"/>
              <w:ind w:left="51" w:right="54" w:firstLine="360"/>
              <w:rPr>
                <w:rFonts w:ascii="宋体" w:hAnsi="宋体" w:eastAsia="宋体" w:cs="宋体"/>
                <w:sz w:val="18"/>
                <w:szCs w:val="18"/>
              </w:rPr>
            </w:pPr>
            <w:r>
              <w:rPr>
                <w:rFonts w:ascii="宋体" w:hAnsi="宋体" w:eastAsia="宋体" w:cs="宋体"/>
                <w:spacing w:val="11"/>
                <w:sz w:val="18"/>
                <w:szCs w:val="18"/>
              </w:rPr>
              <w:t>【部门规章】《机动车登记规定》(2022年中华人民共和国公安部</w:t>
            </w:r>
            <w:r>
              <w:rPr>
                <w:rFonts w:ascii="宋体" w:hAnsi="宋体" w:eastAsia="宋体" w:cs="宋体"/>
                <w:spacing w:val="14"/>
                <w:sz w:val="18"/>
                <w:szCs w:val="18"/>
              </w:rPr>
              <w:t>令第164号)</w:t>
            </w:r>
          </w:p>
          <w:p>
            <w:pPr>
              <w:spacing w:line="248" w:lineRule="auto"/>
              <w:ind w:left="51" w:right="155" w:firstLine="399"/>
              <w:rPr>
                <w:rFonts w:ascii="宋体" w:hAnsi="宋体" w:eastAsia="宋体" w:cs="宋体"/>
                <w:sz w:val="18"/>
                <w:szCs w:val="18"/>
              </w:rPr>
            </w:pPr>
            <w:r>
              <w:rPr>
                <w:rFonts w:ascii="宋体" w:hAnsi="宋体" w:eastAsia="宋体" w:cs="宋体"/>
                <w:spacing w:val="11"/>
                <w:sz w:val="18"/>
                <w:szCs w:val="18"/>
              </w:rPr>
              <w:t>第十一条专用校车办理注册登记前，应当按照专用校车国家安全</w:t>
            </w:r>
            <w:r>
              <w:rPr>
                <w:rFonts w:ascii="宋体" w:hAnsi="宋体" w:eastAsia="宋体" w:cs="宋体"/>
                <w:spacing w:val="8"/>
                <w:sz w:val="18"/>
                <w:szCs w:val="18"/>
              </w:rPr>
              <w:t>技术标准进行安全技术检验。</w:t>
            </w:r>
          </w:p>
          <w:p>
            <w:pPr>
              <w:spacing w:before="4" w:line="238" w:lineRule="auto"/>
              <w:ind w:left="51" w:leftChars="0" w:right="68" w:rightChars="0" w:firstLine="380" w:firstLineChars="0"/>
              <w:rPr>
                <w:rFonts w:ascii="宋体" w:hAnsi="宋体" w:eastAsia="宋体" w:cs="宋体"/>
                <w:snapToGrid w:val="0"/>
                <w:color w:val="000000"/>
                <w:kern w:val="0"/>
                <w:sz w:val="18"/>
                <w:szCs w:val="18"/>
              </w:rPr>
            </w:pPr>
            <w:r>
              <w:rPr>
                <w:rFonts w:ascii="宋体" w:hAnsi="宋体" w:eastAsia="宋体" w:cs="宋体"/>
                <w:spacing w:val="11"/>
                <w:sz w:val="18"/>
                <w:szCs w:val="18"/>
              </w:rPr>
              <w:t>第五十九条县级或者设区的市级公安机关交通管理部门应当自申</w:t>
            </w:r>
            <w:r>
              <w:rPr>
                <w:rFonts w:ascii="宋体" w:hAnsi="宋体" w:eastAsia="宋体" w:cs="宋体"/>
                <w:spacing w:val="7"/>
                <w:sz w:val="18"/>
                <w:szCs w:val="18"/>
              </w:rPr>
              <w:t>请人交验机动车之日起</w:t>
            </w:r>
            <w:r>
              <w:rPr>
                <w:rFonts w:hint="eastAsia" w:ascii="宋体" w:hAnsi="宋体" w:eastAsia="宋体" w:cs="宋体"/>
                <w:spacing w:val="7"/>
                <w:sz w:val="18"/>
                <w:szCs w:val="18"/>
                <w:lang w:val="en-US" w:eastAsia="zh-CN"/>
              </w:rPr>
              <w:t>二</w:t>
            </w:r>
            <w:r>
              <w:rPr>
                <w:rFonts w:ascii="宋体" w:hAnsi="宋体" w:eastAsia="宋体" w:cs="宋体"/>
                <w:spacing w:val="7"/>
                <w:sz w:val="18"/>
                <w:szCs w:val="18"/>
              </w:rPr>
              <w:t>日内确认机动车，查验校车标志灯、停车指示</w:t>
            </w:r>
            <w:r>
              <w:rPr>
                <w:rFonts w:ascii="宋体" w:hAnsi="宋体" w:eastAsia="宋体" w:cs="宋体"/>
                <w:spacing w:val="8"/>
                <w:sz w:val="18"/>
                <w:szCs w:val="18"/>
              </w:rPr>
              <w:t>标志、卫星定位装置以及逃生锤、干粉灭火器、急救箱等安全设备，审</w:t>
            </w:r>
            <w:r>
              <w:rPr>
                <w:rFonts w:ascii="宋体" w:hAnsi="宋体" w:eastAsia="宋体" w:cs="宋体"/>
                <w:spacing w:val="7"/>
                <w:sz w:val="18"/>
                <w:szCs w:val="18"/>
              </w:rPr>
              <w:t>核行驶线路、开行时间和停靠站点。属于专用校车的，还应当查验校车</w:t>
            </w:r>
            <w:r>
              <w:rPr>
                <w:rFonts w:ascii="宋体" w:hAnsi="宋体" w:eastAsia="宋体" w:cs="宋体"/>
                <w:spacing w:val="13"/>
                <w:sz w:val="18"/>
                <w:szCs w:val="18"/>
              </w:rPr>
              <w:t>外观标识。审查以下证明、凭证：(三)校车安全技术检验合格证明；</w:t>
            </w:r>
            <w:r>
              <w:rPr>
                <w:rFonts w:ascii="宋体" w:hAnsi="宋体" w:eastAsia="宋体" w:cs="宋体"/>
                <w:spacing w:val="17"/>
                <w:sz w:val="18"/>
                <w:szCs w:val="18"/>
              </w:rPr>
              <w:t>(四)包括行驶线路、开行时间和停靠站点的校车运行方案；(五)校</w:t>
            </w:r>
            <w:r>
              <w:rPr>
                <w:rFonts w:ascii="宋体" w:hAnsi="宋体" w:eastAsia="宋体" w:cs="宋体"/>
                <w:spacing w:val="7"/>
                <w:sz w:val="18"/>
                <w:szCs w:val="18"/>
              </w:rPr>
              <w:t>车驾驶人的机动车驾驶证。</w:t>
            </w:r>
          </w:p>
        </w:tc>
        <w:tc>
          <w:tcPr>
            <w:tcW w:w="88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58" w:line="219" w:lineRule="auto"/>
              <w:ind w:left="96" w:leftChars="0"/>
              <w:rPr>
                <w:rFonts w:ascii="宋体" w:hAnsi="宋体" w:eastAsia="宋体" w:cs="宋体"/>
                <w:snapToGrid w:val="0"/>
                <w:color w:val="000000"/>
                <w:kern w:val="0"/>
                <w:sz w:val="18"/>
                <w:szCs w:val="18"/>
              </w:rPr>
            </w:pPr>
            <w:r>
              <w:rPr>
                <w:rFonts w:ascii="宋体" w:hAnsi="宋体" w:eastAsia="宋体" w:cs="宋体"/>
                <w:spacing w:val="3"/>
                <w:sz w:val="18"/>
                <w:szCs w:val="18"/>
              </w:rPr>
              <w:t>部门规章</w:t>
            </w:r>
          </w:p>
        </w:tc>
        <w:tc>
          <w:tcPr>
            <w:tcW w:w="829" w:type="dxa"/>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58" w:line="226" w:lineRule="auto"/>
              <w:ind w:left="46" w:leftChars="0" w:right="43" w:rightChars="0"/>
              <w:rPr>
                <w:rFonts w:ascii="宋体" w:hAnsi="宋体" w:eastAsia="宋体" w:cs="宋体"/>
                <w:snapToGrid w:val="0"/>
                <w:color w:val="000000"/>
                <w:kern w:val="0"/>
                <w:sz w:val="18"/>
                <w:szCs w:val="18"/>
              </w:rPr>
            </w:pPr>
            <w:r>
              <w:rPr>
                <w:rFonts w:ascii="宋体" w:hAnsi="宋体" w:eastAsia="宋体" w:cs="宋体"/>
                <w:spacing w:val="-2"/>
                <w:sz w:val="18"/>
                <w:szCs w:val="18"/>
              </w:rPr>
              <w:t>县级以上</w:t>
            </w:r>
            <w:r>
              <w:rPr>
                <w:rFonts w:ascii="宋体" w:hAnsi="宋体" w:eastAsia="宋体" w:cs="宋体"/>
                <w:spacing w:val="2"/>
                <w:sz w:val="18"/>
                <w:szCs w:val="18"/>
              </w:rPr>
              <w:t>公安机关</w:t>
            </w:r>
          </w:p>
        </w:tc>
        <w:tc>
          <w:tcPr>
            <w:tcW w:w="84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8" w:line="219" w:lineRule="auto"/>
              <w:ind w:left="57"/>
              <w:rPr>
                <w:rFonts w:ascii="宋体" w:hAnsi="宋体" w:eastAsia="宋体" w:cs="宋体"/>
                <w:sz w:val="18"/>
                <w:szCs w:val="18"/>
              </w:rPr>
            </w:pPr>
            <w:r>
              <w:rPr>
                <w:rFonts w:ascii="宋体" w:hAnsi="宋体" w:eastAsia="宋体" w:cs="宋体"/>
                <w:spacing w:val="-2"/>
                <w:sz w:val="18"/>
                <w:szCs w:val="18"/>
              </w:rPr>
              <w:t>机动车安</w:t>
            </w:r>
          </w:p>
          <w:p>
            <w:pPr>
              <w:spacing w:before="27" w:line="219" w:lineRule="auto"/>
              <w:ind w:left="57"/>
              <w:rPr>
                <w:rFonts w:ascii="宋体" w:hAnsi="宋体" w:eastAsia="宋体" w:cs="宋体"/>
                <w:sz w:val="18"/>
                <w:szCs w:val="18"/>
              </w:rPr>
            </w:pPr>
            <w:r>
              <w:rPr>
                <w:rFonts w:ascii="宋体" w:hAnsi="宋体" w:eastAsia="宋体" w:cs="宋体"/>
                <w:spacing w:val="-2"/>
                <w:sz w:val="18"/>
                <w:szCs w:val="18"/>
              </w:rPr>
              <w:t>全技术检</w:t>
            </w:r>
          </w:p>
          <w:p>
            <w:pPr>
              <w:spacing w:before="25" w:line="219" w:lineRule="auto"/>
              <w:ind w:left="147" w:leftChars="0"/>
              <w:rPr>
                <w:rFonts w:ascii="宋体" w:hAnsi="宋体" w:eastAsia="宋体" w:cs="宋体"/>
                <w:snapToGrid w:val="0"/>
                <w:color w:val="000000"/>
                <w:kern w:val="0"/>
                <w:sz w:val="18"/>
                <w:szCs w:val="18"/>
              </w:rPr>
            </w:pPr>
            <w:r>
              <w:rPr>
                <w:rFonts w:ascii="宋体" w:hAnsi="宋体" w:eastAsia="宋体" w:cs="宋体"/>
                <w:spacing w:val="-2"/>
                <w:sz w:val="18"/>
                <w:szCs w:val="18"/>
              </w:rPr>
              <w:t>验机构</w:t>
            </w:r>
          </w:p>
        </w:tc>
        <w:tc>
          <w:tcPr>
            <w:tcW w:w="959" w:type="dxa"/>
            <w:vAlign w:val="top"/>
          </w:tcPr>
          <w:p>
            <w:pPr>
              <w:spacing w:line="303" w:lineRule="auto"/>
              <w:rPr>
                <w:rFonts w:ascii="Arial"/>
                <w:sz w:val="21"/>
              </w:rPr>
            </w:pPr>
          </w:p>
          <w:p>
            <w:pPr>
              <w:spacing w:line="303" w:lineRule="auto"/>
              <w:rPr>
                <w:rFonts w:ascii="Arial"/>
                <w:sz w:val="21"/>
              </w:rPr>
            </w:pPr>
          </w:p>
          <w:p>
            <w:pPr>
              <w:spacing w:line="304" w:lineRule="auto"/>
              <w:rPr>
                <w:rFonts w:ascii="Arial"/>
                <w:sz w:val="21"/>
              </w:rPr>
            </w:pPr>
          </w:p>
          <w:p>
            <w:pPr>
              <w:spacing w:before="59" w:line="239" w:lineRule="auto"/>
              <w:ind w:left="118" w:leftChars="0" w:right="98"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自治区级</w:t>
            </w:r>
            <w:r>
              <w:rPr>
                <w:rFonts w:ascii="宋体" w:hAnsi="宋体" w:eastAsia="宋体" w:cs="宋体"/>
                <w:sz w:val="18"/>
                <w:szCs w:val="18"/>
              </w:rPr>
              <w:t>、盟市级、旗县级</w:t>
            </w:r>
            <w:r>
              <w:rPr>
                <w:rFonts w:ascii="宋体" w:hAnsi="宋体" w:eastAsia="宋体" w:cs="宋体"/>
                <w:spacing w:val="2"/>
                <w:sz w:val="18"/>
                <w:szCs w:val="18"/>
              </w:rPr>
              <w:t>公安机关</w:t>
            </w:r>
          </w:p>
        </w:tc>
        <w:tc>
          <w:tcPr>
            <w:tcW w:w="725"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59" w:line="237" w:lineRule="auto"/>
              <w:ind w:left="49" w:leftChars="0" w:right="115"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42" w:hRule="atLeast"/>
        </w:trPr>
        <w:tc>
          <w:tcPr>
            <w:tcW w:w="605"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9" w:line="183" w:lineRule="auto"/>
              <w:ind w:left="144"/>
              <w:rPr>
                <w:rFonts w:hint="eastAsia" w:ascii="宋体" w:hAnsi="宋体" w:eastAsia="宋体" w:cs="宋体"/>
                <w:sz w:val="18"/>
                <w:szCs w:val="18"/>
                <w:lang w:val="en-US" w:eastAsia="zh-CN"/>
              </w:rPr>
            </w:pPr>
            <w:r>
              <w:rPr>
                <w:rFonts w:ascii="宋体" w:hAnsi="宋体" w:eastAsia="宋体" w:cs="宋体"/>
                <w:spacing w:val="-3"/>
                <w:sz w:val="18"/>
                <w:szCs w:val="18"/>
              </w:rPr>
              <w:t>2</w:t>
            </w:r>
            <w:r>
              <w:rPr>
                <w:rFonts w:hint="eastAsia" w:ascii="宋体" w:hAnsi="宋体" w:eastAsia="宋体" w:cs="宋体"/>
                <w:spacing w:val="-3"/>
                <w:sz w:val="18"/>
                <w:szCs w:val="18"/>
                <w:lang w:val="en-US" w:eastAsia="zh-CN"/>
              </w:rPr>
              <w:t>3</w:t>
            </w:r>
          </w:p>
        </w:tc>
        <w:tc>
          <w:tcPr>
            <w:tcW w:w="680"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59" w:line="238" w:lineRule="auto"/>
              <w:ind w:left="50" w:leftChars="0" w:right="44"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3"/>
                <w:sz w:val="18"/>
                <w:szCs w:val="18"/>
              </w:rPr>
              <w:t>公安厅</w:t>
            </w:r>
          </w:p>
        </w:tc>
        <w:tc>
          <w:tcPr>
            <w:tcW w:w="1029" w:type="dxa"/>
            <w:vAlign w:val="top"/>
          </w:tcPr>
          <w:p>
            <w:pPr>
              <w:spacing w:before="59" w:line="232" w:lineRule="auto"/>
              <w:ind w:left="50" w:right="87"/>
              <w:rPr>
                <w:rFonts w:ascii="宋体" w:hAnsi="宋体" w:eastAsia="宋体" w:cs="宋体"/>
                <w:sz w:val="18"/>
                <w:szCs w:val="18"/>
              </w:rPr>
            </w:pPr>
            <w:r>
              <w:rPr>
                <w:rFonts w:ascii="宋体" w:hAnsi="宋体" w:eastAsia="宋体" w:cs="宋体"/>
                <w:spacing w:val="-2"/>
                <w:sz w:val="18"/>
                <w:szCs w:val="18"/>
              </w:rPr>
              <w:t>属于海关监</w:t>
            </w:r>
            <w:r>
              <w:rPr>
                <w:rFonts w:ascii="宋体" w:hAnsi="宋体" w:eastAsia="宋体" w:cs="宋体"/>
                <w:spacing w:val="3"/>
                <w:sz w:val="18"/>
                <w:szCs w:val="18"/>
              </w:rPr>
              <w:t>管的机动</w:t>
            </w:r>
          </w:p>
          <w:p>
            <w:pPr>
              <w:spacing w:before="20" w:line="236" w:lineRule="auto"/>
              <w:ind w:left="50" w:leftChars="0" w:right="59" w:rightChars="0"/>
              <w:rPr>
                <w:rFonts w:ascii="宋体" w:hAnsi="宋体" w:eastAsia="宋体" w:cs="宋体"/>
                <w:snapToGrid w:val="0"/>
                <w:color w:val="000000"/>
                <w:kern w:val="0"/>
                <w:sz w:val="18"/>
                <w:szCs w:val="18"/>
              </w:rPr>
            </w:pPr>
            <w:r>
              <w:rPr>
                <w:rFonts w:ascii="宋体" w:hAnsi="宋体" w:eastAsia="宋体" w:cs="宋体"/>
                <w:spacing w:val="3"/>
                <w:sz w:val="18"/>
                <w:szCs w:val="18"/>
              </w:rPr>
              <w:t>车，还应当</w:t>
            </w:r>
            <w:r>
              <w:rPr>
                <w:rFonts w:ascii="宋体" w:hAnsi="宋体" w:eastAsia="宋体" w:cs="宋体"/>
                <w:spacing w:val="-2"/>
                <w:sz w:val="18"/>
                <w:szCs w:val="18"/>
              </w:rPr>
              <w:t>提交《中华</w:t>
            </w:r>
            <w:r>
              <w:rPr>
                <w:rFonts w:ascii="宋体" w:hAnsi="宋体" w:eastAsia="宋体" w:cs="宋体"/>
                <w:spacing w:val="3"/>
                <w:sz w:val="18"/>
                <w:szCs w:val="18"/>
              </w:rPr>
              <w:t>人民共和国</w:t>
            </w:r>
            <w:r>
              <w:rPr>
                <w:rFonts w:ascii="宋体" w:hAnsi="宋体" w:eastAsia="宋体" w:cs="宋体"/>
                <w:spacing w:val="-2"/>
                <w:sz w:val="18"/>
                <w:szCs w:val="18"/>
              </w:rPr>
              <w:t>海关监管车辆解除监管证明书》或者海关批准</w:t>
            </w:r>
            <w:r>
              <w:rPr>
                <w:rFonts w:ascii="宋体" w:hAnsi="宋体" w:eastAsia="宋体" w:cs="宋体"/>
                <w:spacing w:val="3"/>
                <w:sz w:val="18"/>
                <w:szCs w:val="18"/>
              </w:rPr>
              <w:t>的转让证明</w:t>
            </w:r>
          </w:p>
        </w:tc>
        <w:tc>
          <w:tcPr>
            <w:tcW w:w="669"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59"/>
              <w:ind w:left="1" w:leftChars="0" w:right="45" w:rightChars="0" w:firstLine="70" w:firstLine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机动车</w:t>
            </w:r>
            <w:r>
              <w:rPr>
                <w:rFonts w:ascii="宋体" w:hAnsi="宋体" w:eastAsia="宋体" w:cs="宋体"/>
                <w:spacing w:val="20"/>
                <w:sz w:val="18"/>
                <w:szCs w:val="18"/>
              </w:rPr>
              <w:t>转移登</w:t>
            </w:r>
            <w:r>
              <w:rPr>
                <w:rFonts w:ascii="宋体" w:hAnsi="宋体" w:eastAsia="宋体" w:cs="宋体"/>
                <w:sz w:val="18"/>
                <w:szCs w:val="18"/>
              </w:rPr>
              <w:t>记</w:t>
            </w:r>
          </w:p>
        </w:tc>
        <w:tc>
          <w:tcPr>
            <w:tcW w:w="5966"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before="59" w:line="238" w:lineRule="auto"/>
              <w:ind w:left="61" w:right="54" w:firstLine="359"/>
              <w:rPr>
                <w:rFonts w:ascii="宋体" w:hAnsi="宋体" w:eastAsia="宋体" w:cs="宋体"/>
                <w:sz w:val="18"/>
                <w:szCs w:val="18"/>
              </w:rPr>
            </w:pPr>
            <w:r>
              <w:rPr>
                <w:rFonts w:ascii="宋体" w:hAnsi="宋体" w:eastAsia="宋体" w:cs="宋体"/>
                <w:spacing w:val="11"/>
                <w:sz w:val="18"/>
                <w:szCs w:val="18"/>
              </w:rPr>
              <w:t>【部门规章】《机动车登记规定》(2022年中华人民共和国公安部</w:t>
            </w:r>
            <w:r>
              <w:rPr>
                <w:rFonts w:ascii="宋体" w:hAnsi="宋体" w:eastAsia="宋体" w:cs="宋体"/>
                <w:spacing w:val="14"/>
                <w:sz w:val="18"/>
                <w:szCs w:val="18"/>
              </w:rPr>
              <w:t>令第164号)</w:t>
            </w:r>
          </w:p>
          <w:p>
            <w:pPr>
              <w:spacing w:before="16" w:line="232" w:lineRule="auto"/>
              <w:ind w:left="61" w:leftChars="0" w:right="73" w:rightChars="0" w:firstLine="379" w:firstLineChars="0"/>
              <w:rPr>
                <w:rFonts w:ascii="宋体" w:hAnsi="宋体" w:eastAsia="宋体" w:cs="宋体"/>
                <w:snapToGrid w:val="0"/>
                <w:color w:val="000000"/>
                <w:kern w:val="0"/>
                <w:sz w:val="18"/>
                <w:szCs w:val="18"/>
              </w:rPr>
            </w:pPr>
            <w:r>
              <w:rPr>
                <w:rFonts w:ascii="宋体" w:hAnsi="宋体" w:eastAsia="宋体" w:cs="宋体"/>
                <w:spacing w:val="6"/>
                <w:sz w:val="18"/>
                <w:szCs w:val="18"/>
              </w:rPr>
              <w:t>第二十六条申请转让登记的，现机动车所有人应当交验机动车，</w:t>
            </w:r>
            <w:r>
              <w:rPr>
                <w:rFonts w:ascii="宋体" w:hAnsi="宋体" w:eastAsia="宋体" w:cs="宋体"/>
                <w:spacing w:val="2"/>
                <w:sz w:val="18"/>
                <w:szCs w:val="18"/>
              </w:rPr>
              <w:t>确认申请信息，并提交以下证明、凭证：(五)属于海关监管的机动</w:t>
            </w:r>
            <w:r>
              <w:rPr>
                <w:rFonts w:ascii="宋体" w:hAnsi="宋体" w:eastAsia="宋体" w:cs="宋体"/>
                <w:spacing w:val="8"/>
                <w:sz w:val="18"/>
                <w:szCs w:val="18"/>
              </w:rPr>
              <w:t>车，还应当提交海关监管车辆解除监管证明书或者海关批准的转让证</w:t>
            </w:r>
            <w:r>
              <w:rPr>
                <w:rFonts w:ascii="宋体" w:hAnsi="宋体" w:eastAsia="宋体" w:cs="宋体"/>
                <w:spacing w:val="-12"/>
                <w:sz w:val="18"/>
                <w:szCs w:val="18"/>
              </w:rPr>
              <w:t>明；</w:t>
            </w:r>
          </w:p>
        </w:tc>
        <w:tc>
          <w:tcPr>
            <w:tcW w:w="88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8" w:line="219" w:lineRule="auto"/>
              <w:ind w:left="76" w:leftChars="0"/>
              <w:rPr>
                <w:rFonts w:ascii="宋体" w:hAnsi="宋体" w:eastAsia="宋体" w:cs="宋体"/>
                <w:snapToGrid w:val="0"/>
                <w:color w:val="000000"/>
                <w:kern w:val="0"/>
                <w:sz w:val="18"/>
                <w:szCs w:val="18"/>
              </w:rPr>
            </w:pPr>
            <w:r>
              <w:rPr>
                <w:rFonts w:ascii="宋体" w:hAnsi="宋体" w:eastAsia="宋体" w:cs="宋体"/>
                <w:spacing w:val="3"/>
                <w:sz w:val="18"/>
                <w:szCs w:val="18"/>
              </w:rPr>
              <w:t>部门规章</w:t>
            </w:r>
          </w:p>
        </w:tc>
        <w:tc>
          <w:tcPr>
            <w:tcW w:w="82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59" w:line="231" w:lineRule="auto"/>
              <w:ind w:left="56" w:leftChars="0" w:right="43" w:rightChars="0"/>
              <w:rPr>
                <w:rFonts w:ascii="宋体" w:hAnsi="宋体" w:eastAsia="宋体" w:cs="宋体"/>
                <w:snapToGrid w:val="0"/>
                <w:color w:val="000000"/>
                <w:kern w:val="0"/>
                <w:sz w:val="18"/>
                <w:szCs w:val="18"/>
              </w:rPr>
            </w:pPr>
            <w:r>
              <w:rPr>
                <w:rFonts w:ascii="宋体" w:hAnsi="宋体" w:eastAsia="宋体" w:cs="宋体"/>
                <w:spacing w:val="-2"/>
                <w:sz w:val="18"/>
                <w:szCs w:val="18"/>
              </w:rPr>
              <w:t>县级以上</w:t>
            </w:r>
            <w:r>
              <w:rPr>
                <w:rFonts w:ascii="宋体" w:hAnsi="宋体" w:eastAsia="宋体" w:cs="宋体"/>
                <w:spacing w:val="2"/>
                <w:sz w:val="18"/>
                <w:szCs w:val="18"/>
              </w:rPr>
              <w:t>公安机关</w:t>
            </w:r>
          </w:p>
        </w:tc>
        <w:tc>
          <w:tcPr>
            <w:tcW w:w="849"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9" w:line="220" w:lineRule="auto"/>
              <w:ind w:left="238" w:leftChars="0"/>
              <w:rPr>
                <w:rFonts w:ascii="宋体" w:hAnsi="宋体" w:eastAsia="宋体" w:cs="宋体"/>
                <w:snapToGrid w:val="0"/>
                <w:color w:val="000000"/>
                <w:kern w:val="0"/>
                <w:sz w:val="18"/>
                <w:szCs w:val="18"/>
              </w:rPr>
            </w:pPr>
            <w:r>
              <w:rPr>
                <w:rFonts w:ascii="宋体" w:hAnsi="宋体" w:eastAsia="宋体" w:cs="宋体"/>
                <w:spacing w:val="-2"/>
                <w:sz w:val="18"/>
                <w:szCs w:val="18"/>
              </w:rPr>
              <w:t>海关</w:t>
            </w:r>
          </w:p>
        </w:tc>
        <w:tc>
          <w:tcPr>
            <w:tcW w:w="95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8" w:line="236" w:lineRule="auto"/>
              <w:ind w:left="138" w:leftChars="0" w:right="78"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自治区级</w:t>
            </w:r>
            <w:r>
              <w:rPr>
                <w:rFonts w:ascii="宋体" w:hAnsi="宋体" w:eastAsia="宋体" w:cs="宋体"/>
                <w:sz w:val="18"/>
                <w:szCs w:val="18"/>
              </w:rPr>
              <w:t>、盟市级、旗县级</w:t>
            </w:r>
            <w:r>
              <w:rPr>
                <w:rFonts w:ascii="宋体" w:hAnsi="宋体" w:eastAsia="宋体" w:cs="宋体"/>
                <w:spacing w:val="2"/>
                <w:sz w:val="18"/>
                <w:szCs w:val="18"/>
              </w:rPr>
              <w:t>公安机关</w:t>
            </w:r>
          </w:p>
        </w:tc>
        <w:tc>
          <w:tcPr>
            <w:tcW w:w="725"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before="59" w:line="239" w:lineRule="auto"/>
              <w:ind w:left="49" w:leftChars="0" w:right="135"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bl>
    <w:p>
      <w:pPr>
        <w:rPr>
          <w:rFonts w:ascii="Arial"/>
          <w:sz w:val="21"/>
        </w:rPr>
      </w:pPr>
    </w:p>
    <w:p>
      <w:pPr>
        <w:sectPr>
          <w:pgSz w:w="16590" w:h="11870"/>
          <w:pgMar w:top="1008" w:right="1554" w:bottom="400" w:left="1185" w:header="0" w:footer="0" w:gutter="0"/>
          <w:pgNumType w:fmt="decimal"/>
          <w:cols w:space="720" w:num="1"/>
        </w:sectPr>
      </w:pPr>
    </w:p>
    <w:p>
      <w:r>
        <w:pict>
          <v:shape id="_x0000_s1034" o:spid="_x0000_s1034" o:spt="202" type="#_x0000_t202" style="position:absolute;left:0pt;margin-left:40.05pt;margin-top:484pt;height:34.5pt;width:18.6pt;mso-position-horizontal-relative:page;mso-position-vertical-relative:page;z-index:25166950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80" w:lineRule="auto"/>
                    <w:ind w:left="20"/>
                    <w:rPr>
                      <w:rFonts w:ascii="宋体" w:hAnsi="宋体" w:eastAsia="宋体" w:cs="宋体"/>
                      <w:sz w:val="33"/>
                      <w:szCs w:val="33"/>
                    </w:rPr>
                  </w:pPr>
                </w:p>
              </w:txbxContent>
            </v:textbox>
          </v:shape>
        </w:pict>
      </w:r>
    </w:p>
    <w:p>
      <w:pPr>
        <w:spacing w:line="183" w:lineRule="exact"/>
      </w:pPr>
    </w:p>
    <w:tbl>
      <w:tblPr>
        <w:tblStyle w:val="6"/>
        <w:tblW w:w="13210" w:type="dxa"/>
        <w:tblInd w:w="6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660"/>
        <w:gridCol w:w="1039"/>
        <w:gridCol w:w="660"/>
        <w:gridCol w:w="5975"/>
        <w:gridCol w:w="879"/>
        <w:gridCol w:w="839"/>
        <w:gridCol w:w="839"/>
        <w:gridCol w:w="959"/>
        <w:gridCol w:w="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28" w:hRule="atLeast"/>
        </w:trPr>
        <w:tc>
          <w:tcPr>
            <w:tcW w:w="61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9" w:line="183" w:lineRule="auto"/>
              <w:ind w:left="144"/>
              <w:rPr>
                <w:rFonts w:hint="eastAsia" w:ascii="宋体" w:hAnsi="宋体" w:eastAsia="宋体" w:cs="宋体"/>
                <w:sz w:val="18"/>
                <w:szCs w:val="18"/>
                <w:lang w:eastAsia="zh-CN"/>
              </w:rPr>
            </w:pPr>
            <w:r>
              <w:rPr>
                <w:rFonts w:ascii="宋体" w:hAnsi="宋体" w:eastAsia="宋体" w:cs="宋体"/>
                <w:spacing w:val="-3"/>
                <w:sz w:val="18"/>
                <w:szCs w:val="18"/>
              </w:rPr>
              <w:t>2</w:t>
            </w:r>
            <w:r>
              <w:rPr>
                <w:rFonts w:hint="eastAsia" w:ascii="宋体" w:hAnsi="宋体" w:eastAsia="宋体" w:cs="宋体"/>
                <w:spacing w:val="-3"/>
                <w:sz w:val="18"/>
                <w:szCs w:val="18"/>
                <w:lang w:val="en-US" w:eastAsia="zh-CN"/>
              </w:rPr>
              <w:t>4</w:t>
            </w:r>
          </w:p>
        </w:tc>
        <w:tc>
          <w:tcPr>
            <w:tcW w:w="660"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9" w:line="238" w:lineRule="auto"/>
              <w:ind w:left="50" w:right="44"/>
              <w:jc w:val="both"/>
              <w:rPr>
                <w:rFonts w:ascii="宋体" w:hAnsi="宋体" w:eastAsia="宋体" w:cs="宋体"/>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3"/>
                <w:sz w:val="18"/>
                <w:szCs w:val="18"/>
              </w:rPr>
              <w:t>公安厅</w:t>
            </w:r>
          </w:p>
        </w:tc>
        <w:tc>
          <w:tcPr>
            <w:tcW w:w="103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58" w:line="238" w:lineRule="auto"/>
              <w:ind w:left="50" w:right="71"/>
              <w:jc w:val="both"/>
              <w:rPr>
                <w:rFonts w:ascii="宋体" w:hAnsi="宋体" w:eastAsia="宋体" w:cs="宋体"/>
                <w:sz w:val="18"/>
                <w:szCs w:val="18"/>
              </w:rPr>
            </w:pPr>
            <w:r>
              <w:rPr>
                <w:rFonts w:ascii="宋体" w:hAnsi="宋体" w:eastAsia="宋体" w:cs="宋体"/>
                <w:spacing w:val="1"/>
                <w:sz w:val="18"/>
                <w:szCs w:val="18"/>
              </w:rPr>
              <w:t>已超过检验</w:t>
            </w:r>
            <w:r>
              <w:rPr>
                <w:rFonts w:ascii="宋体" w:hAnsi="宋体" w:eastAsia="宋体" w:cs="宋体"/>
                <w:spacing w:val="-2"/>
                <w:sz w:val="18"/>
                <w:szCs w:val="18"/>
              </w:rPr>
              <w:t>有效期的机动车还需提</w:t>
            </w:r>
            <w:r>
              <w:rPr>
                <w:rFonts w:ascii="宋体" w:hAnsi="宋体" w:eastAsia="宋体" w:cs="宋体"/>
                <w:spacing w:val="-3"/>
                <w:sz w:val="18"/>
                <w:szCs w:val="18"/>
              </w:rPr>
              <w:t>交安全技术</w:t>
            </w:r>
            <w:r>
              <w:rPr>
                <w:rFonts w:ascii="宋体" w:hAnsi="宋体" w:eastAsia="宋体" w:cs="宋体"/>
                <w:spacing w:val="-2"/>
                <w:sz w:val="18"/>
                <w:szCs w:val="18"/>
              </w:rPr>
              <w:t>检验合格证</w:t>
            </w:r>
            <w:r>
              <w:rPr>
                <w:rFonts w:ascii="宋体" w:hAnsi="宋体" w:eastAsia="宋体" w:cs="宋体"/>
                <w:sz w:val="18"/>
                <w:szCs w:val="18"/>
              </w:rPr>
              <w:t>明</w:t>
            </w:r>
          </w:p>
        </w:tc>
        <w:tc>
          <w:tcPr>
            <w:tcW w:w="66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8" w:line="245" w:lineRule="auto"/>
              <w:ind w:left="71" w:right="45"/>
              <w:jc w:val="both"/>
              <w:rPr>
                <w:rFonts w:ascii="宋体" w:hAnsi="宋体" w:eastAsia="宋体" w:cs="宋体"/>
                <w:sz w:val="18"/>
                <w:szCs w:val="18"/>
              </w:rPr>
            </w:pPr>
            <w:r>
              <w:rPr>
                <w:rFonts w:ascii="宋体" w:hAnsi="宋体" w:eastAsia="宋体" w:cs="宋体"/>
                <w:spacing w:val="-3"/>
                <w:sz w:val="18"/>
                <w:szCs w:val="18"/>
              </w:rPr>
              <w:t>机动车</w:t>
            </w:r>
            <w:r>
              <w:rPr>
                <w:rFonts w:ascii="宋体" w:hAnsi="宋体" w:eastAsia="宋体" w:cs="宋体"/>
                <w:spacing w:val="-4"/>
                <w:sz w:val="18"/>
                <w:szCs w:val="18"/>
              </w:rPr>
              <w:t>登记转</w:t>
            </w:r>
            <w:r>
              <w:rPr>
                <w:rFonts w:ascii="宋体" w:hAnsi="宋体" w:eastAsia="宋体" w:cs="宋体"/>
                <w:spacing w:val="-3"/>
                <w:sz w:val="18"/>
                <w:szCs w:val="18"/>
              </w:rPr>
              <w:t>入登记</w:t>
            </w:r>
          </w:p>
        </w:tc>
        <w:tc>
          <w:tcPr>
            <w:tcW w:w="5975"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59" w:line="243" w:lineRule="auto"/>
              <w:ind w:left="61" w:right="63" w:firstLine="349"/>
              <w:rPr>
                <w:rFonts w:ascii="宋体" w:hAnsi="宋体" w:eastAsia="宋体" w:cs="宋体"/>
                <w:sz w:val="18"/>
                <w:szCs w:val="18"/>
              </w:rPr>
            </w:pPr>
            <w:r>
              <w:rPr>
                <w:rFonts w:ascii="宋体" w:hAnsi="宋体" w:eastAsia="宋体" w:cs="宋体"/>
                <w:spacing w:val="11"/>
                <w:sz w:val="18"/>
                <w:szCs w:val="18"/>
              </w:rPr>
              <w:t>【部门规章】《机动车登记规定》(2022年中华人民共和国公安部</w:t>
            </w:r>
            <w:r>
              <w:rPr>
                <w:rFonts w:ascii="宋体" w:hAnsi="宋体" w:eastAsia="宋体" w:cs="宋体"/>
                <w:spacing w:val="14"/>
                <w:sz w:val="18"/>
                <w:szCs w:val="18"/>
              </w:rPr>
              <w:t>令第164号)</w:t>
            </w:r>
          </w:p>
          <w:p>
            <w:pPr>
              <w:spacing w:before="5" w:line="239" w:lineRule="auto"/>
              <w:ind w:left="61" w:right="31" w:firstLine="379"/>
              <w:rPr>
                <w:rFonts w:ascii="宋体" w:hAnsi="宋体" w:eastAsia="宋体" w:cs="宋体"/>
                <w:sz w:val="18"/>
                <w:szCs w:val="18"/>
              </w:rPr>
            </w:pPr>
            <w:r>
              <w:rPr>
                <w:rFonts w:ascii="宋体" w:hAnsi="宋体" w:eastAsia="宋体" w:cs="宋体"/>
                <w:spacing w:val="8"/>
                <w:sz w:val="18"/>
                <w:szCs w:val="18"/>
              </w:rPr>
              <w:t>第二十七条车辆管理所办理转让登记时，现机动车所有人住所不</w:t>
            </w:r>
            <w:r>
              <w:rPr>
                <w:rFonts w:ascii="宋体" w:hAnsi="宋体" w:eastAsia="宋体" w:cs="宋体"/>
                <w:spacing w:val="9"/>
                <w:sz w:val="18"/>
                <w:szCs w:val="18"/>
              </w:rPr>
              <w:t>在车辆管理所管辖区域内的，转出地车辆管理所应当自受理之日起三日内，查验机动车，核对车辆识别代号拓印膜或者电子资料</w:t>
            </w:r>
            <w:r>
              <w:rPr>
                <w:rFonts w:ascii="宋体" w:hAnsi="宋体" w:eastAsia="宋体" w:cs="宋体"/>
                <w:spacing w:val="8"/>
                <w:sz w:val="18"/>
                <w:szCs w:val="18"/>
              </w:rPr>
              <w:t>，审查提交的</w:t>
            </w:r>
            <w:r>
              <w:rPr>
                <w:rFonts w:ascii="宋体" w:hAnsi="宋体" w:eastAsia="宋体" w:cs="宋体"/>
                <w:spacing w:val="9"/>
                <w:sz w:val="18"/>
                <w:szCs w:val="18"/>
              </w:rPr>
              <w:t>证明、凭证，收回号牌、行驶证，在机动车登</w:t>
            </w:r>
            <w:r>
              <w:rPr>
                <w:rFonts w:ascii="宋体" w:hAnsi="宋体" w:eastAsia="宋体" w:cs="宋体"/>
                <w:spacing w:val="8"/>
                <w:sz w:val="18"/>
                <w:szCs w:val="18"/>
              </w:rPr>
              <w:t>记证书上签注转让和变更事项，核发有效期为三十日的临时行驶车号牌，制作上传机动车电子档案资料。机动车所有人应当在临时行驶车号牌的有效期限内到转入地</w:t>
            </w:r>
            <w:r>
              <w:rPr>
                <w:rFonts w:ascii="宋体" w:hAnsi="宋体" w:eastAsia="宋体" w:cs="宋体"/>
                <w:spacing w:val="7"/>
                <w:sz w:val="18"/>
                <w:szCs w:val="18"/>
              </w:rPr>
              <w:t>车辆管理所申请机动车转入。</w:t>
            </w:r>
          </w:p>
          <w:p>
            <w:pPr>
              <w:spacing w:before="6"/>
              <w:ind w:left="61" w:right="45" w:firstLine="389"/>
              <w:rPr>
                <w:rFonts w:ascii="宋体" w:hAnsi="宋体" w:eastAsia="宋体" w:cs="宋体"/>
                <w:sz w:val="18"/>
                <w:szCs w:val="18"/>
              </w:rPr>
            </w:pPr>
            <w:r>
              <w:rPr>
                <w:rFonts w:ascii="宋体" w:hAnsi="宋体" w:eastAsia="宋体" w:cs="宋体"/>
                <w:spacing w:val="8"/>
                <w:sz w:val="18"/>
                <w:szCs w:val="18"/>
              </w:rPr>
              <w:t>申请机动车转入时，机动车所有人应当确认申请信息，提交身份证明、机动车登记证书，并交验机动车。机动车在转入时已超过检验有效期的，应当按规定进行安全技术检验并提交机动车安全技术检验合格证明和交通事故责任强制保险凭证。转入地车辆管理所应当自受理之日起</w:t>
            </w:r>
            <w:r>
              <w:rPr>
                <w:rFonts w:ascii="宋体" w:hAnsi="宋体" w:eastAsia="宋体" w:cs="宋体"/>
                <w:spacing w:val="7"/>
                <w:sz w:val="18"/>
                <w:szCs w:val="18"/>
              </w:rPr>
              <w:t>三日内，查验机动车，采集、核对车辆识别代号拓印膜或者电子资料，</w:t>
            </w:r>
            <w:r>
              <w:rPr>
                <w:rFonts w:ascii="宋体" w:hAnsi="宋体" w:eastAsia="宋体" w:cs="宋体"/>
                <w:spacing w:val="9"/>
                <w:sz w:val="18"/>
                <w:szCs w:val="18"/>
              </w:rPr>
              <w:t>审查相关证明、凭证和机动车电子档案资料，</w:t>
            </w:r>
            <w:r>
              <w:rPr>
                <w:rFonts w:ascii="宋体" w:hAnsi="宋体" w:eastAsia="宋体" w:cs="宋体"/>
                <w:spacing w:val="8"/>
                <w:sz w:val="18"/>
                <w:szCs w:val="18"/>
              </w:rPr>
              <w:t>在机动车登记证书上签注</w:t>
            </w:r>
            <w:r>
              <w:rPr>
                <w:rFonts w:ascii="宋体" w:hAnsi="宋体" w:eastAsia="宋体" w:cs="宋体"/>
                <w:spacing w:val="7"/>
                <w:sz w:val="18"/>
                <w:szCs w:val="18"/>
              </w:rPr>
              <w:t>转入信息，核发号牌、行驶证和检验合格标志。</w:t>
            </w:r>
          </w:p>
        </w:tc>
        <w:tc>
          <w:tcPr>
            <w:tcW w:w="87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8" w:line="219" w:lineRule="auto"/>
              <w:ind w:left="76"/>
              <w:rPr>
                <w:rFonts w:ascii="宋体" w:hAnsi="宋体" w:eastAsia="宋体" w:cs="宋体"/>
                <w:sz w:val="18"/>
                <w:szCs w:val="18"/>
              </w:rPr>
            </w:pPr>
            <w:r>
              <w:rPr>
                <w:rFonts w:ascii="宋体" w:hAnsi="宋体" w:eastAsia="宋体" w:cs="宋体"/>
                <w:spacing w:val="3"/>
                <w:sz w:val="18"/>
                <w:szCs w:val="18"/>
              </w:rPr>
              <w:t>部门规章</w:t>
            </w:r>
          </w:p>
        </w:tc>
        <w:tc>
          <w:tcPr>
            <w:tcW w:w="83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58" w:line="241" w:lineRule="auto"/>
              <w:ind w:left="56" w:right="43"/>
              <w:rPr>
                <w:rFonts w:ascii="宋体" w:hAnsi="宋体" w:eastAsia="宋体" w:cs="宋体"/>
                <w:sz w:val="18"/>
                <w:szCs w:val="18"/>
              </w:rPr>
            </w:pPr>
            <w:r>
              <w:rPr>
                <w:rFonts w:ascii="宋体" w:hAnsi="宋体" w:eastAsia="宋体" w:cs="宋体"/>
                <w:spacing w:val="-2"/>
                <w:sz w:val="18"/>
                <w:szCs w:val="18"/>
              </w:rPr>
              <w:t>县级以上</w:t>
            </w:r>
            <w:r>
              <w:rPr>
                <w:rFonts w:ascii="宋体" w:hAnsi="宋体" w:eastAsia="宋体" w:cs="宋体"/>
                <w:spacing w:val="2"/>
                <w:sz w:val="18"/>
                <w:szCs w:val="18"/>
              </w:rPr>
              <w:t>公安机关</w:t>
            </w:r>
          </w:p>
        </w:tc>
        <w:tc>
          <w:tcPr>
            <w:tcW w:w="839"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9" w:line="219" w:lineRule="auto"/>
              <w:ind w:left="58"/>
              <w:rPr>
                <w:rFonts w:ascii="宋体" w:hAnsi="宋体" w:eastAsia="宋体" w:cs="宋体"/>
                <w:sz w:val="18"/>
                <w:szCs w:val="18"/>
              </w:rPr>
            </w:pPr>
            <w:r>
              <w:rPr>
                <w:rFonts w:ascii="宋体" w:hAnsi="宋体" w:eastAsia="宋体" w:cs="宋体"/>
                <w:spacing w:val="-2"/>
                <w:sz w:val="18"/>
                <w:szCs w:val="18"/>
              </w:rPr>
              <w:t>机动车安</w:t>
            </w:r>
          </w:p>
          <w:p>
            <w:pPr>
              <w:spacing w:before="17" w:line="219" w:lineRule="auto"/>
              <w:ind w:left="58"/>
              <w:rPr>
                <w:rFonts w:ascii="宋体" w:hAnsi="宋体" w:eastAsia="宋体" w:cs="宋体"/>
                <w:sz w:val="18"/>
                <w:szCs w:val="18"/>
              </w:rPr>
            </w:pPr>
            <w:r>
              <w:rPr>
                <w:rFonts w:ascii="宋体" w:hAnsi="宋体" w:eastAsia="宋体" w:cs="宋体"/>
                <w:spacing w:val="-2"/>
                <w:sz w:val="18"/>
                <w:szCs w:val="18"/>
              </w:rPr>
              <w:t>全技术检</w:t>
            </w:r>
          </w:p>
          <w:p>
            <w:pPr>
              <w:spacing w:before="25" w:line="219" w:lineRule="auto"/>
              <w:ind w:left="147"/>
              <w:rPr>
                <w:rFonts w:ascii="宋体" w:hAnsi="宋体" w:eastAsia="宋体" w:cs="宋体"/>
                <w:sz w:val="18"/>
                <w:szCs w:val="18"/>
              </w:rPr>
            </w:pPr>
            <w:r>
              <w:rPr>
                <w:rFonts w:ascii="宋体" w:hAnsi="宋体" w:eastAsia="宋体" w:cs="宋体"/>
                <w:spacing w:val="-2"/>
                <w:sz w:val="18"/>
                <w:szCs w:val="18"/>
              </w:rPr>
              <w:t>验机构</w:t>
            </w:r>
          </w:p>
        </w:tc>
        <w:tc>
          <w:tcPr>
            <w:tcW w:w="95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9" w:line="231" w:lineRule="auto"/>
              <w:ind w:left="138" w:right="78"/>
              <w:jc w:val="both"/>
              <w:rPr>
                <w:rFonts w:ascii="宋体" w:hAnsi="宋体" w:eastAsia="宋体" w:cs="宋体"/>
                <w:sz w:val="18"/>
                <w:szCs w:val="18"/>
              </w:rPr>
            </w:pPr>
            <w:r>
              <w:rPr>
                <w:rFonts w:ascii="宋体" w:hAnsi="宋体" w:eastAsia="宋体" w:cs="宋体"/>
                <w:spacing w:val="2"/>
                <w:sz w:val="18"/>
                <w:szCs w:val="18"/>
              </w:rPr>
              <w:t>自治区级</w:t>
            </w:r>
            <w:r>
              <w:rPr>
                <w:rFonts w:ascii="宋体" w:hAnsi="宋体" w:eastAsia="宋体" w:cs="宋体"/>
                <w:sz w:val="18"/>
                <w:szCs w:val="18"/>
              </w:rPr>
              <w:t>、盟市级、旗县级</w:t>
            </w:r>
            <w:r>
              <w:rPr>
                <w:rFonts w:ascii="宋体" w:hAnsi="宋体" w:eastAsia="宋体" w:cs="宋体"/>
                <w:spacing w:val="2"/>
                <w:sz w:val="18"/>
                <w:szCs w:val="18"/>
              </w:rPr>
              <w:t>公安机关</w:t>
            </w:r>
          </w:p>
        </w:tc>
        <w:tc>
          <w:tcPr>
            <w:tcW w:w="745"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8" w:line="239" w:lineRule="auto"/>
              <w:ind w:left="49" w:right="135"/>
              <w:jc w:val="both"/>
              <w:rPr>
                <w:rFonts w:ascii="宋体" w:hAnsi="宋体" w:eastAsia="宋体" w:cs="宋体"/>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1" w:hRule="atLeast"/>
        </w:trPr>
        <w:tc>
          <w:tcPr>
            <w:tcW w:w="615"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59" w:line="183" w:lineRule="auto"/>
              <w:ind w:left="144"/>
              <w:rPr>
                <w:rFonts w:hint="eastAsia" w:ascii="宋体" w:hAnsi="宋体" w:eastAsia="宋体" w:cs="宋体"/>
                <w:sz w:val="18"/>
                <w:szCs w:val="18"/>
                <w:lang w:eastAsia="zh-CN"/>
              </w:rPr>
            </w:pPr>
            <w:r>
              <w:rPr>
                <w:rFonts w:ascii="宋体" w:hAnsi="宋体" w:eastAsia="宋体" w:cs="宋体"/>
                <w:spacing w:val="-3"/>
                <w:sz w:val="18"/>
                <w:szCs w:val="18"/>
              </w:rPr>
              <w:t>2</w:t>
            </w:r>
            <w:r>
              <w:rPr>
                <w:rFonts w:hint="eastAsia" w:ascii="宋体" w:hAnsi="宋体" w:eastAsia="宋体" w:cs="宋体"/>
                <w:spacing w:val="-3"/>
                <w:sz w:val="18"/>
                <w:szCs w:val="18"/>
                <w:lang w:val="en-US" w:eastAsia="zh-CN"/>
              </w:rPr>
              <w:t>5</w:t>
            </w:r>
          </w:p>
        </w:tc>
        <w:tc>
          <w:tcPr>
            <w:tcW w:w="660"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before="59" w:line="235" w:lineRule="auto"/>
              <w:ind w:left="60" w:leftChars="0" w:right="54"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3"/>
                <w:sz w:val="18"/>
                <w:szCs w:val="18"/>
              </w:rPr>
              <w:t>公安厅</w:t>
            </w:r>
          </w:p>
        </w:tc>
        <w:tc>
          <w:tcPr>
            <w:tcW w:w="1039" w:type="dxa"/>
            <w:vAlign w:val="top"/>
          </w:tcPr>
          <w:p>
            <w:pPr>
              <w:spacing w:line="474" w:lineRule="auto"/>
              <w:rPr>
                <w:rFonts w:ascii="Arial"/>
                <w:sz w:val="21"/>
              </w:rPr>
            </w:pPr>
          </w:p>
          <w:p>
            <w:pPr>
              <w:spacing w:before="59" w:line="237" w:lineRule="auto"/>
              <w:ind w:left="10" w:leftChars="0" w:right="54"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属于超过检</w:t>
            </w:r>
            <w:r>
              <w:rPr>
                <w:rFonts w:ascii="宋体" w:hAnsi="宋体" w:eastAsia="宋体" w:cs="宋体"/>
                <w:spacing w:val="8"/>
                <w:sz w:val="18"/>
                <w:szCs w:val="18"/>
              </w:rPr>
              <w:t>验有效期的</w:t>
            </w:r>
            <w:r>
              <w:rPr>
                <w:rFonts w:ascii="宋体" w:hAnsi="宋体" w:eastAsia="宋体" w:cs="宋体"/>
                <w:spacing w:val="-2"/>
                <w:sz w:val="18"/>
                <w:szCs w:val="18"/>
              </w:rPr>
              <w:t>机动车，还应当提交机动车安全技</w:t>
            </w:r>
            <w:r>
              <w:rPr>
                <w:rFonts w:ascii="宋体" w:hAnsi="宋体" w:eastAsia="宋体" w:cs="宋体"/>
                <w:spacing w:val="4"/>
                <w:sz w:val="18"/>
                <w:szCs w:val="18"/>
              </w:rPr>
              <w:t>术检验合格证明和交通事故责任强</w:t>
            </w:r>
            <w:r>
              <w:rPr>
                <w:rFonts w:ascii="宋体" w:hAnsi="宋体" w:eastAsia="宋体" w:cs="宋体"/>
                <w:spacing w:val="-2"/>
                <w:sz w:val="18"/>
                <w:szCs w:val="18"/>
              </w:rPr>
              <w:t>制保险凭证</w:t>
            </w:r>
          </w:p>
        </w:tc>
        <w:tc>
          <w:tcPr>
            <w:tcW w:w="660"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before="59"/>
              <w:ind w:left="31" w:leftChars="0" w:right="95"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机动车转移登</w:t>
            </w:r>
            <w:r>
              <w:rPr>
                <w:rFonts w:ascii="宋体" w:hAnsi="宋体" w:eastAsia="宋体" w:cs="宋体"/>
                <w:sz w:val="18"/>
                <w:szCs w:val="18"/>
              </w:rPr>
              <w:t>记</w:t>
            </w:r>
          </w:p>
        </w:tc>
        <w:tc>
          <w:tcPr>
            <w:tcW w:w="5975"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59" w:line="243" w:lineRule="auto"/>
              <w:ind w:left="21" w:right="43" w:firstLine="390"/>
              <w:rPr>
                <w:rFonts w:ascii="宋体" w:hAnsi="宋体" w:eastAsia="宋体" w:cs="宋体"/>
                <w:sz w:val="18"/>
                <w:szCs w:val="18"/>
              </w:rPr>
            </w:pPr>
            <w:r>
              <w:rPr>
                <w:rFonts w:ascii="宋体" w:hAnsi="宋体" w:eastAsia="宋体" w:cs="宋体"/>
                <w:spacing w:val="11"/>
                <w:sz w:val="18"/>
                <w:szCs w:val="18"/>
              </w:rPr>
              <w:t>【部门规章】《机动车登记规定》(2022年中华人民共和国公安部</w:t>
            </w:r>
            <w:r>
              <w:rPr>
                <w:rFonts w:ascii="宋体" w:hAnsi="宋体" w:eastAsia="宋体" w:cs="宋体"/>
                <w:spacing w:val="14"/>
                <w:sz w:val="18"/>
                <w:szCs w:val="18"/>
              </w:rPr>
              <w:t>令第164号)</w:t>
            </w:r>
          </w:p>
          <w:p>
            <w:pPr>
              <w:spacing w:before="15"/>
              <w:ind w:left="21" w:leftChars="0" w:right="73" w:rightChars="0" w:firstLine="439" w:firstLineChars="0"/>
              <w:rPr>
                <w:rFonts w:ascii="宋体" w:hAnsi="宋体" w:eastAsia="宋体" w:cs="宋体"/>
                <w:snapToGrid w:val="0"/>
                <w:color w:val="000000"/>
                <w:kern w:val="0"/>
                <w:sz w:val="18"/>
                <w:szCs w:val="18"/>
              </w:rPr>
            </w:pPr>
            <w:r>
              <w:rPr>
                <w:rFonts w:ascii="宋体" w:hAnsi="宋体" w:eastAsia="宋体" w:cs="宋体"/>
                <w:spacing w:val="5"/>
                <w:sz w:val="18"/>
                <w:szCs w:val="18"/>
              </w:rPr>
              <w:t>第二十六条申请转让登记的，现机动车所有人应当交</w:t>
            </w:r>
            <w:r>
              <w:rPr>
                <w:rFonts w:ascii="宋体" w:hAnsi="宋体" w:eastAsia="宋体" w:cs="宋体"/>
                <w:spacing w:val="4"/>
                <w:sz w:val="18"/>
                <w:szCs w:val="18"/>
              </w:rPr>
              <w:t>验机动车，</w:t>
            </w:r>
            <w:r>
              <w:rPr>
                <w:rFonts w:ascii="宋体" w:hAnsi="宋体" w:eastAsia="宋体" w:cs="宋体"/>
                <w:spacing w:val="2"/>
                <w:sz w:val="18"/>
                <w:szCs w:val="18"/>
              </w:rPr>
              <w:t>确认申请信息，并提交以下证明、凭证：(六)属于超过检验有</w:t>
            </w:r>
            <w:r>
              <w:rPr>
                <w:rFonts w:ascii="宋体" w:hAnsi="宋体" w:eastAsia="宋体" w:cs="宋体"/>
                <w:spacing w:val="1"/>
                <w:sz w:val="18"/>
                <w:szCs w:val="18"/>
              </w:rPr>
              <w:t>效期的</w:t>
            </w:r>
            <w:r>
              <w:rPr>
                <w:rFonts w:ascii="宋体" w:hAnsi="宋体" w:eastAsia="宋体" w:cs="宋体"/>
                <w:spacing w:val="8"/>
                <w:sz w:val="18"/>
                <w:szCs w:val="18"/>
              </w:rPr>
              <w:t>机动车，还应当提交机动车安全技术检验合格证明和交通事故责任强制</w:t>
            </w:r>
            <w:r>
              <w:rPr>
                <w:rFonts w:ascii="宋体" w:hAnsi="宋体" w:eastAsia="宋体" w:cs="宋体"/>
                <w:spacing w:val="17"/>
                <w:sz w:val="18"/>
                <w:szCs w:val="18"/>
              </w:rPr>
              <w:t>保险凭证。</w:t>
            </w:r>
          </w:p>
        </w:tc>
        <w:tc>
          <w:tcPr>
            <w:tcW w:w="879"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58" w:line="219" w:lineRule="auto"/>
              <w:ind w:left="85" w:leftChars="0"/>
              <w:rPr>
                <w:rFonts w:ascii="宋体" w:hAnsi="宋体" w:eastAsia="宋体" w:cs="宋体"/>
                <w:snapToGrid w:val="0"/>
                <w:color w:val="000000"/>
                <w:kern w:val="0"/>
                <w:sz w:val="18"/>
                <w:szCs w:val="18"/>
              </w:rPr>
            </w:pPr>
            <w:r>
              <w:rPr>
                <w:rFonts w:ascii="宋体" w:hAnsi="宋体" w:eastAsia="宋体" w:cs="宋体"/>
                <w:spacing w:val="3"/>
                <w:sz w:val="18"/>
                <w:szCs w:val="18"/>
              </w:rPr>
              <w:t>部门规章</w:t>
            </w:r>
          </w:p>
        </w:tc>
        <w:tc>
          <w:tcPr>
            <w:tcW w:w="839"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9" w:line="241" w:lineRule="auto"/>
              <w:ind w:left="47" w:leftChars="0" w:right="44" w:rightChars="0"/>
              <w:rPr>
                <w:rFonts w:ascii="宋体" w:hAnsi="宋体" w:eastAsia="宋体" w:cs="宋体"/>
                <w:snapToGrid w:val="0"/>
                <w:color w:val="000000"/>
                <w:kern w:val="0"/>
                <w:sz w:val="18"/>
                <w:szCs w:val="18"/>
              </w:rPr>
            </w:pPr>
            <w:r>
              <w:rPr>
                <w:rFonts w:ascii="宋体" w:hAnsi="宋体" w:eastAsia="宋体" w:cs="宋体"/>
                <w:spacing w:val="-2"/>
                <w:sz w:val="18"/>
                <w:szCs w:val="18"/>
              </w:rPr>
              <w:t>县级以上</w:t>
            </w:r>
            <w:r>
              <w:rPr>
                <w:rFonts w:ascii="宋体" w:hAnsi="宋体" w:eastAsia="宋体" w:cs="宋体"/>
                <w:spacing w:val="2"/>
                <w:sz w:val="18"/>
                <w:szCs w:val="18"/>
              </w:rPr>
              <w:t>公安机关</w:t>
            </w:r>
          </w:p>
        </w:tc>
        <w:tc>
          <w:tcPr>
            <w:tcW w:w="839" w:type="dxa"/>
            <w:vAlign w:val="top"/>
          </w:tcPr>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before="58" w:line="219" w:lineRule="auto"/>
              <w:ind w:left="57"/>
              <w:rPr>
                <w:rFonts w:ascii="宋体" w:hAnsi="宋体" w:eastAsia="宋体" w:cs="宋体"/>
                <w:sz w:val="18"/>
                <w:szCs w:val="18"/>
              </w:rPr>
            </w:pPr>
            <w:r>
              <w:rPr>
                <w:rFonts w:ascii="宋体" w:hAnsi="宋体" w:eastAsia="宋体" w:cs="宋体"/>
                <w:spacing w:val="-2"/>
                <w:sz w:val="18"/>
                <w:szCs w:val="18"/>
              </w:rPr>
              <w:t>机动车安</w:t>
            </w:r>
          </w:p>
          <w:p>
            <w:pPr>
              <w:spacing w:before="17" w:line="219" w:lineRule="auto"/>
              <w:ind w:left="57"/>
              <w:rPr>
                <w:rFonts w:ascii="宋体" w:hAnsi="宋体" w:eastAsia="宋体" w:cs="宋体"/>
                <w:sz w:val="18"/>
                <w:szCs w:val="18"/>
              </w:rPr>
            </w:pPr>
            <w:r>
              <w:rPr>
                <w:rFonts w:ascii="宋体" w:hAnsi="宋体" w:eastAsia="宋体" w:cs="宋体"/>
                <w:spacing w:val="-2"/>
                <w:sz w:val="18"/>
                <w:szCs w:val="18"/>
              </w:rPr>
              <w:t>全技术检</w:t>
            </w:r>
          </w:p>
          <w:p>
            <w:pPr>
              <w:spacing w:before="15" w:line="219" w:lineRule="auto"/>
              <w:ind w:left="147" w:leftChars="0"/>
              <w:rPr>
                <w:rFonts w:ascii="宋体" w:hAnsi="宋体" w:eastAsia="宋体" w:cs="宋体"/>
                <w:snapToGrid w:val="0"/>
                <w:color w:val="000000"/>
                <w:kern w:val="0"/>
                <w:sz w:val="18"/>
                <w:szCs w:val="18"/>
              </w:rPr>
            </w:pPr>
            <w:r>
              <w:rPr>
                <w:rFonts w:ascii="宋体" w:hAnsi="宋体" w:eastAsia="宋体" w:cs="宋体"/>
                <w:spacing w:val="-2"/>
                <w:sz w:val="18"/>
                <w:szCs w:val="18"/>
              </w:rPr>
              <w:t>验机构</w:t>
            </w:r>
          </w:p>
        </w:tc>
        <w:tc>
          <w:tcPr>
            <w:tcW w:w="959"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58" w:line="236" w:lineRule="auto"/>
              <w:ind w:left="148" w:leftChars="0" w:right="69"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自治区级</w:t>
            </w:r>
            <w:r>
              <w:rPr>
                <w:rFonts w:ascii="宋体" w:hAnsi="宋体" w:eastAsia="宋体" w:cs="宋体"/>
                <w:spacing w:val="-1"/>
                <w:sz w:val="18"/>
                <w:szCs w:val="18"/>
              </w:rPr>
              <w:t>、盟市级、旗县级</w:t>
            </w:r>
            <w:r>
              <w:rPr>
                <w:rFonts w:ascii="宋体" w:hAnsi="宋体" w:eastAsia="宋体" w:cs="宋体"/>
                <w:spacing w:val="2"/>
                <w:sz w:val="18"/>
                <w:szCs w:val="18"/>
              </w:rPr>
              <w:t>公安机关</w:t>
            </w:r>
          </w:p>
        </w:tc>
        <w:tc>
          <w:tcPr>
            <w:tcW w:w="745" w:type="dxa"/>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spacing w:before="59" w:line="237" w:lineRule="auto"/>
              <w:ind w:left="39" w:leftChars="0" w:right="125"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bl>
    <w:p>
      <w:pPr>
        <w:rPr>
          <w:rFonts w:ascii="Arial"/>
          <w:sz w:val="21"/>
        </w:rPr>
      </w:pPr>
    </w:p>
    <w:p>
      <w:pPr>
        <w:sectPr>
          <w:pgSz w:w="16590" w:h="11880"/>
          <w:pgMar w:top="1009" w:right="1814" w:bottom="400" w:left="922" w:header="0" w:footer="0" w:gutter="0"/>
          <w:pgNumType w:fmt="decimal"/>
          <w:cols w:space="720" w:num="1"/>
        </w:sectPr>
      </w:pPr>
    </w:p>
    <w:p>
      <w:pPr>
        <w:spacing w:line="215" w:lineRule="exact"/>
      </w:pPr>
      <w:r>
        <w:pict>
          <v:shape id="_x0000_s1035" o:spid="_x0000_s1035" o:spt="202" type="#_x0000_t202" style="position:absolute;left:0pt;margin-left:55.05pt;margin-top:65.95pt;height:34.5pt;width:18.6pt;mso-position-horizontal-relative:page;mso-position-vertical-relative:page;z-index:251670528;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80" w:lineRule="auto"/>
                    <w:rPr>
                      <w:rFonts w:ascii="宋体" w:hAnsi="宋体" w:eastAsia="宋体" w:cs="宋体"/>
                      <w:sz w:val="33"/>
                      <w:szCs w:val="33"/>
                    </w:rPr>
                  </w:pPr>
                </w:p>
              </w:txbxContent>
            </v:textbox>
          </v:shape>
        </w:pict>
      </w:r>
    </w:p>
    <w:tbl>
      <w:tblPr>
        <w:tblStyle w:val="6"/>
        <w:tblW w:w="13190" w:type="dxa"/>
        <w:tblInd w:w="6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680"/>
        <w:gridCol w:w="1019"/>
        <w:gridCol w:w="670"/>
        <w:gridCol w:w="5955"/>
        <w:gridCol w:w="889"/>
        <w:gridCol w:w="830"/>
        <w:gridCol w:w="849"/>
        <w:gridCol w:w="959"/>
        <w:gridCol w:w="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31" w:hRule="atLeast"/>
        </w:trPr>
        <w:tc>
          <w:tcPr>
            <w:tcW w:w="615"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before="59" w:line="183" w:lineRule="auto"/>
              <w:ind w:left="115"/>
              <w:rPr>
                <w:rFonts w:hint="eastAsia" w:ascii="宋体" w:hAnsi="宋体" w:eastAsia="宋体" w:cs="宋体"/>
                <w:sz w:val="18"/>
                <w:szCs w:val="18"/>
                <w:lang w:eastAsia="zh-CN"/>
              </w:rPr>
            </w:pPr>
            <w:r>
              <w:rPr>
                <w:rFonts w:ascii="宋体" w:hAnsi="宋体" w:eastAsia="宋体" w:cs="宋体"/>
                <w:spacing w:val="-3"/>
                <w:sz w:val="18"/>
                <w:szCs w:val="18"/>
              </w:rPr>
              <w:t>2</w:t>
            </w:r>
            <w:r>
              <w:rPr>
                <w:rFonts w:hint="eastAsia" w:ascii="宋体" w:hAnsi="宋体" w:eastAsia="宋体" w:cs="宋体"/>
                <w:spacing w:val="-3"/>
                <w:sz w:val="18"/>
                <w:szCs w:val="18"/>
                <w:lang w:val="en-US" w:eastAsia="zh-CN"/>
              </w:rPr>
              <w:t>6</w:t>
            </w:r>
          </w:p>
        </w:tc>
        <w:tc>
          <w:tcPr>
            <w:tcW w:w="680"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9" w:line="228" w:lineRule="auto"/>
              <w:ind w:left="60" w:leftChars="0" w:right="54"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3"/>
                <w:sz w:val="18"/>
                <w:szCs w:val="18"/>
              </w:rPr>
              <w:t>公安厅</w:t>
            </w:r>
          </w:p>
        </w:tc>
        <w:tc>
          <w:tcPr>
            <w:tcW w:w="1019" w:type="dxa"/>
            <w:vAlign w:val="top"/>
          </w:tcPr>
          <w:p>
            <w:pPr>
              <w:spacing w:before="59" w:line="237" w:lineRule="auto"/>
              <w:ind w:left="10" w:right="89"/>
              <w:rPr>
                <w:rFonts w:ascii="宋体" w:hAnsi="宋体" w:eastAsia="宋体" w:cs="宋体"/>
                <w:sz w:val="18"/>
                <w:szCs w:val="18"/>
              </w:rPr>
            </w:pPr>
            <w:r>
              <w:rPr>
                <w:rFonts w:ascii="宋体" w:hAnsi="宋体" w:eastAsia="宋体" w:cs="宋体"/>
                <w:spacing w:val="1"/>
                <w:sz w:val="18"/>
                <w:szCs w:val="18"/>
              </w:rPr>
              <w:t>因质量问题</w:t>
            </w:r>
            <w:r>
              <w:rPr>
                <w:rFonts w:ascii="宋体" w:hAnsi="宋体" w:eastAsia="宋体" w:cs="宋体"/>
                <w:spacing w:val="-2"/>
                <w:sz w:val="18"/>
                <w:szCs w:val="18"/>
              </w:rPr>
              <w:t>更换整车</w:t>
            </w:r>
          </w:p>
          <w:p>
            <w:pPr>
              <w:spacing w:before="24" w:line="239" w:lineRule="auto"/>
              <w:ind w:left="10" w:leftChars="0" w:right="8" w:rightChars="0"/>
              <w:rPr>
                <w:rFonts w:ascii="宋体" w:hAnsi="宋体" w:eastAsia="宋体" w:cs="宋体"/>
                <w:snapToGrid w:val="0"/>
                <w:color w:val="000000"/>
                <w:kern w:val="0"/>
                <w:sz w:val="18"/>
                <w:szCs w:val="18"/>
              </w:rPr>
            </w:pPr>
            <w:r>
              <w:rPr>
                <w:rFonts w:ascii="宋体" w:hAnsi="宋体" w:eastAsia="宋体" w:cs="宋体"/>
                <w:spacing w:val="1"/>
                <w:sz w:val="18"/>
                <w:szCs w:val="18"/>
              </w:rPr>
              <w:t>的，需提交</w:t>
            </w:r>
            <w:r>
              <w:rPr>
                <w:rFonts w:ascii="宋体" w:hAnsi="宋体" w:eastAsia="宋体" w:cs="宋体"/>
                <w:spacing w:val="-3"/>
                <w:sz w:val="18"/>
                <w:szCs w:val="18"/>
              </w:rPr>
              <w:t>安全技术检</w:t>
            </w:r>
            <w:r>
              <w:rPr>
                <w:rFonts w:ascii="宋体" w:hAnsi="宋体" w:eastAsia="宋体" w:cs="宋体"/>
                <w:spacing w:val="3"/>
                <w:sz w:val="18"/>
                <w:szCs w:val="18"/>
              </w:rPr>
              <w:t>验合格证明</w:t>
            </w:r>
            <w:r>
              <w:rPr>
                <w:rFonts w:ascii="宋体" w:hAnsi="宋体" w:eastAsia="宋体" w:cs="宋体"/>
                <w:spacing w:val="1"/>
                <w:sz w:val="18"/>
                <w:szCs w:val="18"/>
              </w:rPr>
              <w:t>(免检车除</w:t>
            </w:r>
            <w:r>
              <w:rPr>
                <w:rFonts w:ascii="宋体" w:hAnsi="宋体" w:eastAsia="宋体" w:cs="宋体"/>
                <w:spacing w:val="2"/>
                <w:sz w:val="18"/>
                <w:szCs w:val="18"/>
              </w:rPr>
              <w:t>外，但国产</w:t>
            </w:r>
            <w:r>
              <w:rPr>
                <w:rFonts w:ascii="宋体" w:hAnsi="宋体" w:eastAsia="宋体" w:cs="宋体"/>
                <w:spacing w:val="-2"/>
                <w:sz w:val="18"/>
                <w:szCs w:val="18"/>
              </w:rPr>
              <w:t>机动车出厂满两年，进</w:t>
            </w:r>
            <w:r>
              <w:rPr>
                <w:rFonts w:ascii="宋体" w:hAnsi="宋体" w:eastAsia="宋体" w:cs="宋体"/>
                <w:spacing w:val="1"/>
                <w:sz w:val="18"/>
                <w:szCs w:val="18"/>
              </w:rPr>
              <w:t>口机动车进</w:t>
            </w:r>
            <w:r>
              <w:rPr>
                <w:rFonts w:ascii="宋体" w:hAnsi="宋体" w:eastAsia="宋体" w:cs="宋体"/>
                <w:spacing w:val="18"/>
                <w:sz w:val="18"/>
                <w:szCs w:val="18"/>
              </w:rPr>
              <w:t>口满两年，</w:t>
            </w:r>
            <w:r>
              <w:rPr>
                <w:rFonts w:ascii="宋体" w:hAnsi="宋体" w:eastAsia="宋体" w:cs="宋体"/>
                <w:spacing w:val="1"/>
                <w:sz w:val="18"/>
                <w:szCs w:val="18"/>
              </w:rPr>
              <w:t>以及发生过</w:t>
            </w:r>
            <w:r>
              <w:rPr>
                <w:rFonts w:ascii="宋体" w:hAnsi="宋体" w:eastAsia="宋体" w:cs="宋体"/>
                <w:spacing w:val="2"/>
                <w:sz w:val="18"/>
                <w:szCs w:val="18"/>
              </w:rPr>
              <w:t>交通事故的</w:t>
            </w:r>
            <w:r>
              <w:rPr>
                <w:rFonts w:ascii="宋体" w:hAnsi="宋体" w:eastAsia="宋体" w:cs="宋体"/>
                <w:spacing w:val="-2"/>
                <w:sz w:val="18"/>
                <w:szCs w:val="18"/>
              </w:rPr>
              <w:t>机动车仍需查验安全技术检验合格</w:t>
            </w:r>
            <w:r>
              <w:rPr>
                <w:rFonts w:ascii="宋体" w:hAnsi="宋体" w:eastAsia="宋体" w:cs="宋体"/>
                <w:spacing w:val="13"/>
                <w:sz w:val="18"/>
                <w:szCs w:val="18"/>
              </w:rPr>
              <w:t>证明)</w:t>
            </w:r>
          </w:p>
        </w:tc>
        <w:tc>
          <w:tcPr>
            <w:tcW w:w="670"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8" w:line="219" w:lineRule="auto"/>
              <w:ind w:left="31"/>
              <w:rPr>
                <w:rFonts w:ascii="宋体" w:hAnsi="宋体" w:eastAsia="宋体" w:cs="宋体"/>
                <w:sz w:val="18"/>
                <w:szCs w:val="18"/>
              </w:rPr>
            </w:pPr>
            <w:r>
              <w:rPr>
                <w:rFonts w:ascii="宋体" w:hAnsi="宋体" w:eastAsia="宋体" w:cs="宋体"/>
                <w:spacing w:val="-2"/>
                <w:sz w:val="18"/>
                <w:szCs w:val="18"/>
              </w:rPr>
              <w:t>机动车</w:t>
            </w:r>
          </w:p>
          <w:p>
            <w:pPr>
              <w:spacing w:before="48" w:line="221" w:lineRule="auto"/>
              <w:ind w:left="31"/>
              <w:rPr>
                <w:rFonts w:ascii="宋体" w:hAnsi="宋体" w:eastAsia="宋体" w:cs="宋体"/>
                <w:sz w:val="18"/>
                <w:szCs w:val="18"/>
              </w:rPr>
            </w:pPr>
            <w:r>
              <w:rPr>
                <w:rFonts w:ascii="宋体" w:hAnsi="宋体" w:eastAsia="宋体" w:cs="宋体"/>
                <w:spacing w:val="-2"/>
                <w:sz w:val="18"/>
                <w:szCs w:val="18"/>
              </w:rPr>
              <w:t>变更登</w:t>
            </w:r>
          </w:p>
          <w:p>
            <w:pPr>
              <w:spacing w:before="2" w:line="229" w:lineRule="auto"/>
              <w:ind w:left="191" w:leftChars="0"/>
              <w:rPr>
                <w:rFonts w:ascii="宋体" w:hAnsi="宋体" w:eastAsia="宋体" w:cs="宋体"/>
                <w:snapToGrid w:val="0"/>
                <w:color w:val="000000"/>
                <w:kern w:val="0"/>
                <w:sz w:val="18"/>
                <w:szCs w:val="18"/>
              </w:rPr>
            </w:pPr>
            <w:r>
              <w:rPr>
                <w:rFonts w:ascii="宋体" w:hAnsi="宋体" w:eastAsia="宋体" w:cs="宋体"/>
                <w:sz w:val="18"/>
                <w:szCs w:val="18"/>
              </w:rPr>
              <w:t>记</w:t>
            </w:r>
          </w:p>
        </w:tc>
        <w:tc>
          <w:tcPr>
            <w:tcW w:w="5955" w:type="dxa"/>
            <w:vAlign w:val="top"/>
          </w:tcPr>
          <w:p>
            <w:pPr>
              <w:spacing w:line="251" w:lineRule="auto"/>
              <w:rPr>
                <w:rFonts w:ascii="Arial"/>
                <w:sz w:val="21"/>
              </w:rPr>
            </w:pPr>
          </w:p>
          <w:p>
            <w:pPr>
              <w:spacing w:line="251" w:lineRule="auto"/>
              <w:rPr>
                <w:rFonts w:ascii="Arial"/>
                <w:sz w:val="21"/>
              </w:rPr>
            </w:pPr>
          </w:p>
          <w:p>
            <w:pPr>
              <w:spacing w:before="59" w:line="232" w:lineRule="auto"/>
              <w:ind w:left="21" w:right="73" w:firstLine="399"/>
              <w:rPr>
                <w:rFonts w:ascii="宋体" w:hAnsi="宋体" w:eastAsia="宋体" w:cs="宋体"/>
                <w:sz w:val="18"/>
                <w:szCs w:val="18"/>
              </w:rPr>
            </w:pPr>
            <w:r>
              <w:rPr>
                <w:rFonts w:ascii="宋体" w:hAnsi="宋体" w:eastAsia="宋体" w:cs="宋体"/>
                <w:spacing w:val="10"/>
                <w:sz w:val="18"/>
                <w:szCs w:val="18"/>
              </w:rPr>
              <w:t>【部门规章】《机动车登记规定》(2022年中华人民共和国公安部</w:t>
            </w:r>
            <w:r>
              <w:rPr>
                <w:rFonts w:ascii="宋体" w:hAnsi="宋体" w:eastAsia="宋体" w:cs="宋体"/>
                <w:spacing w:val="14"/>
                <w:sz w:val="18"/>
                <w:szCs w:val="18"/>
              </w:rPr>
              <w:t>令第164号)</w:t>
            </w:r>
          </w:p>
          <w:p>
            <w:pPr>
              <w:spacing w:before="16" w:line="233" w:lineRule="auto"/>
              <w:ind w:left="21" w:right="54" w:firstLine="419"/>
              <w:rPr>
                <w:rFonts w:ascii="宋体" w:hAnsi="宋体" w:eastAsia="宋体" w:cs="宋体"/>
                <w:sz w:val="18"/>
                <w:szCs w:val="18"/>
              </w:rPr>
            </w:pPr>
            <w:r>
              <w:rPr>
                <w:rFonts w:ascii="宋体" w:hAnsi="宋体" w:eastAsia="宋体" w:cs="宋体"/>
                <w:spacing w:val="6"/>
                <w:sz w:val="18"/>
                <w:szCs w:val="18"/>
              </w:rPr>
              <w:t>第十七条申请变更登记的，机动车所有人应当交验机动车，确认</w:t>
            </w:r>
            <w:r>
              <w:rPr>
                <w:rFonts w:ascii="宋体" w:hAnsi="宋体" w:eastAsia="宋体" w:cs="宋体"/>
                <w:spacing w:val="2"/>
                <w:sz w:val="18"/>
                <w:szCs w:val="18"/>
              </w:rPr>
              <w:t>申请信息，并提交以下证明、凭证：(五)属</w:t>
            </w:r>
            <w:r>
              <w:rPr>
                <w:rFonts w:ascii="宋体" w:hAnsi="宋体" w:eastAsia="宋体" w:cs="宋体"/>
                <w:spacing w:val="1"/>
                <w:sz w:val="18"/>
                <w:szCs w:val="18"/>
              </w:rPr>
              <w:t>于因质量问题更换整车</w:t>
            </w:r>
          </w:p>
          <w:p>
            <w:pPr>
              <w:spacing w:before="13" w:line="237" w:lineRule="auto"/>
              <w:ind w:left="21" w:right="87"/>
              <w:rPr>
                <w:rFonts w:ascii="宋体" w:hAnsi="宋体" w:eastAsia="宋体" w:cs="宋体"/>
                <w:sz w:val="18"/>
                <w:szCs w:val="18"/>
              </w:rPr>
            </w:pPr>
            <w:r>
              <w:rPr>
                <w:rFonts w:ascii="宋体" w:hAnsi="宋体" w:eastAsia="宋体" w:cs="宋体"/>
                <w:spacing w:val="6"/>
                <w:sz w:val="18"/>
                <w:szCs w:val="18"/>
              </w:rPr>
              <w:t>的，还应当按照第十二条的规定提交相关证明、凭证。第十二条申请</w:t>
            </w:r>
            <w:r>
              <w:rPr>
                <w:rFonts w:ascii="宋体" w:hAnsi="宋体" w:eastAsia="宋体" w:cs="宋体"/>
                <w:spacing w:val="8"/>
                <w:sz w:val="18"/>
                <w:szCs w:val="18"/>
              </w:rPr>
              <w:t>注册登记的，机动车所有人应当交验机动车，确认申请信息，并提交以</w:t>
            </w:r>
            <w:r>
              <w:rPr>
                <w:rFonts w:ascii="宋体" w:hAnsi="宋体" w:eastAsia="宋体" w:cs="宋体"/>
                <w:spacing w:val="19"/>
                <w:sz w:val="18"/>
                <w:szCs w:val="18"/>
              </w:rPr>
              <w:t>下证明、凭证：(一)机动车所有人的身份证明；(二)购车发</w:t>
            </w:r>
            <w:r>
              <w:rPr>
                <w:rFonts w:ascii="宋体" w:hAnsi="宋体" w:eastAsia="宋体" w:cs="宋体"/>
                <w:spacing w:val="18"/>
                <w:sz w:val="18"/>
                <w:szCs w:val="18"/>
              </w:rPr>
              <w:t>票等机</w:t>
            </w:r>
            <w:r>
              <w:rPr>
                <w:rFonts w:ascii="宋体" w:hAnsi="宋体" w:eastAsia="宋体" w:cs="宋体"/>
                <w:spacing w:val="2"/>
                <w:sz w:val="18"/>
                <w:szCs w:val="18"/>
              </w:rPr>
              <w:t>动车来历证明；(三)机动车整车出厂合格证明或</w:t>
            </w:r>
            <w:r>
              <w:rPr>
                <w:rFonts w:ascii="宋体" w:hAnsi="宋体" w:eastAsia="宋体" w:cs="宋体"/>
                <w:spacing w:val="1"/>
                <w:sz w:val="18"/>
                <w:szCs w:val="18"/>
              </w:rPr>
              <w:t>者进口机动车进口凭</w:t>
            </w:r>
            <w:r>
              <w:rPr>
                <w:rFonts w:ascii="宋体" w:hAnsi="宋体" w:eastAsia="宋体" w:cs="宋体"/>
                <w:spacing w:val="-3"/>
                <w:sz w:val="18"/>
                <w:szCs w:val="18"/>
              </w:rPr>
              <w:t>证；(四)机动车交通事故责任强制保险凭证；(五)车辆购置税、车</w:t>
            </w:r>
            <w:r>
              <w:rPr>
                <w:rFonts w:ascii="宋体" w:hAnsi="宋体" w:eastAsia="宋体" w:cs="宋体"/>
                <w:spacing w:val="8"/>
                <w:sz w:val="18"/>
                <w:szCs w:val="18"/>
              </w:rPr>
              <w:t>船税完税证明或者免税凭证，但法律规定不属于征收范围的</w:t>
            </w:r>
            <w:r>
              <w:rPr>
                <w:rFonts w:ascii="宋体" w:hAnsi="宋体" w:eastAsia="宋体" w:cs="宋体"/>
                <w:spacing w:val="7"/>
                <w:sz w:val="18"/>
                <w:szCs w:val="18"/>
              </w:rPr>
              <w:t>除外；</w:t>
            </w:r>
          </w:p>
          <w:p>
            <w:pPr>
              <w:spacing w:before="15" w:line="238" w:lineRule="auto"/>
              <w:ind w:left="21" w:leftChars="0" w:right="74" w:rightChars="0" w:firstLine="140" w:firstLineChars="0"/>
              <w:rPr>
                <w:rFonts w:ascii="宋体" w:hAnsi="宋体" w:eastAsia="宋体" w:cs="宋体"/>
                <w:snapToGrid w:val="0"/>
                <w:color w:val="000000"/>
                <w:kern w:val="0"/>
                <w:sz w:val="18"/>
                <w:szCs w:val="18"/>
              </w:rPr>
            </w:pPr>
            <w:r>
              <w:rPr>
                <w:rFonts w:ascii="宋体" w:hAnsi="宋体" w:eastAsia="宋体" w:cs="宋体"/>
                <w:spacing w:val="10"/>
                <w:sz w:val="18"/>
                <w:szCs w:val="18"/>
              </w:rPr>
              <w:t>(六)法律、行政法规规定应当在机动车注册登记时提交的其他证明</w:t>
            </w:r>
            <w:r>
              <w:rPr>
                <w:rFonts w:ascii="宋体" w:hAnsi="宋体" w:eastAsia="宋体" w:cs="宋体"/>
                <w:spacing w:val="9"/>
                <w:sz w:val="18"/>
                <w:szCs w:val="18"/>
              </w:rPr>
              <w:t>、</w:t>
            </w:r>
            <w:r>
              <w:rPr>
                <w:rFonts w:ascii="宋体" w:hAnsi="宋体" w:eastAsia="宋体" w:cs="宋体"/>
                <w:spacing w:val="-6"/>
                <w:sz w:val="18"/>
                <w:szCs w:val="18"/>
              </w:rPr>
              <w:t>凭证。</w:t>
            </w:r>
          </w:p>
        </w:tc>
        <w:tc>
          <w:tcPr>
            <w:tcW w:w="88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9" w:line="219" w:lineRule="auto"/>
              <w:ind w:left="85" w:leftChars="0"/>
              <w:rPr>
                <w:rFonts w:ascii="宋体" w:hAnsi="宋体" w:eastAsia="宋体" w:cs="宋体"/>
                <w:snapToGrid w:val="0"/>
                <w:color w:val="000000"/>
                <w:kern w:val="0"/>
                <w:sz w:val="18"/>
                <w:szCs w:val="18"/>
              </w:rPr>
            </w:pPr>
            <w:r>
              <w:rPr>
                <w:rFonts w:ascii="宋体" w:hAnsi="宋体" w:eastAsia="宋体" w:cs="宋体"/>
                <w:spacing w:val="3"/>
                <w:sz w:val="18"/>
                <w:szCs w:val="18"/>
              </w:rPr>
              <w:t>部门规章</w:t>
            </w:r>
          </w:p>
        </w:tc>
        <w:tc>
          <w:tcPr>
            <w:tcW w:w="830"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8" w:line="231" w:lineRule="auto"/>
              <w:ind w:left="47" w:leftChars="0" w:right="44" w:rightChars="0"/>
              <w:rPr>
                <w:rFonts w:ascii="宋体" w:hAnsi="宋体" w:eastAsia="宋体" w:cs="宋体"/>
                <w:snapToGrid w:val="0"/>
                <w:color w:val="000000"/>
                <w:kern w:val="0"/>
                <w:sz w:val="18"/>
                <w:szCs w:val="18"/>
              </w:rPr>
            </w:pPr>
            <w:r>
              <w:rPr>
                <w:rFonts w:ascii="宋体" w:hAnsi="宋体" w:eastAsia="宋体" w:cs="宋体"/>
                <w:spacing w:val="-2"/>
                <w:sz w:val="18"/>
                <w:szCs w:val="18"/>
              </w:rPr>
              <w:t>县级以上</w:t>
            </w:r>
            <w:r>
              <w:rPr>
                <w:rFonts w:ascii="宋体" w:hAnsi="宋体" w:eastAsia="宋体" w:cs="宋体"/>
                <w:spacing w:val="2"/>
                <w:sz w:val="18"/>
                <w:szCs w:val="18"/>
              </w:rPr>
              <w:t>公安机关</w:t>
            </w:r>
          </w:p>
        </w:tc>
        <w:tc>
          <w:tcPr>
            <w:tcW w:w="849"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9" w:line="219" w:lineRule="auto"/>
              <w:ind w:left="57"/>
              <w:rPr>
                <w:rFonts w:ascii="宋体" w:hAnsi="宋体" w:eastAsia="宋体" w:cs="宋体"/>
                <w:sz w:val="18"/>
                <w:szCs w:val="18"/>
              </w:rPr>
            </w:pPr>
            <w:r>
              <w:rPr>
                <w:rFonts w:ascii="宋体" w:hAnsi="宋体" w:eastAsia="宋体" w:cs="宋体"/>
                <w:spacing w:val="-2"/>
                <w:sz w:val="18"/>
                <w:szCs w:val="18"/>
              </w:rPr>
              <w:t>机动车安</w:t>
            </w:r>
          </w:p>
          <w:p>
            <w:pPr>
              <w:spacing w:before="27" w:line="219" w:lineRule="auto"/>
              <w:ind w:left="57"/>
              <w:rPr>
                <w:rFonts w:ascii="宋体" w:hAnsi="宋体" w:eastAsia="宋体" w:cs="宋体"/>
                <w:sz w:val="18"/>
                <w:szCs w:val="18"/>
              </w:rPr>
            </w:pPr>
            <w:r>
              <w:rPr>
                <w:rFonts w:ascii="宋体" w:hAnsi="宋体" w:eastAsia="宋体" w:cs="宋体"/>
                <w:spacing w:val="-2"/>
                <w:sz w:val="18"/>
                <w:szCs w:val="18"/>
              </w:rPr>
              <w:t>全技术检</w:t>
            </w:r>
          </w:p>
          <w:p>
            <w:pPr>
              <w:spacing w:before="15" w:line="219" w:lineRule="auto"/>
              <w:ind w:left="147" w:leftChars="0"/>
              <w:rPr>
                <w:rFonts w:ascii="宋体" w:hAnsi="宋体" w:eastAsia="宋体" w:cs="宋体"/>
                <w:snapToGrid w:val="0"/>
                <w:color w:val="000000"/>
                <w:kern w:val="0"/>
                <w:sz w:val="18"/>
                <w:szCs w:val="18"/>
              </w:rPr>
            </w:pPr>
            <w:r>
              <w:rPr>
                <w:rFonts w:ascii="宋体" w:hAnsi="宋体" w:eastAsia="宋体" w:cs="宋体"/>
                <w:spacing w:val="-2"/>
                <w:sz w:val="18"/>
                <w:szCs w:val="18"/>
              </w:rPr>
              <w:t>验机构</w:t>
            </w:r>
          </w:p>
        </w:tc>
        <w:tc>
          <w:tcPr>
            <w:tcW w:w="959"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9" w:line="234" w:lineRule="auto"/>
              <w:ind w:left="148" w:leftChars="0" w:right="69"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自治区级</w:t>
            </w:r>
            <w:r>
              <w:rPr>
                <w:rFonts w:ascii="宋体" w:hAnsi="宋体" w:eastAsia="宋体" w:cs="宋体"/>
                <w:spacing w:val="-1"/>
                <w:sz w:val="18"/>
                <w:szCs w:val="18"/>
              </w:rPr>
              <w:t>、盟市级、旗县级</w:t>
            </w:r>
            <w:r>
              <w:rPr>
                <w:rFonts w:ascii="宋体" w:hAnsi="宋体" w:eastAsia="宋体" w:cs="宋体"/>
                <w:spacing w:val="2"/>
                <w:sz w:val="18"/>
                <w:szCs w:val="18"/>
              </w:rPr>
              <w:t>公安机关</w:t>
            </w:r>
          </w:p>
        </w:tc>
        <w:tc>
          <w:tcPr>
            <w:tcW w:w="724"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58" w:line="239" w:lineRule="auto"/>
              <w:ind w:left="39" w:leftChars="0" w:right="125"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89" w:hRule="atLeast"/>
        </w:trPr>
        <w:tc>
          <w:tcPr>
            <w:tcW w:w="615" w:type="dxa"/>
            <w:vAlign w:val="top"/>
          </w:tcPr>
          <w:p>
            <w:pPr>
              <w:spacing w:line="254" w:lineRule="auto"/>
              <w:rPr>
                <w:rFonts w:ascii="Arial"/>
                <w:sz w:val="21"/>
              </w:rPr>
            </w:pPr>
          </w:p>
          <w:p>
            <w:pPr>
              <w:spacing w:line="254" w:lineRule="auto"/>
              <w:rPr>
                <w:rFonts w:ascii="Arial"/>
                <w:sz w:val="21"/>
              </w:rPr>
            </w:pPr>
          </w:p>
          <w:p>
            <w:pPr>
              <w:spacing w:before="59" w:line="183" w:lineRule="auto"/>
              <w:ind w:left="115"/>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27</w:t>
            </w:r>
          </w:p>
        </w:tc>
        <w:tc>
          <w:tcPr>
            <w:tcW w:w="680" w:type="dxa"/>
            <w:vAlign w:val="top"/>
          </w:tcPr>
          <w:p>
            <w:pPr>
              <w:spacing w:line="290" w:lineRule="auto"/>
              <w:rPr>
                <w:rFonts w:ascii="Arial"/>
                <w:sz w:val="21"/>
              </w:rPr>
            </w:pPr>
          </w:p>
          <w:p>
            <w:pPr>
              <w:spacing w:before="59" w:line="238" w:lineRule="auto"/>
              <w:ind w:left="80" w:leftChars="0" w:right="43"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3"/>
                <w:sz w:val="18"/>
                <w:szCs w:val="18"/>
              </w:rPr>
              <w:t>公安厅</w:t>
            </w:r>
          </w:p>
        </w:tc>
        <w:tc>
          <w:tcPr>
            <w:tcW w:w="1019" w:type="dxa"/>
            <w:vAlign w:val="top"/>
          </w:tcPr>
          <w:p>
            <w:pPr>
              <w:spacing w:line="255" w:lineRule="auto"/>
              <w:rPr>
                <w:rFonts w:ascii="Arial"/>
                <w:sz w:val="21"/>
              </w:rPr>
            </w:pPr>
          </w:p>
          <w:p>
            <w:pPr>
              <w:spacing w:before="59"/>
              <w:ind w:left="40" w:leftChars="0" w:right="74" w:rightChars="0"/>
              <w:rPr>
                <w:rFonts w:ascii="宋体" w:hAnsi="宋体" w:eastAsia="宋体" w:cs="宋体"/>
                <w:snapToGrid w:val="0"/>
                <w:color w:val="000000"/>
                <w:kern w:val="0"/>
                <w:sz w:val="18"/>
                <w:szCs w:val="18"/>
              </w:rPr>
            </w:pPr>
            <w:r>
              <w:rPr>
                <w:rFonts w:ascii="宋体" w:hAnsi="宋体" w:eastAsia="宋体" w:cs="宋体"/>
                <w:spacing w:val="-2"/>
                <w:sz w:val="18"/>
                <w:szCs w:val="18"/>
              </w:rPr>
              <w:t>机动车安全技术检验合格证明(号码磨损重新打刻原号除</w:t>
            </w:r>
            <w:r>
              <w:rPr>
                <w:rFonts w:ascii="宋体" w:hAnsi="宋体" w:eastAsia="宋体" w:cs="宋体"/>
                <w:spacing w:val="-6"/>
                <w:sz w:val="18"/>
                <w:szCs w:val="18"/>
              </w:rPr>
              <w:t>外)</w:t>
            </w:r>
          </w:p>
        </w:tc>
        <w:tc>
          <w:tcPr>
            <w:tcW w:w="670"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before="59"/>
              <w:ind w:left="91" w:right="43"/>
              <w:rPr>
                <w:rFonts w:ascii="宋体" w:hAnsi="宋体" w:eastAsia="宋体" w:cs="宋体"/>
                <w:sz w:val="18"/>
                <w:szCs w:val="18"/>
              </w:rPr>
            </w:pPr>
            <w:r>
              <w:rPr>
                <w:rFonts w:ascii="宋体" w:hAnsi="宋体" w:eastAsia="宋体" w:cs="宋体"/>
                <w:spacing w:val="-3"/>
                <w:sz w:val="18"/>
                <w:szCs w:val="18"/>
              </w:rPr>
              <w:t>机动车变更登</w:t>
            </w:r>
          </w:p>
          <w:p>
            <w:pPr>
              <w:spacing w:before="22" w:line="229" w:lineRule="auto"/>
              <w:ind w:left="202" w:leftChars="0"/>
              <w:rPr>
                <w:rFonts w:ascii="宋体" w:hAnsi="宋体" w:eastAsia="宋体" w:cs="宋体"/>
                <w:snapToGrid w:val="0"/>
                <w:color w:val="000000"/>
                <w:kern w:val="0"/>
                <w:sz w:val="18"/>
                <w:szCs w:val="18"/>
              </w:rPr>
            </w:pPr>
            <w:r>
              <w:rPr>
                <w:rFonts w:ascii="宋体" w:hAnsi="宋体" w:eastAsia="宋体" w:cs="宋体"/>
                <w:sz w:val="18"/>
                <w:szCs w:val="18"/>
              </w:rPr>
              <w:t>记</w:t>
            </w:r>
          </w:p>
        </w:tc>
        <w:tc>
          <w:tcPr>
            <w:tcW w:w="5955" w:type="dxa"/>
            <w:vAlign w:val="top"/>
          </w:tcPr>
          <w:p>
            <w:pPr>
              <w:spacing w:before="58" w:line="241" w:lineRule="auto"/>
              <w:ind w:left="63" w:right="33" w:firstLine="349"/>
              <w:rPr>
                <w:rFonts w:ascii="宋体" w:hAnsi="宋体" w:eastAsia="宋体" w:cs="宋体"/>
                <w:sz w:val="18"/>
                <w:szCs w:val="18"/>
              </w:rPr>
            </w:pPr>
            <w:r>
              <w:rPr>
                <w:rFonts w:ascii="宋体" w:hAnsi="宋体" w:eastAsia="宋体" w:cs="宋体"/>
                <w:spacing w:val="11"/>
                <w:sz w:val="18"/>
                <w:szCs w:val="18"/>
              </w:rPr>
              <w:t>【部门规章】《机动车登记规定》(2022年中华人民共和国公安部</w:t>
            </w:r>
            <w:r>
              <w:rPr>
                <w:rFonts w:ascii="宋体" w:hAnsi="宋体" w:eastAsia="宋体" w:cs="宋体"/>
                <w:spacing w:val="14"/>
                <w:sz w:val="18"/>
                <w:szCs w:val="18"/>
              </w:rPr>
              <w:t>令第164号)</w:t>
            </w:r>
          </w:p>
          <w:p>
            <w:pPr>
              <w:spacing w:line="246" w:lineRule="auto"/>
              <w:ind w:left="63" w:right="24" w:firstLine="359"/>
              <w:rPr>
                <w:rFonts w:ascii="宋体" w:hAnsi="宋体" w:eastAsia="宋体" w:cs="宋体"/>
                <w:sz w:val="18"/>
                <w:szCs w:val="18"/>
              </w:rPr>
            </w:pPr>
            <w:r>
              <w:rPr>
                <w:rFonts w:ascii="宋体" w:hAnsi="宋体" w:eastAsia="宋体" w:cs="宋体"/>
                <w:spacing w:val="7"/>
                <w:sz w:val="18"/>
                <w:szCs w:val="18"/>
              </w:rPr>
              <w:t>第十七条申请变更登记的，机动车所有人应当交验机动车，确认</w:t>
            </w:r>
            <w:r>
              <w:rPr>
                <w:rFonts w:ascii="宋体" w:hAnsi="宋体" w:eastAsia="宋体" w:cs="宋体"/>
                <w:spacing w:val="5"/>
                <w:sz w:val="18"/>
                <w:szCs w:val="18"/>
              </w:rPr>
              <w:t>申请信息，并提交以下证明、凭证：</w:t>
            </w:r>
          </w:p>
          <w:p>
            <w:pPr>
              <w:spacing w:line="248" w:lineRule="auto"/>
              <w:ind w:left="63" w:leftChars="0" w:right="14" w:rightChars="0" w:firstLine="450" w:firstLineChars="0"/>
              <w:rPr>
                <w:rFonts w:ascii="宋体" w:hAnsi="宋体" w:eastAsia="宋体" w:cs="宋体"/>
                <w:snapToGrid w:val="0"/>
                <w:color w:val="000000"/>
                <w:kern w:val="0"/>
                <w:sz w:val="18"/>
                <w:szCs w:val="18"/>
              </w:rPr>
            </w:pPr>
            <w:r>
              <w:rPr>
                <w:rFonts w:ascii="宋体" w:hAnsi="宋体" w:eastAsia="宋体" w:cs="宋体"/>
                <w:spacing w:val="13"/>
                <w:sz w:val="18"/>
                <w:szCs w:val="18"/>
              </w:rPr>
              <w:t>(四)属于更换发动机、车身或者车架的，还</w:t>
            </w:r>
            <w:r>
              <w:rPr>
                <w:rFonts w:ascii="宋体" w:hAnsi="宋体" w:eastAsia="宋体" w:cs="宋体"/>
                <w:spacing w:val="12"/>
                <w:sz w:val="18"/>
                <w:szCs w:val="18"/>
              </w:rPr>
              <w:t>应当提交机动车安全</w:t>
            </w:r>
            <w:r>
              <w:rPr>
                <w:rFonts w:ascii="宋体" w:hAnsi="宋体" w:eastAsia="宋体" w:cs="宋体"/>
                <w:spacing w:val="10"/>
                <w:sz w:val="18"/>
                <w:szCs w:val="18"/>
              </w:rPr>
              <w:t>技术检验合格证明。</w:t>
            </w:r>
          </w:p>
        </w:tc>
        <w:tc>
          <w:tcPr>
            <w:tcW w:w="889" w:type="dxa"/>
            <w:vAlign w:val="top"/>
          </w:tcPr>
          <w:p>
            <w:pPr>
              <w:spacing w:line="269" w:lineRule="auto"/>
              <w:rPr>
                <w:rFonts w:ascii="Arial"/>
                <w:sz w:val="21"/>
              </w:rPr>
            </w:pPr>
          </w:p>
          <w:p>
            <w:pPr>
              <w:spacing w:line="269" w:lineRule="auto"/>
              <w:rPr>
                <w:rFonts w:ascii="Arial"/>
                <w:sz w:val="21"/>
              </w:rPr>
            </w:pPr>
          </w:p>
          <w:p>
            <w:pPr>
              <w:spacing w:before="58" w:line="219" w:lineRule="auto"/>
              <w:ind w:left="127" w:leftChars="0"/>
              <w:rPr>
                <w:rFonts w:ascii="宋体" w:hAnsi="宋体" w:eastAsia="宋体" w:cs="宋体"/>
                <w:snapToGrid w:val="0"/>
                <w:color w:val="000000"/>
                <w:kern w:val="0"/>
                <w:sz w:val="18"/>
                <w:szCs w:val="18"/>
              </w:rPr>
            </w:pPr>
            <w:r>
              <w:rPr>
                <w:rFonts w:ascii="宋体" w:hAnsi="宋体" w:eastAsia="宋体" w:cs="宋体"/>
                <w:spacing w:val="3"/>
                <w:sz w:val="18"/>
                <w:szCs w:val="18"/>
              </w:rPr>
              <w:t>部门规章</w:t>
            </w:r>
          </w:p>
        </w:tc>
        <w:tc>
          <w:tcPr>
            <w:tcW w:w="830" w:type="dxa"/>
            <w:vAlign w:val="top"/>
          </w:tcPr>
          <w:p>
            <w:pPr>
              <w:spacing w:line="248" w:lineRule="auto"/>
              <w:rPr>
                <w:rFonts w:ascii="Arial"/>
                <w:sz w:val="21"/>
              </w:rPr>
            </w:pPr>
          </w:p>
          <w:p>
            <w:pPr>
              <w:spacing w:line="248" w:lineRule="auto"/>
              <w:rPr>
                <w:rFonts w:ascii="Arial"/>
                <w:sz w:val="21"/>
              </w:rPr>
            </w:pPr>
          </w:p>
          <w:p>
            <w:pPr>
              <w:spacing w:before="58" w:line="241" w:lineRule="auto"/>
              <w:ind w:left="68" w:leftChars="0" w:right="22" w:rightChars="0"/>
              <w:rPr>
                <w:rFonts w:ascii="宋体" w:hAnsi="宋体" w:eastAsia="宋体" w:cs="宋体"/>
                <w:snapToGrid w:val="0"/>
                <w:color w:val="000000"/>
                <w:kern w:val="0"/>
                <w:sz w:val="18"/>
                <w:szCs w:val="18"/>
              </w:rPr>
            </w:pPr>
            <w:r>
              <w:rPr>
                <w:rFonts w:ascii="宋体" w:hAnsi="宋体" w:eastAsia="宋体" w:cs="宋体"/>
                <w:spacing w:val="-2"/>
                <w:sz w:val="18"/>
                <w:szCs w:val="18"/>
              </w:rPr>
              <w:t>县级以上</w:t>
            </w:r>
            <w:r>
              <w:rPr>
                <w:rFonts w:ascii="宋体" w:hAnsi="宋体" w:eastAsia="宋体" w:cs="宋体"/>
                <w:spacing w:val="2"/>
                <w:sz w:val="18"/>
                <w:szCs w:val="18"/>
              </w:rPr>
              <w:t>公安机关</w:t>
            </w:r>
          </w:p>
        </w:tc>
        <w:tc>
          <w:tcPr>
            <w:tcW w:w="849" w:type="dxa"/>
            <w:vAlign w:val="top"/>
          </w:tcPr>
          <w:p>
            <w:pPr>
              <w:spacing w:line="296" w:lineRule="auto"/>
              <w:rPr>
                <w:rFonts w:ascii="Arial"/>
                <w:sz w:val="21"/>
              </w:rPr>
            </w:pPr>
          </w:p>
          <w:p>
            <w:pPr>
              <w:spacing w:before="58" w:line="234" w:lineRule="auto"/>
              <w:ind w:left="78" w:leftChars="0" w:right="47"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机动车安全技术检</w:t>
            </w:r>
            <w:r>
              <w:rPr>
                <w:rFonts w:ascii="宋体" w:hAnsi="宋体" w:eastAsia="宋体" w:cs="宋体"/>
                <w:spacing w:val="24"/>
                <w:sz w:val="18"/>
                <w:szCs w:val="18"/>
              </w:rPr>
              <w:t>验机构</w:t>
            </w:r>
          </w:p>
        </w:tc>
        <w:tc>
          <w:tcPr>
            <w:tcW w:w="959" w:type="dxa"/>
            <w:vAlign w:val="top"/>
          </w:tcPr>
          <w:p>
            <w:pPr>
              <w:spacing w:before="59" w:line="239" w:lineRule="auto"/>
              <w:ind w:left="139" w:leftChars="0" w:right="68"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自治区级</w:t>
            </w:r>
            <w:r>
              <w:rPr>
                <w:rFonts w:ascii="宋体" w:hAnsi="宋体" w:eastAsia="宋体" w:cs="宋体"/>
                <w:spacing w:val="-1"/>
                <w:sz w:val="18"/>
                <w:szCs w:val="18"/>
              </w:rPr>
              <w:t>、盟市级、旗县级</w:t>
            </w:r>
            <w:r>
              <w:rPr>
                <w:rFonts w:ascii="宋体" w:hAnsi="宋体" w:eastAsia="宋体" w:cs="宋体"/>
                <w:spacing w:val="2"/>
                <w:sz w:val="18"/>
                <w:szCs w:val="18"/>
              </w:rPr>
              <w:t>公安机关</w:t>
            </w:r>
          </w:p>
        </w:tc>
        <w:tc>
          <w:tcPr>
            <w:tcW w:w="724" w:type="dxa"/>
            <w:vAlign w:val="top"/>
          </w:tcPr>
          <w:p>
            <w:pPr>
              <w:spacing w:before="59" w:line="245" w:lineRule="auto"/>
              <w:ind w:left="69" w:leftChars="0" w:right="114"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89" w:hRule="atLeast"/>
        </w:trPr>
        <w:tc>
          <w:tcPr>
            <w:tcW w:w="615" w:type="dxa"/>
            <w:vAlign w:val="top"/>
          </w:tcPr>
          <w:p>
            <w:pPr>
              <w:spacing w:before="59" w:line="183" w:lineRule="auto"/>
              <w:ind w:left="115"/>
              <w:rPr>
                <w:rFonts w:hint="default" w:ascii="宋体" w:hAnsi="宋体" w:eastAsia="宋体" w:cs="宋体"/>
                <w:spacing w:val="-3"/>
                <w:sz w:val="18"/>
                <w:szCs w:val="18"/>
                <w:lang w:val="en-US" w:eastAsia="zh-CN"/>
              </w:rPr>
            </w:pPr>
            <w:r>
              <w:rPr>
                <w:rFonts w:hint="eastAsia" w:ascii="宋体" w:hAnsi="宋体" w:eastAsia="宋体" w:cs="宋体"/>
                <w:spacing w:val="-3"/>
                <w:sz w:val="18"/>
                <w:szCs w:val="18"/>
                <w:lang w:val="en-US" w:eastAsia="zh-CN"/>
              </w:rPr>
              <w:t>28</w:t>
            </w:r>
          </w:p>
        </w:tc>
        <w:tc>
          <w:tcPr>
            <w:tcW w:w="680" w:type="dxa"/>
            <w:vAlign w:val="top"/>
          </w:tcPr>
          <w:p>
            <w:pPr>
              <w:spacing w:line="291" w:lineRule="auto"/>
              <w:rPr>
                <w:rFonts w:ascii="Arial"/>
                <w:sz w:val="21"/>
              </w:rPr>
            </w:pPr>
          </w:p>
          <w:p>
            <w:pPr>
              <w:spacing w:line="292" w:lineRule="auto"/>
              <w:rPr>
                <w:rFonts w:ascii="Arial"/>
                <w:sz w:val="21"/>
              </w:rPr>
            </w:pPr>
          </w:p>
          <w:p>
            <w:pPr>
              <w:spacing w:line="292" w:lineRule="auto"/>
              <w:rPr>
                <w:rFonts w:ascii="Arial"/>
                <w:sz w:val="21"/>
              </w:rPr>
            </w:pPr>
          </w:p>
          <w:p>
            <w:pPr>
              <w:spacing w:before="59" w:line="235" w:lineRule="auto"/>
              <w:ind w:left="80" w:leftChars="0" w:right="43"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3"/>
                <w:sz w:val="18"/>
                <w:szCs w:val="18"/>
              </w:rPr>
              <w:t>公安厅</w:t>
            </w:r>
          </w:p>
        </w:tc>
        <w:tc>
          <w:tcPr>
            <w:tcW w:w="1019" w:type="dxa"/>
            <w:vAlign w:val="top"/>
          </w:tcPr>
          <w:p>
            <w:pPr>
              <w:spacing w:line="332" w:lineRule="auto"/>
              <w:rPr>
                <w:rFonts w:ascii="Arial"/>
                <w:sz w:val="21"/>
              </w:rPr>
            </w:pPr>
          </w:p>
          <w:p>
            <w:pPr>
              <w:spacing w:line="333" w:lineRule="auto"/>
              <w:rPr>
                <w:rFonts w:ascii="Arial"/>
                <w:sz w:val="21"/>
              </w:rPr>
            </w:pPr>
          </w:p>
          <w:p>
            <w:pPr>
              <w:spacing w:before="58" w:line="231" w:lineRule="auto"/>
              <w:ind w:left="40" w:leftChars="0" w:right="53"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相关技术鉴</w:t>
            </w:r>
            <w:r>
              <w:rPr>
                <w:rFonts w:ascii="宋体" w:hAnsi="宋体" w:eastAsia="宋体" w:cs="宋体"/>
                <w:spacing w:val="-3"/>
                <w:sz w:val="18"/>
                <w:szCs w:val="18"/>
              </w:rPr>
              <w:t>定证明或者</w:t>
            </w:r>
            <w:r>
              <w:rPr>
                <w:rFonts w:ascii="宋体" w:hAnsi="宋体" w:eastAsia="宋体" w:cs="宋体"/>
                <w:spacing w:val="2"/>
                <w:sz w:val="18"/>
                <w:szCs w:val="18"/>
              </w:rPr>
              <w:t>公安机关的</w:t>
            </w:r>
            <w:r>
              <w:rPr>
                <w:rFonts w:ascii="宋体" w:hAnsi="宋体" w:eastAsia="宋体" w:cs="宋体"/>
                <w:spacing w:val="-2"/>
                <w:sz w:val="18"/>
                <w:szCs w:val="18"/>
              </w:rPr>
              <w:t>发还证明复</w:t>
            </w:r>
            <w:r>
              <w:rPr>
                <w:rFonts w:ascii="宋体" w:hAnsi="宋体" w:eastAsia="宋体" w:cs="宋体"/>
                <w:spacing w:val="3"/>
                <w:sz w:val="18"/>
                <w:szCs w:val="18"/>
              </w:rPr>
              <w:t>印件</w:t>
            </w:r>
          </w:p>
        </w:tc>
        <w:tc>
          <w:tcPr>
            <w:tcW w:w="670"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before="59" w:line="234" w:lineRule="auto"/>
              <w:ind w:left="91" w:right="43"/>
              <w:rPr>
                <w:rFonts w:ascii="宋体" w:hAnsi="宋体" w:eastAsia="宋体" w:cs="宋体"/>
                <w:sz w:val="18"/>
                <w:szCs w:val="18"/>
              </w:rPr>
            </w:pPr>
            <w:r>
              <w:rPr>
                <w:rFonts w:ascii="宋体" w:hAnsi="宋体" w:eastAsia="宋体" w:cs="宋体"/>
                <w:spacing w:val="-3"/>
                <w:sz w:val="18"/>
                <w:szCs w:val="18"/>
              </w:rPr>
              <w:t>机动车变更登</w:t>
            </w:r>
          </w:p>
          <w:p>
            <w:pPr>
              <w:spacing w:before="42" w:line="229" w:lineRule="auto"/>
              <w:ind w:left="212" w:leftChars="0"/>
              <w:rPr>
                <w:rFonts w:ascii="宋体" w:hAnsi="宋体" w:eastAsia="宋体" w:cs="宋体"/>
                <w:snapToGrid w:val="0"/>
                <w:color w:val="000000"/>
                <w:kern w:val="0"/>
                <w:sz w:val="18"/>
                <w:szCs w:val="18"/>
              </w:rPr>
            </w:pPr>
            <w:r>
              <w:rPr>
                <w:rFonts w:ascii="宋体" w:hAnsi="宋体" w:eastAsia="宋体" w:cs="宋体"/>
                <w:sz w:val="18"/>
                <w:szCs w:val="18"/>
              </w:rPr>
              <w:t>记</w:t>
            </w:r>
          </w:p>
        </w:tc>
        <w:tc>
          <w:tcPr>
            <w:tcW w:w="5955" w:type="dxa"/>
            <w:vAlign w:val="top"/>
          </w:tcPr>
          <w:p>
            <w:pPr>
              <w:spacing w:line="278" w:lineRule="auto"/>
              <w:rPr>
                <w:rFonts w:ascii="Arial"/>
                <w:sz w:val="21"/>
              </w:rPr>
            </w:pPr>
          </w:p>
          <w:p>
            <w:pPr>
              <w:spacing w:before="59" w:line="243" w:lineRule="auto"/>
              <w:ind w:left="63" w:right="33" w:firstLine="349"/>
              <w:rPr>
                <w:rFonts w:ascii="宋体" w:hAnsi="宋体" w:eastAsia="宋体" w:cs="宋体"/>
                <w:sz w:val="18"/>
                <w:szCs w:val="18"/>
              </w:rPr>
            </w:pPr>
            <w:r>
              <w:rPr>
                <w:rFonts w:ascii="宋体" w:hAnsi="宋体" w:eastAsia="宋体" w:cs="宋体"/>
                <w:spacing w:val="11"/>
                <w:sz w:val="18"/>
                <w:szCs w:val="18"/>
              </w:rPr>
              <w:t>【部门规章】《机动车登记规定》(2022年中华人民共和国公安部</w:t>
            </w:r>
            <w:r>
              <w:rPr>
                <w:rFonts w:ascii="宋体" w:hAnsi="宋体" w:eastAsia="宋体" w:cs="宋体"/>
                <w:spacing w:val="17"/>
                <w:sz w:val="18"/>
                <w:szCs w:val="18"/>
              </w:rPr>
              <w:t>令第164号)</w:t>
            </w:r>
          </w:p>
          <w:p>
            <w:pPr>
              <w:spacing w:before="17" w:line="237" w:lineRule="auto"/>
              <w:ind w:left="63" w:right="44" w:firstLine="359"/>
              <w:rPr>
                <w:rFonts w:ascii="宋体" w:hAnsi="宋体" w:eastAsia="宋体" w:cs="宋体"/>
                <w:sz w:val="18"/>
                <w:szCs w:val="18"/>
              </w:rPr>
            </w:pPr>
            <w:r>
              <w:rPr>
                <w:rFonts w:ascii="宋体" w:hAnsi="宋体" w:eastAsia="宋体" w:cs="宋体"/>
                <w:spacing w:val="7"/>
                <w:sz w:val="18"/>
                <w:szCs w:val="18"/>
              </w:rPr>
              <w:t>第七十六条已注册登记的机动车被盗抢骗的，车辆管理所应</w:t>
            </w:r>
            <w:r>
              <w:rPr>
                <w:rFonts w:ascii="宋体" w:hAnsi="宋体" w:eastAsia="宋体" w:cs="宋体"/>
                <w:spacing w:val="6"/>
                <w:sz w:val="18"/>
                <w:szCs w:val="18"/>
              </w:rPr>
              <w:t>当根</w:t>
            </w:r>
            <w:r>
              <w:rPr>
                <w:rFonts w:ascii="宋体" w:hAnsi="宋体" w:eastAsia="宋体" w:cs="宋体"/>
                <w:spacing w:val="8"/>
                <w:sz w:val="18"/>
                <w:szCs w:val="18"/>
              </w:rPr>
              <w:t>据刑侦部门提供的情况，在计算机登记系统内记录，停止办理该车的各项登记和业务。被盗抢骗机动车发还后，车辆管理所应当恢复办理该</w:t>
            </w:r>
            <w:r>
              <w:rPr>
                <w:rFonts w:ascii="宋体" w:hAnsi="宋体" w:eastAsia="宋体" w:cs="宋体"/>
                <w:spacing w:val="7"/>
                <w:sz w:val="18"/>
                <w:szCs w:val="18"/>
              </w:rPr>
              <w:t>车</w:t>
            </w:r>
            <w:r>
              <w:rPr>
                <w:rFonts w:ascii="宋体" w:hAnsi="宋体" w:eastAsia="宋体" w:cs="宋体"/>
                <w:spacing w:val="10"/>
                <w:sz w:val="18"/>
                <w:szCs w:val="18"/>
              </w:rPr>
              <w:t>的各项登记和业务。</w:t>
            </w:r>
          </w:p>
          <w:p>
            <w:pPr>
              <w:spacing w:before="5" w:line="233" w:lineRule="auto"/>
              <w:ind w:left="63" w:leftChars="0" w:right="15" w:rightChars="0" w:firstLine="370" w:firstLineChars="0"/>
              <w:rPr>
                <w:rFonts w:ascii="宋体" w:hAnsi="宋体" w:eastAsia="宋体" w:cs="宋体"/>
                <w:snapToGrid w:val="0"/>
                <w:color w:val="000000"/>
                <w:kern w:val="0"/>
                <w:sz w:val="18"/>
                <w:szCs w:val="18"/>
              </w:rPr>
            </w:pPr>
            <w:r>
              <w:rPr>
                <w:rFonts w:ascii="宋体" w:hAnsi="宋体" w:eastAsia="宋体" w:cs="宋体"/>
                <w:spacing w:val="9"/>
                <w:sz w:val="18"/>
                <w:szCs w:val="18"/>
              </w:rPr>
              <w:t>机动车在被盗抢骗期间，发动机号码、车辆识别代号或者车身颜色</w:t>
            </w:r>
            <w:r>
              <w:rPr>
                <w:rFonts w:ascii="宋体" w:hAnsi="宋体" w:eastAsia="宋体" w:cs="宋体"/>
                <w:spacing w:val="7"/>
                <w:sz w:val="18"/>
                <w:szCs w:val="18"/>
              </w:rPr>
              <w:t>被改变的，车辆管理所应当凭有关技术鉴定证明办理变更备案。</w:t>
            </w:r>
          </w:p>
        </w:tc>
        <w:tc>
          <w:tcPr>
            <w:tcW w:w="889"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58" w:line="219" w:lineRule="auto"/>
              <w:ind w:left="127" w:leftChars="0"/>
              <w:rPr>
                <w:rFonts w:ascii="宋体" w:hAnsi="宋体" w:eastAsia="宋体" w:cs="宋体"/>
                <w:snapToGrid w:val="0"/>
                <w:color w:val="000000"/>
                <w:kern w:val="0"/>
                <w:sz w:val="18"/>
                <w:szCs w:val="18"/>
              </w:rPr>
            </w:pPr>
            <w:r>
              <w:rPr>
                <w:rFonts w:ascii="宋体" w:hAnsi="宋体" w:eastAsia="宋体" w:cs="宋体"/>
                <w:spacing w:val="3"/>
                <w:sz w:val="18"/>
                <w:szCs w:val="18"/>
              </w:rPr>
              <w:t>部门规章</w:t>
            </w:r>
          </w:p>
        </w:tc>
        <w:tc>
          <w:tcPr>
            <w:tcW w:w="830"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9" w:line="236" w:lineRule="auto"/>
              <w:ind w:left="68" w:leftChars="0" w:right="22" w:rightChars="0"/>
              <w:rPr>
                <w:rFonts w:ascii="宋体" w:hAnsi="宋体" w:eastAsia="宋体" w:cs="宋体"/>
                <w:snapToGrid w:val="0"/>
                <w:color w:val="000000"/>
                <w:kern w:val="0"/>
                <w:sz w:val="18"/>
                <w:szCs w:val="18"/>
              </w:rPr>
            </w:pPr>
            <w:r>
              <w:rPr>
                <w:rFonts w:ascii="宋体" w:hAnsi="宋体" w:eastAsia="宋体" w:cs="宋体"/>
                <w:spacing w:val="-2"/>
                <w:sz w:val="18"/>
                <w:szCs w:val="18"/>
              </w:rPr>
              <w:t>县级以上</w:t>
            </w:r>
            <w:r>
              <w:rPr>
                <w:rFonts w:ascii="宋体" w:hAnsi="宋体" w:eastAsia="宋体" w:cs="宋体"/>
                <w:spacing w:val="2"/>
                <w:sz w:val="18"/>
                <w:szCs w:val="18"/>
              </w:rPr>
              <w:t>公安机关</w:t>
            </w:r>
          </w:p>
        </w:tc>
        <w:tc>
          <w:tcPr>
            <w:tcW w:w="849"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8" w:line="227" w:lineRule="auto"/>
              <w:ind w:left="238" w:leftChars="0" w:right="48" w:rightChars="0" w:hanging="160" w:firstLineChars="0"/>
              <w:rPr>
                <w:rFonts w:ascii="宋体" w:hAnsi="宋体" w:eastAsia="宋体" w:cs="宋体"/>
                <w:snapToGrid w:val="0"/>
                <w:color w:val="000000"/>
                <w:kern w:val="0"/>
                <w:sz w:val="18"/>
                <w:szCs w:val="18"/>
              </w:rPr>
            </w:pPr>
            <w:r>
              <w:rPr>
                <w:rFonts w:ascii="宋体" w:hAnsi="宋体" w:eastAsia="宋体" w:cs="宋体"/>
                <w:spacing w:val="-2"/>
                <w:sz w:val="18"/>
                <w:szCs w:val="18"/>
              </w:rPr>
              <w:t>技术鉴定机构</w:t>
            </w:r>
          </w:p>
        </w:tc>
        <w:tc>
          <w:tcPr>
            <w:tcW w:w="959"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59" w:line="234" w:lineRule="auto"/>
              <w:ind w:left="139" w:leftChars="0" w:right="68"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自治区级</w:t>
            </w:r>
            <w:r>
              <w:rPr>
                <w:rFonts w:ascii="宋体" w:hAnsi="宋体" w:eastAsia="宋体" w:cs="宋体"/>
                <w:spacing w:val="-1"/>
                <w:sz w:val="18"/>
                <w:szCs w:val="18"/>
              </w:rPr>
              <w:t>、盟市级、旗县级</w:t>
            </w:r>
            <w:r>
              <w:rPr>
                <w:rFonts w:ascii="宋体" w:hAnsi="宋体" w:eastAsia="宋体" w:cs="宋体"/>
                <w:spacing w:val="2"/>
                <w:sz w:val="18"/>
                <w:szCs w:val="18"/>
              </w:rPr>
              <w:t>公安机关</w:t>
            </w:r>
          </w:p>
        </w:tc>
        <w:tc>
          <w:tcPr>
            <w:tcW w:w="724" w:type="dxa"/>
            <w:vAlign w:val="top"/>
          </w:tcPr>
          <w:p>
            <w:pPr>
              <w:spacing w:line="324" w:lineRule="auto"/>
              <w:rPr>
                <w:rFonts w:ascii="Arial"/>
                <w:sz w:val="21"/>
              </w:rPr>
            </w:pPr>
          </w:p>
          <w:p>
            <w:pPr>
              <w:spacing w:line="324" w:lineRule="auto"/>
              <w:rPr>
                <w:rFonts w:ascii="Arial"/>
                <w:sz w:val="21"/>
              </w:rPr>
            </w:pPr>
          </w:p>
          <w:p>
            <w:pPr>
              <w:spacing w:before="58" w:line="241" w:lineRule="auto"/>
              <w:ind w:left="69" w:leftChars="0" w:right="114"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bl>
    <w:p>
      <w:pPr>
        <w:rPr>
          <w:rFonts w:ascii="Arial"/>
          <w:sz w:val="21"/>
        </w:rPr>
      </w:pPr>
    </w:p>
    <w:p>
      <w:pPr>
        <w:sectPr>
          <w:pgSz w:w="16570" w:h="11880"/>
          <w:pgMar w:top="1009" w:right="1535" w:bottom="400" w:left="1225" w:header="0" w:footer="0" w:gutter="0"/>
          <w:pgNumType w:fmt="decimal"/>
          <w:cols w:space="720" w:num="1"/>
        </w:sectPr>
      </w:pPr>
    </w:p>
    <w:p>
      <w:r>
        <w:pict>
          <v:shape id="_x0000_s1036" o:spid="_x0000_s1036" o:spt="202" type="#_x0000_t202" style="position:absolute;left:0pt;margin-left:40.05pt;margin-top:482.45pt;height:34.5pt;width:18.6pt;mso-position-horizontal-relative:page;mso-position-vertical-relative:page;z-index:251671552;mso-width-relative:page;mso-height-relative:page;" filled="f" stroked="f" coordsize="21600,21600" o:allowincell="f">
            <v:path/>
            <v:fill on="f" focussize="0,0"/>
            <v:stroke on="f"/>
            <v:imagedata o:title=""/>
            <o:lock v:ext="edit" aspectratio="f"/>
            <v:textbox inset="0mm,0mm,0mm,0mm" style="layout-flow:vertical-ideographic;">
              <w:txbxContent>
                <w:p/>
              </w:txbxContent>
            </v:textbox>
          </v:shape>
        </w:pict>
      </w:r>
    </w:p>
    <w:p>
      <w:pPr>
        <w:spacing w:line="203" w:lineRule="exact"/>
      </w:pPr>
    </w:p>
    <w:tbl>
      <w:tblPr>
        <w:tblStyle w:val="6"/>
        <w:tblW w:w="13209" w:type="dxa"/>
        <w:tblInd w:w="6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689"/>
        <w:gridCol w:w="1019"/>
        <w:gridCol w:w="679"/>
        <w:gridCol w:w="5946"/>
        <w:gridCol w:w="899"/>
        <w:gridCol w:w="829"/>
        <w:gridCol w:w="850"/>
        <w:gridCol w:w="949"/>
        <w:gridCol w:w="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6" w:hRule="atLeast"/>
        </w:trPr>
        <w:tc>
          <w:tcPr>
            <w:tcW w:w="605"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before="58" w:line="184" w:lineRule="auto"/>
              <w:ind w:left="145"/>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29</w:t>
            </w:r>
          </w:p>
        </w:tc>
        <w:tc>
          <w:tcPr>
            <w:tcW w:w="689"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59" w:line="239" w:lineRule="auto"/>
              <w:ind w:left="60" w:leftChars="0" w:right="54" w:rightChars="0"/>
              <w:rPr>
                <w:rFonts w:ascii="宋体" w:hAnsi="宋体" w:eastAsia="宋体" w:cs="宋体"/>
                <w:snapToGrid w:val="0"/>
                <w:color w:val="000000"/>
                <w:kern w:val="0"/>
                <w:sz w:val="18"/>
                <w:szCs w:val="18"/>
              </w:rPr>
            </w:pPr>
            <w:r>
              <w:rPr>
                <w:rFonts w:ascii="宋体" w:hAnsi="宋体" w:eastAsia="宋体" w:cs="宋体"/>
                <w:spacing w:val="5"/>
                <w:sz w:val="18"/>
                <w:szCs w:val="18"/>
              </w:rPr>
              <w:t>自治区</w:t>
            </w:r>
            <w:r>
              <w:rPr>
                <w:rFonts w:ascii="宋体" w:hAnsi="宋体" w:eastAsia="宋体" w:cs="宋体"/>
                <w:spacing w:val="3"/>
                <w:sz w:val="18"/>
                <w:szCs w:val="18"/>
              </w:rPr>
              <w:t>民政厅</w:t>
            </w:r>
          </w:p>
        </w:tc>
        <w:tc>
          <w:tcPr>
            <w:tcW w:w="1019" w:type="dxa"/>
            <w:vAlign w:val="top"/>
          </w:tcPr>
          <w:p>
            <w:pPr>
              <w:spacing w:line="286" w:lineRule="auto"/>
              <w:rPr>
                <w:rFonts w:ascii="Arial"/>
                <w:sz w:val="21"/>
              </w:rPr>
            </w:pPr>
          </w:p>
          <w:p>
            <w:pPr>
              <w:spacing w:before="59" w:line="239" w:lineRule="auto"/>
              <w:ind w:left="30" w:leftChars="0" w:right="69"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反映居民家庭经济状况</w:t>
            </w:r>
            <w:r>
              <w:rPr>
                <w:rFonts w:ascii="宋体" w:hAnsi="宋体" w:eastAsia="宋体" w:cs="宋体"/>
                <w:spacing w:val="2"/>
                <w:sz w:val="18"/>
                <w:szCs w:val="18"/>
              </w:rPr>
              <w:t>收入、财产</w:t>
            </w:r>
            <w:r>
              <w:rPr>
                <w:rFonts w:ascii="宋体" w:hAnsi="宋体" w:eastAsia="宋体" w:cs="宋体"/>
                <w:spacing w:val="3"/>
                <w:sz w:val="18"/>
                <w:szCs w:val="18"/>
              </w:rPr>
              <w:t>等相关证明</w:t>
            </w:r>
            <w:r>
              <w:rPr>
                <w:rFonts w:ascii="宋体" w:hAnsi="宋体" w:eastAsia="宋体" w:cs="宋体"/>
                <w:spacing w:val="-2"/>
                <w:sz w:val="18"/>
                <w:szCs w:val="18"/>
              </w:rPr>
              <w:t>事项</w:t>
            </w:r>
          </w:p>
        </w:tc>
        <w:tc>
          <w:tcPr>
            <w:tcW w:w="679" w:type="dxa"/>
            <w:vAlign w:val="top"/>
          </w:tcPr>
          <w:p>
            <w:pPr>
              <w:spacing w:line="286" w:lineRule="auto"/>
              <w:rPr>
                <w:rFonts w:ascii="Arial"/>
                <w:sz w:val="21"/>
              </w:rPr>
            </w:pPr>
          </w:p>
          <w:p>
            <w:pPr>
              <w:spacing w:before="58" w:line="233" w:lineRule="auto"/>
              <w:ind w:right="42" w:rightChars="0" w:firstLine="70" w:firstLineChars="0"/>
              <w:jc w:val="both"/>
              <w:rPr>
                <w:rFonts w:ascii="宋体" w:hAnsi="宋体" w:eastAsia="宋体" w:cs="宋体"/>
                <w:snapToGrid w:val="0"/>
                <w:color w:val="000000"/>
                <w:kern w:val="0"/>
                <w:sz w:val="18"/>
                <w:szCs w:val="18"/>
              </w:rPr>
            </w:pPr>
            <w:r>
              <w:rPr>
                <w:rFonts w:ascii="宋体" w:hAnsi="宋体" w:eastAsia="宋体" w:cs="宋体"/>
                <w:spacing w:val="-4"/>
                <w:sz w:val="18"/>
                <w:szCs w:val="18"/>
              </w:rPr>
              <w:t>最低生</w:t>
            </w:r>
            <w:r>
              <w:rPr>
                <w:rFonts w:ascii="宋体" w:hAnsi="宋体" w:eastAsia="宋体" w:cs="宋体"/>
                <w:spacing w:val="20"/>
                <w:sz w:val="18"/>
                <w:szCs w:val="18"/>
              </w:rPr>
              <w:t>活保障</w:t>
            </w:r>
            <w:r>
              <w:rPr>
                <w:rFonts w:ascii="宋体" w:hAnsi="宋体" w:eastAsia="宋体" w:cs="宋体"/>
                <w:spacing w:val="21"/>
                <w:sz w:val="18"/>
                <w:szCs w:val="18"/>
              </w:rPr>
              <w:t>对象保</w:t>
            </w:r>
            <w:r>
              <w:rPr>
                <w:rFonts w:ascii="宋体" w:hAnsi="宋体" w:eastAsia="宋体" w:cs="宋体"/>
                <w:spacing w:val="25"/>
                <w:sz w:val="18"/>
                <w:szCs w:val="18"/>
              </w:rPr>
              <w:t>障金给</w:t>
            </w:r>
            <w:r>
              <w:rPr>
                <w:rFonts w:ascii="宋体" w:hAnsi="宋体" w:eastAsia="宋体" w:cs="宋体"/>
                <w:sz w:val="18"/>
                <w:szCs w:val="18"/>
              </w:rPr>
              <w:t>付</w:t>
            </w:r>
          </w:p>
        </w:tc>
        <w:tc>
          <w:tcPr>
            <w:tcW w:w="5946" w:type="dxa"/>
            <w:vAlign w:val="top"/>
          </w:tcPr>
          <w:p>
            <w:pPr>
              <w:spacing w:before="58" w:line="235" w:lineRule="auto"/>
              <w:ind w:left="61" w:right="49" w:firstLine="369"/>
              <w:rPr>
                <w:rFonts w:ascii="宋体" w:hAnsi="宋体" w:eastAsia="宋体" w:cs="宋体"/>
                <w:sz w:val="18"/>
                <w:szCs w:val="18"/>
              </w:rPr>
            </w:pPr>
            <w:r>
              <w:rPr>
                <w:rFonts w:ascii="宋体" w:hAnsi="宋体" w:eastAsia="宋体" w:cs="宋体"/>
                <w:spacing w:val="8"/>
                <w:sz w:val="18"/>
                <w:szCs w:val="18"/>
              </w:rPr>
              <w:t>【规范性文件】民政部关于印发《最低生活保障审核确认办</w:t>
            </w:r>
            <w:r>
              <w:rPr>
                <w:rFonts w:ascii="宋体" w:hAnsi="宋体" w:eastAsia="宋体" w:cs="宋体"/>
                <w:spacing w:val="7"/>
                <w:sz w:val="18"/>
                <w:szCs w:val="18"/>
              </w:rPr>
              <w:t>法》的</w:t>
            </w:r>
            <w:r>
              <w:rPr>
                <w:rFonts w:ascii="宋体" w:hAnsi="宋体" w:eastAsia="宋体" w:cs="宋体"/>
                <w:spacing w:val="18"/>
                <w:sz w:val="18"/>
                <w:szCs w:val="18"/>
              </w:rPr>
              <w:t>通知(民发(2021)57号),第九条申请最</w:t>
            </w:r>
            <w:r>
              <w:rPr>
                <w:rFonts w:ascii="宋体" w:hAnsi="宋体" w:eastAsia="宋体" w:cs="宋体"/>
                <w:spacing w:val="17"/>
                <w:sz w:val="18"/>
                <w:szCs w:val="18"/>
              </w:rPr>
              <w:t>低生活保障，共同生活的家</w:t>
            </w:r>
            <w:r>
              <w:rPr>
                <w:rFonts w:ascii="宋体" w:hAnsi="宋体" w:eastAsia="宋体" w:cs="宋体"/>
                <w:spacing w:val="-5"/>
                <w:sz w:val="18"/>
                <w:szCs w:val="18"/>
              </w:rPr>
              <w:t>庭成员应当履行以下义务：(一)按规定提交相关申请材料；(二)承</w:t>
            </w:r>
            <w:r>
              <w:rPr>
                <w:rFonts w:ascii="宋体" w:hAnsi="宋体" w:eastAsia="宋体" w:cs="宋体"/>
                <w:spacing w:val="2"/>
                <w:sz w:val="18"/>
                <w:szCs w:val="18"/>
              </w:rPr>
              <w:t>诺所提供的信息真实、完整；(三)履行授权核对其家庭经济状</w:t>
            </w:r>
            <w:r>
              <w:rPr>
                <w:rFonts w:ascii="宋体" w:hAnsi="宋体" w:eastAsia="宋体" w:cs="宋体"/>
                <w:spacing w:val="1"/>
                <w:sz w:val="18"/>
                <w:szCs w:val="18"/>
              </w:rPr>
              <w:t>况的相</w:t>
            </w:r>
            <w:r>
              <w:rPr>
                <w:rFonts w:ascii="宋体" w:hAnsi="宋体" w:eastAsia="宋体" w:cs="宋体"/>
                <w:sz w:val="18"/>
                <w:szCs w:val="18"/>
              </w:rPr>
              <w:t>关手续；(四)积极配合开展家庭经济状况调查。</w:t>
            </w:r>
          </w:p>
          <w:p>
            <w:pPr>
              <w:spacing w:before="25" w:line="219" w:lineRule="auto"/>
              <w:ind w:left="450"/>
              <w:rPr>
                <w:rFonts w:ascii="宋体" w:hAnsi="宋体" w:eastAsia="宋体" w:cs="宋体"/>
                <w:sz w:val="18"/>
                <w:szCs w:val="18"/>
              </w:rPr>
            </w:pPr>
            <w:r>
              <w:rPr>
                <w:rFonts w:ascii="宋体" w:hAnsi="宋体" w:eastAsia="宋体" w:cs="宋体"/>
                <w:spacing w:val="18"/>
                <w:sz w:val="18"/>
                <w:szCs w:val="18"/>
              </w:rPr>
              <w:t>第十条乡镇人民政府(街道办事处)应当对提交的材料进行审</w:t>
            </w:r>
          </w:p>
          <w:p>
            <w:pPr>
              <w:spacing w:before="16" w:line="238" w:lineRule="auto"/>
              <w:ind w:left="61" w:leftChars="0" w:right="33" w:rightChars="0"/>
              <w:rPr>
                <w:rFonts w:ascii="宋体" w:hAnsi="宋体" w:eastAsia="宋体" w:cs="宋体"/>
                <w:snapToGrid w:val="0"/>
                <w:color w:val="000000"/>
                <w:kern w:val="0"/>
                <w:sz w:val="18"/>
                <w:szCs w:val="18"/>
              </w:rPr>
            </w:pPr>
            <w:r>
              <w:rPr>
                <w:rFonts w:ascii="宋体" w:hAnsi="宋体" w:eastAsia="宋体" w:cs="宋体"/>
                <w:spacing w:val="7"/>
                <w:sz w:val="18"/>
                <w:szCs w:val="18"/>
              </w:rPr>
              <w:t>查，材料齐备的，予以受理；材料不齐备的，应当一次性告知补齐所有</w:t>
            </w:r>
            <w:r>
              <w:rPr>
                <w:rFonts w:ascii="宋体" w:hAnsi="宋体" w:eastAsia="宋体" w:cs="宋体"/>
                <w:spacing w:val="9"/>
                <w:sz w:val="18"/>
                <w:szCs w:val="18"/>
              </w:rPr>
              <w:t>规定材料；可以通过国家或地方政务服务平台查询</w:t>
            </w:r>
            <w:r>
              <w:rPr>
                <w:rFonts w:ascii="宋体" w:hAnsi="宋体" w:eastAsia="宋体" w:cs="宋体"/>
                <w:spacing w:val="8"/>
                <w:sz w:val="18"/>
                <w:szCs w:val="18"/>
              </w:rPr>
              <w:t>获取的相关材料，不</w:t>
            </w:r>
            <w:r>
              <w:rPr>
                <w:rFonts w:ascii="宋体" w:hAnsi="宋体" w:eastAsia="宋体" w:cs="宋体"/>
                <w:spacing w:val="11"/>
                <w:sz w:val="18"/>
                <w:szCs w:val="18"/>
              </w:rPr>
              <w:t>再要求重复提交。</w:t>
            </w:r>
          </w:p>
        </w:tc>
        <w:tc>
          <w:tcPr>
            <w:tcW w:w="899" w:type="dxa"/>
            <w:vAlign w:val="top"/>
          </w:tcPr>
          <w:p>
            <w:pPr>
              <w:rPr>
                <w:rFonts w:ascii="Arial"/>
                <w:sz w:val="21"/>
              </w:rPr>
            </w:pPr>
          </w:p>
          <w:p>
            <w:pPr>
              <w:rPr>
                <w:rFonts w:ascii="Arial"/>
                <w:sz w:val="21"/>
              </w:rPr>
            </w:pPr>
          </w:p>
          <w:p>
            <w:pPr>
              <w:rPr>
                <w:rFonts w:ascii="Arial"/>
                <w:sz w:val="21"/>
              </w:rPr>
            </w:pPr>
          </w:p>
          <w:p>
            <w:pPr>
              <w:spacing w:before="58" w:line="242" w:lineRule="auto"/>
              <w:ind w:left="56" w:leftChars="0" w:right="110" w:rightChars="0"/>
              <w:rPr>
                <w:rFonts w:ascii="宋体" w:hAnsi="宋体" w:eastAsia="宋体" w:cs="宋体"/>
                <w:snapToGrid w:val="0"/>
                <w:color w:val="000000"/>
                <w:kern w:val="0"/>
                <w:sz w:val="18"/>
                <w:szCs w:val="18"/>
              </w:rPr>
            </w:pPr>
            <w:r>
              <w:rPr>
                <w:rFonts w:ascii="宋体" w:hAnsi="宋体" w:eastAsia="宋体" w:cs="宋体"/>
                <w:spacing w:val="-2"/>
                <w:sz w:val="18"/>
                <w:szCs w:val="18"/>
              </w:rPr>
              <w:t>规范性文</w:t>
            </w:r>
            <w:r>
              <w:rPr>
                <w:rFonts w:ascii="宋体" w:hAnsi="宋体" w:eastAsia="宋体" w:cs="宋体"/>
                <w:sz w:val="18"/>
                <w:szCs w:val="18"/>
              </w:rPr>
              <w:t>件</w:t>
            </w:r>
          </w:p>
        </w:tc>
        <w:tc>
          <w:tcPr>
            <w:tcW w:w="829"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59" w:line="219" w:lineRule="auto"/>
              <w:ind w:left="56" w:leftChars="0"/>
              <w:rPr>
                <w:rFonts w:ascii="宋体" w:hAnsi="宋体" w:eastAsia="宋体" w:cs="宋体"/>
                <w:snapToGrid w:val="0"/>
                <w:color w:val="000000"/>
                <w:kern w:val="0"/>
                <w:sz w:val="18"/>
                <w:szCs w:val="18"/>
              </w:rPr>
            </w:pPr>
            <w:r>
              <w:rPr>
                <w:rFonts w:ascii="宋体" w:hAnsi="宋体" w:eastAsia="宋体" w:cs="宋体"/>
                <w:spacing w:val="5"/>
                <w:sz w:val="18"/>
                <w:szCs w:val="18"/>
              </w:rPr>
              <w:t>民政部门</w:t>
            </w:r>
          </w:p>
        </w:tc>
        <w:tc>
          <w:tcPr>
            <w:tcW w:w="850"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58" w:line="228" w:lineRule="auto"/>
              <w:ind w:left="58" w:leftChars="0" w:right="57" w:rightChars="0"/>
              <w:rPr>
                <w:rFonts w:ascii="宋体" w:hAnsi="宋体" w:eastAsia="宋体" w:cs="宋体"/>
                <w:snapToGrid w:val="0"/>
                <w:color w:val="000000"/>
                <w:kern w:val="0"/>
                <w:sz w:val="18"/>
                <w:szCs w:val="18"/>
              </w:rPr>
            </w:pPr>
            <w:r>
              <w:rPr>
                <w:rFonts w:ascii="宋体" w:hAnsi="宋体" w:eastAsia="宋体" w:cs="宋体"/>
                <w:spacing w:val="-2"/>
                <w:sz w:val="18"/>
                <w:szCs w:val="18"/>
              </w:rPr>
              <w:t>相关业务</w:t>
            </w:r>
            <w:r>
              <w:rPr>
                <w:rFonts w:ascii="宋体" w:hAnsi="宋体" w:eastAsia="宋体" w:cs="宋体"/>
                <w:spacing w:val="-3"/>
                <w:sz w:val="18"/>
                <w:szCs w:val="18"/>
              </w:rPr>
              <w:t>主管单位</w:t>
            </w:r>
          </w:p>
        </w:tc>
        <w:tc>
          <w:tcPr>
            <w:tcW w:w="949"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59" w:line="232" w:lineRule="auto"/>
              <w:ind w:left="59" w:leftChars="0" w:right="116" w:rightChars="0" w:firstLine="59" w:firstLineChars="0"/>
              <w:rPr>
                <w:rFonts w:ascii="宋体" w:hAnsi="宋体" w:eastAsia="宋体" w:cs="宋体"/>
                <w:snapToGrid w:val="0"/>
                <w:color w:val="000000"/>
                <w:kern w:val="0"/>
                <w:sz w:val="18"/>
                <w:szCs w:val="18"/>
              </w:rPr>
            </w:pPr>
            <w:r>
              <w:rPr>
                <w:rFonts w:ascii="宋体" w:hAnsi="宋体" w:eastAsia="宋体" w:cs="宋体"/>
                <w:spacing w:val="-2"/>
                <w:sz w:val="18"/>
                <w:szCs w:val="18"/>
              </w:rPr>
              <w:t>旗县级民</w:t>
            </w:r>
            <w:r>
              <w:rPr>
                <w:rFonts w:ascii="宋体" w:hAnsi="宋体" w:eastAsia="宋体" w:cs="宋体"/>
                <w:spacing w:val="6"/>
                <w:sz w:val="18"/>
                <w:szCs w:val="18"/>
              </w:rPr>
              <w:t>政部门</w:t>
            </w:r>
          </w:p>
        </w:tc>
        <w:tc>
          <w:tcPr>
            <w:tcW w:w="744" w:type="dxa"/>
            <w:vAlign w:val="top"/>
          </w:tcPr>
          <w:p>
            <w:pPr>
              <w:spacing w:line="286" w:lineRule="auto"/>
              <w:rPr>
                <w:rFonts w:ascii="Arial"/>
                <w:sz w:val="21"/>
              </w:rPr>
            </w:pPr>
          </w:p>
          <w:p>
            <w:pPr>
              <w:spacing w:before="59" w:line="239" w:lineRule="auto"/>
              <w:ind w:left="40" w:leftChars="0" w:right="134"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74" w:hRule="atLeast"/>
        </w:trPr>
        <w:tc>
          <w:tcPr>
            <w:tcW w:w="605"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58" w:line="183" w:lineRule="auto"/>
              <w:ind w:left="145"/>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30</w:t>
            </w:r>
          </w:p>
        </w:tc>
        <w:tc>
          <w:tcPr>
            <w:tcW w:w="689"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2" w:line="227" w:lineRule="auto"/>
              <w:ind w:left="60" w:leftChars="0" w:right="23" w:rightChars="0"/>
              <w:rPr>
                <w:rFonts w:ascii="宋体" w:hAnsi="宋体" w:eastAsia="宋体" w:cs="宋体"/>
                <w:snapToGrid w:val="0"/>
                <w:color w:val="000000"/>
                <w:kern w:val="0"/>
                <w:sz w:val="19"/>
                <w:szCs w:val="19"/>
              </w:rPr>
            </w:pPr>
            <w:r>
              <w:rPr>
                <w:rFonts w:ascii="宋体" w:hAnsi="宋体" w:eastAsia="宋体" w:cs="宋体"/>
                <w:spacing w:val="5"/>
                <w:sz w:val="19"/>
                <w:szCs w:val="19"/>
              </w:rPr>
              <w:t>自治区</w:t>
            </w:r>
            <w:r>
              <w:rPr>
                <w:rFonts w:ascii="宋体" w:hAnsi="宋体" w:eastAsia="宋体" w:cs="宋体"/>
                <w:spacing w:val="3"/>
                <w:sz w:val="19"/>
                <w:szCs w:val="19"/>
              </w:rPr>
              <w:t>民政厅</w:t>
            </w:r>
          </w:p>
        </w:tc>
        <w:tc>
          <w:tcPr>
            <w:tcW w:w="1019" w:type="dxa"/>
            <w:vAlign w:val="top"/>
          </w:tcPr>
          <w:p>
            <w:pPr>
              <w:spacing w:line="278" w:lineRule="auto"/>
              <w:rPr>
                <w:rFonts w:ascii="Arial"/>
                <w:sz w:val="21"/>
              </w:rPr>
            </w:pPr>
          </w:p>
          <w:p>
            <w:pPr>
              <w:spacing w:line="279" w:lineRule="auto"/>
              <w:rPr>
                <w:rFonts w:ascii="Arial"/>
                <w:sz w:val="21"/>
              </w:rPr>
            </w:pPr>
          </w:p>
          <w:p>
            <w:pPr>
              <w:spacing w:before="61" w:line="227" w:lineRule="auto"/>
              <w:ind w:left="29" w:leftChars="0" w:right="18" w:rightChars="0"/>
              <w:jc w:val="both"/>
              <w:rPr>
                <w:rFonts w:ascii="宋体" w:hAnsi="宋体" w:eastAsia="宋体" w:cs="宋体"/>
                <w:snapToGrid w:val="0"/>
                <w:color w:val="000000"/>
                <w:kern w:val="0"/>
                <w:sz w:val="19"/>
                <w:szCs w:val="19"/>
              </w:rPr>
            </w:pPr>
            <w:r>
              <w:rPr>
                <w:rFonts w:ascii="宋体" w:hAnsi="宋体" w:eastAsia="宋体" w:cs="宋体"/>
                <w:spacing w:val="-2"/>
                <w:sz w:val="19"/>
                <w:szCs w:val="19"/>
              </w:rPr>
              <w:t>反映居民家庭经济状况</w:t>
            </w:r>
            <w:r>
              <w:rPr>
                <w:rFonts w:ascii="宋体" w:hAnsi="宋体" w:eastAsia="宋体" w:cs="宋体"/>
                <w:spacing w:val="2"/>
                <w:sz w:val="19"/>
                <w:szCs w:val="19"/>
              </w:rPr>
              <w:t>收入、财产</w:t>
            </w:r>
            <w:r>
              <w:rPr>
                <w:rFonts w:ascii="宋体" w:hAnsi="宋体" w:eastAsia="宋体" w:cs="宋体"/>
                <w:spacing w:val="4"/>
                <w:sz w:val="19"/>
                <w:szCs w:val="19"/>
              </w:rPr>
              <w:t>等相关证明</w:t>
            </w:r>
            <w:r>
              <w:rPr>
                <w:rFonts w:ascii="宋体" w:hAnsi="宋体" w:eastAsia="宋体" w:cs="宋体"/>
                <w:spacing w:val="-2"/>
                <w:sz w:val="19"/>
                <w:szCs w:val="19"/>
              </w:rPr>
              <w:t>事项</w:t>
            </w:r>
          </w:p>
        </w:tc>
        <w:tc>
          <w:tcPr>
            <w:tcW w:w="679"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62" w:line="225" w:lineRule="auto"/>
              <w:ind w:left="41" w:leftChars="0" w:right="37" w:rightChars="0"/>
              <w:jc w:val="both"/>
              <w:rPr>
                <w:rFonts w:ascii="宋体" w:hAnsi="宋体" w:eastAsia="宋体" w:cs="宋体"/>
                <w:snapToGrid w:val="0"/>
                <w:color w:val="000000"/>
                <w:kern w:val="0"/>
                <w:sz w:val="19"/>
                <w:szCs w:val="19"/>
              </w:rPr>
            </w:pPr>
            <w:r>
              <w:rPr>
                <w:rFonts w:ascii="宋体" w:hAnsi="宋体" w:eastAsia="宋体" w:cs="宋体"/>
                <w:spacing w:val="-3"/>
                <w:sz w:val="19"/>
                <w:szCs w:val="19"/>
              </w:rPr>
              <w:t>特困人</w:t>
            </w:r>
            <w:r>
              <w:rPr>
                <w:rFonts w:ascii="宋体" w:hAnsi="宋体" w:eastAsia="宋体" w:cs="宋体"/>
                <w:spacing w:val="3"/>
                <w:sz w:val="19"/>
                <w:szCs w:val="19"/>
              </w:rPr>
              <w:t>员救助</w:t>
            </w:r>
            <w:r>
              <w:rPr>
                <w:rFonts w:ascii="宋体" w:hAnsi="宋体" w:eastAsia="宋体" w:cs="宋体"/>
                <w:spacing w:val="-3"/>
                <w:sz w:val="19"/>
                <w:szCs w:val="19"/>
              </w:rPr>
              <w:t>供养金给付</w:t>
            </w:r>
          </w:p>
        </w:tc>
        <w:tc>
          <w:tcPr>
            <w:tcW w:w="5946" w:type="dxa"/>
            <w:vAlign w:val="top"/>
          </w:tcPr>
          <w:p>
            <w:pPr>
              <w:spacing w:before="62" w:line="228" w:lineRule="auto"/>
              <w:ind w:left="51" w:leftChars="0" w:right="21" w:rightChars="0" w:firstLine="334" w:firstLineChars="0"/>
              <w:jc w:val="both"/>
              <w:rPr>
                <w:rFonts w:ascii="宋体" w:hAnsi="宋体" w:eastAsia="宋体" w:cs="宋体"/>
                <w:snapToGrid w:val="0"/>
                <w:color w:val="000000"/>
                <w:kern w:val="0"/>
                <w:sz w:val="19"/>
                <w:szCs w:val="19"/>
              </w:rPr>
            </w:pPr>
            <w:r>
              <w:rPr>
                <w:rFonts w:ascii="宋体" w:hAnsi="宋体" w:eastAsia="宋体" w:cs="宋体"/>
                <w:spacing w:val="3"/>
                <w:sz w:val="19"/>
                <w:szCs w:val="19"/>
              </w:rPr>
              <w:t>【规范性文件】民政部关于印发《特困人员认定办法》的通知(民</w:t>
            </w:r>
            <w:r>
              <w:rPr>
                <w:rFonts w:ascii="宋体" w:hAnsi="宋体" w:eastAsia="宋体" w:cs="宋体"/>
                <w:spacing w:val="-1"/>
                <w:sz w:val="19"/>
                <w:szCs w:val="19"/>
              </w:rPr>
              <w:t>发〔2021〕43号〕,第十条申请特困人员救助供养，应当由本人向户</w:t>
            </w:r>
            <w:r>
              <w:rPr>
                <w:rFonts w:ascii="宋体" w:hAnsi="宋体" w:eastAsia="宋体" w:cs="宋体"/>
                <w:spacing w:val="5"/>
                <w:sz w:val="19"/>
                <w:szCs w:val="19"/>
              </w:rPr>
              <w:t>籍所在地乡镇人民政府(街道办事处)提出书面申请。</w:t>
            </w:r>
            <w:r>
              <w:rPr>
                <w:rFonts w:ascii="宋体" w:hAnsi="宋体" w:eastAsia="宋体" w:cs="宋体"/>
                <w:spacing w:val="4"/>
                <w:sz w:val="19"/>
                <w:szCs w:val="19"/>
              </w:rPr>
              <w:t>本人申请有困难</w:t>
            </w:r>
            <w:r>
              <w:rPr>
                <w:rFonts w:ascii="宋体" w:hAnsi="宋体" w:eastAsia="宋体" w:cs="宋体"/>
                <w:spacing w:val="5"/>
                <w:sz w:val="19"/>
                <w:szCs w:val="19"/>
              </w:rPr>
              <w:t>的，可以委托村(居)民委员会或者他人代为提出申请。</w:t>
            </w:r>
            <w:r>
              <w:rPr>
                <w:rFonts w:ascii="宋体" w:hAnsi="宋体" w:eastAsia="宋体" w:cs="宋体"/>
                <w:spacing w:val="4"/>
                <w:sz w:val="19"/>
                <w:szCs w:val="19"/>
              </w:rPr>
              <w:t>申请材料主要</w:t>
            </w:r>
            <w:r>
              <w:rPr>
                <w:rFonts w:ascii="宋体" w:hAnsi="宋体" w:eastAsia="宋体" w:cs="宋体"/>
                <w:sz w:val="19"/>
                <w:szCs w:val="19"/>
              </w:rPr>
              <w:t>包括本人有效身份证明，劳动能力、生活来源、财产</w:t>
            </w:r>
            <w:r>
              <w:rPr>
                <w:rFonts w:ascii="宋体" w:hAnsi="宋体" w:eastAsia="宋体" w:cs="宋体"/>
                <w:spacing w:val="-1"/>
                <w:sz w:val="19"/>
                <w:szCs w:val="19"/>
              </w:rPr>
              <w:t>状况以及赡养、抚</w:t>
            </w:r>
            <w:r>
              <w:rPr>
                <w:rFonts w:ascii="宋体" w:hAnsi="宋体" w:eastAsia="宋体" w:cs="宋体"/>
                <w:sz w:val="19"/>
                <w:szCs w:val="19"/>
              </w:rPr>
              <w:t>养、扶养情况的书面声明，承诺所提供信息真实、</w:t>
            </w:r>
            <w:r>
              <w:rPr>
                <w:rFonts w:ascii="宋体" w:hAnsi="宋体" w:eastAsia="宋体" w:cs="宋体"/>
                <w:spacing w:val="-1"/>
                <w:sz w:val="19"/>
                <w:szCs w:val="19"/>
              </w:rPr>
              <w:t>完整的承诺书，残疾</w:t>
            </w:r>
            <w:r>
              <w:rPr>
                <w:rFonts w:ascii="宋体" w:hAnsi="宋体" w:eastAsia="宋体" w:cs="宋体"/>
                <w:sz w:val="19"/>
                <w:szCs w:val="19"/>
              </w:rPr>
              <w:t>人应当提供中华人民共和国残疾人证。申请人及其</w:t>
            </w:r>
            <w:r>
              <w:rPr>
                <w:rFonts w:ascii="宋体" w:hAnsi="宋体" w:eastAsia="宋体" w:cs="宋体"/>
                <w:spacing w:val="-1"/>
                <w:sz w:val="19"/>
                <w:szCs w:val="19"/>
              </w:rPr>
              <w:t>法定义务人应当履行</w:t>
            </w:r>
            <w:r>
              <w:rPr>
                <w:rFonts w:ascii="宋体" w:hAnsi="宋体" w:eastAsia="宋体" w:cs="宋体"/>
                <w:spacing w:val="5"/>
                <w:sz w:val="19"/>
                <w:szCs w:val="19"/>
              </w:rPr>
              <w:t>授权核查家庭经济状况的相关手续。</w:t>
            </w:r>
          </w:p>
        </w:tc>
        <w:tc>
          <w:tcPr>
            <w:tcW w:w="899" w:type="dxa"/>
            <w:vAlign w:val="top"/>
          </w:tcPr>
          <w:p>
            <w:pPr>
              <w:rPr>
                <w:rFonts w:ascii="Arial"/>
                <w:sz w:val="21"/>
              </w:rPr>
            </w:pPr>
          </w:p>
          <w:p>
            <w:pPr>
              <w:spacing w:line="241" w:lineRule="auto"/>
              <w:rPr>
                <w:rFonts w:ascii="Arial"/>
                <w:sz w:val="21"/>
              </w:rPr>
            </w:pPr>
          </w:p>
          <w:p>
            <w:pPr>
              <w:spacing w:before="62" w:line="235" w:lineRule="auto"/>
              <w:ind w:left="26" w:leftChars="0" w:right="101" w:rightChars="0"/>
              <w:rPr>
                <w:rFonts w:ascii="宋体" w:hAnsi="宋体" w:eastAsia="宋体" w:cs="宋体"/>
                <w:snapToGrid w:val="0"/>
                <w:color w:val="000000"/>
                <w:kern w:val="0"/>
                <w:sz w:val="19"/>
                <w:szCs w:val="19"/>
              </w:rPr>
            </w:pPr>
            <w:r>
              <w:rPr>
                <w:rFonts w:ascii="宋体" w:hAnsi="宋体" w:eastAsia="宋体" w:cs="宋体"/>
                <w:spacing w:val="-3"/>
                <w:sz w:val="19"/>
                <w:szCs w:val="19"/>
              </w:rPr>
              <w:t>规范性文</w:t>
            </w:r>
            <w:r>
              <w:rPr>
                <w:rFonts w:ascii="宋体" w:hAnsi="宋体" w:eastAsia="宋体" w:cs="宋体"/>
                <w:sz w:val="19"/>
                <w:szCs w:val="19"/>
              </w:rPr>
              <w:t>件</w:t>
            </w:r>
          </w:p>
        </w:tc>
        <w:tc>
          <w:tcPr>
            <w:tcW w:w="829"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62" w:line="219" w:lineRule="auto"/>
              <w:ind w:left="27" w:leftChars="0"/>
              <w:rPr>
                <w:rFonts w:ascii="宋体" w:hAnsi="宋体" w:eastAsia="宋体" w:cs="宋体"/>
                <w:snapToGrid w:val="0"/>
                <w:color w:val="000000"/>
                <w:kern w:val="0"/>
                <w:sz w:val="19"/>
                <w:szCs w:val="19"/>
              </w:rPr>
            </w:pPr>
            <w:r>
              <w:rPr>
                <w:rFonts w:ascii="宋体" w:hAnsi="宋体" w:eastAsia="宋体" w:cs="宋体"/>
                <w:spacing w:val="5"/>
                <w:sz w:val="19"/>
                <w:szCs w:val="19"/>
              </w:rPr>
              <w:t>民政部门</w:t>
            </w:r>
          </w:p>
        </w:tc>
        <w:tc>
          <w:tcPr>
            <w:tcW w:w="850"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62" w:line="221" w:lineRule="auto"/>
              <w:ind w:left="38" w:leftChars="0" w:right="48" w:rightChars="0"/>
              <w:rPr>
                <w:rFonts w:ascii="宋体" w:hAnsi="宋体" w:eastAsia="宋体" w:cs="宋体"/>
                <w:snapToGrid w:val="0"/>
                <w:color w:val="000000"/>
                <w:kern w:val="0"/>
                <w:sz w:val="19"/>
                <w:szCs w:val="19"/>
              </w:rPr>
            </w:pPr>
            <w:r>
              <w:rPr>
                <w:rFonts w:ascii="宋体" w:hAnsi="宋体" w:eastAsia="宋体" w:cs="宋体"/>
                <w:spacing w:val="-2"/>
                <w:sz w:val="19"/>
                <w:szCs w:val="19"/>
              </w:rPr>
              <w:t>相关业务</w:t>
            </w:r>
            <w:r>
              <w:rPr>
                <w:rFonts w:ascii="宋体" w:hAnsi="宋体" w:eastAsia="宋体" w:cs="宋体"/>
                <w:spacing w:val="-3"/>
                <w:sz w:val="19"/>
                <w:szCs w:val="19"/>
              </w:rPr>
              <w:t>主管单位</w:t>
            </w:r>
          </w:p>
        </w:tc>
        <w:tc>
          <w:tcPr>
            <w:tcW w:w="949"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62" w:line="221" w:lineRule="auto"/>
              <w:ind w:left="49" w:leftChars="0" w:right="146" w:rightChars="0"/>
              <w:rPr>
                <w:rFonts w:ascii="宋体" w:hAnsi="宋体" w:eastAsia="宋体" w:cs="宋体"/>
                <w:snapToGrid w:val="0"/>
                <w:color w:val="000000"/>
                <w:kern w:val="0"/>
                <w:sz w:val="19"/>
                <w:szCs w:val="19"/>
              </w:rPr>
            </w:pPr>
            <w:r>
              <w:rPr>
                <w:rFonts w:ascii="宋体" w:hAnsi="宋体" w:eastAsia="宋体" w:cs="宋体"/>
                <w:spacing w:val="-2"/>
                <w:sz w:val="19"/>
                <w:szCs w:val="19"/>
              </w:rPr>
              <w:t>旗县级民</w:t>
            </w:r>
            <w:r>
              <w:rPr>
                <w:rFonts w:ascii="宋体" w:hAnsi="宋体" w:eastAsia="宋体" w:cs="宋体"/>
                <w:spacing w:val="7"/>
                <w:sz w:val="19"/>
                <w:szCs w:val="19"/>
              </w:rPr>
              <w:t>政部门</w:t>
            </w:r>
          </w:p>
        </w:tc>
        <w:tc>
          <w:tcPr>
            <w:tcW w:w="744" w:type="dxa"/>
            <w:vAlign w:val="top"/>
          </w:tcPr>
          <w:p>
            <w:pPr>
              <w:spacing w:line="278" w:lineRule="auto"/>
              <w:rPr>
                <w:rFonts w:ascii="Arial"/>
                <w:sz w:val="21"/>
              </w:rPr>
            </w:pPr>
          </w:p>
          <w:p>
            <w:pPr>
              <w:spacing w:before="62" w:line="229" w:lineRule="auto"/>
              <w:ind w:left="39" w:leftChars="0" w:right="104" w:rightChars="0"/>
              <w:jc w:val="both"/>
              <w:rPr>
                <w:rFonts w:ascii="宋体" w:hAnsi="宋体" w:eastAsia="宋体" w:cs="宋体"/>
                <w:snapToGrid w:val="0"/>
                <w:color w:val="000000"/>
                <w:kern w:val="0"/>
                <w:sz w:val="19"/>
                <w:szCs w:val="19"/>
              </w:rPr>
            </w:pPr>
            <w:r>
              <w:rPr>
                <w:rFonts w:ascii="宋体" w:hAnsi="宋体" w:eastAsia="宋体" w:cs="宋体"/>
                <w:spacing w:val="-5"/>
                <w:sz w:val="19"/>
                <w:szCs w:val="19"/>
              </w:rPr>
              <w:t>暂时保</w:t>
            </w:r>
            <w:r>
              <w:rPr>
                <w:rFonts w:ascii="宋体" w:hAnsi="宋体" w:eastAsia="宋体" w:cs="宋体"/>
                <w:spacing w:val="3"/>
                <w:sz w:val="19"/>
                <w:szCs w:val="19"/>
              </w:rPr>
              <w:t>留，待</w:t>
            </w:r>
            <w:r>
              <w:rPr>
                <w:rFonts w:ascii="宋体" w:hAnsi="宋体" w:eastAsia="宋体" w:cs="宋体"/>
                <w:spacing w:val="-3"/>
                <w:sz w:val="19"/>
                <w:szCs w:val="19"/>
              </w:rPr>
              <w:t>有权机</w:t>
            </w:r>
            <w:r>
              <w:rPr>
                <w:rFonts w:ascii="宋体" w:hAnsi="宋体" w:eastAsia="宋体" w:cs="宋体"/>
                <w:spacing w:val="-4"/>
                <w:sz w:val="19"/>
                <w:szCs w:val="19"/>
              </w:rPr>
              <w:t>关清理</w:t>
            </w:r>
            <w:r>
              <w:rPr>
                <w:rFonts w:ascii="宋体" w:hAnsi="宋体" w:eastAsia="宋体" w:cs="宋体"/>
                <w:spacing w:val="5"/>
                <w:sz w:val="19"/>
                <w:szCs w:val="19"/>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0" w:hRule="atLeast"/>
        </w:trPr>
        <w:tc>
          <w:tcPr>
            <w:tcW w:w="605" w:type="dxa"/>
            <w:vAlign w:val="top"/>
          </w:tcPr>
          <w:p>
            <w:pPr>
              <w:spacing w:before="58" w:line="183" w:lineRule="auto"/>
              <w:ind w:left="145"/>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31</w:t>
            </w:r>
          </w:p>
        </w:tc>
        <w:tc>
          <w:tcPr>
            <w:tcW w:w="68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61" w:line="227" w:lineRule="auto"/>
              <w:ind w:left="60" w:leftChars="0" w:right="23" w:rightChars="0"/>
              <w:rPr>
                <w:rFonts w:ascii="宋体" w:hAnsi="宋体" w:eastAsia="宋体" w:cs="宋体"/>
                <w:snapToGrid w:val="0"/>
                <w:color w:val="000000"/>
                <w:kern w:val="0"/>
                <w:sz w:val="19"/>
                <w:szCs w:val="19"/>
              </w:rPr>
            </w:pPr>
            <w:r>
              <w:rPr>
                <w:rFonts w:ascii="宋体" w:hAnsi="宋体" w:eastAsia="宋体" w:cs="宋体"/>
                <w:spacing w:val="5"/>
                <w:sz w:val="19"/>
                <w:szCs w:val="19"/>
              </w:rPr>
              <w:t>自治区</w:t>
            </w:r>
            <w:r>
              <w:rPr>
                <w:rFonts w:ascii="宋体" w:hAnsi="宋体" w:eastAsia="宋体" w:cs="宋体"/>
                <w:spacing w:val="3"/>
                <w:sz w:val="19"/>
                <w:szCs w:val="19"/>
              </w:rPr>
              <w:t>民政厅</w:t>
            </w:r>
          </w:p>
        </w:tc>
        <w:tc>
          <w:tcPr>
            <w:tcW w:w="1019"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61" w:line="227" w:lineRule="auto"/>
              <w:ind w:left="29" w:leftChars="0" w:right="18" w:rightChars="0"/>
              <w:jc w:val="both"/>
              <w:rPr>
                <w:rFonts w:ascii="宋体" w:hAnsi="宋体" w:eastAsia="宋体" w:cs="宋体"/>
                <w:snapToGrid w:val="0"/>
                <w:color w:val="000000"/>
                <w:kern w:val="0"/>
                <w:sz w:val="19"/>
                <w:szCs w:val="19"/>
              </w:rPr>
            </w:pPr>
            <w:r>
              <w:rPr>
                <w:rFonts w:ascii="宋体" w:hAnsi="宋体" w:eastAsia="宋体" w:cs="宋体"/>
                <w:spacing w:val="-2"/>
                <w:sz w:val="19"/>
                <w:szCs w:val="19"/>
              </w:rPr>
              <w:t>反映居民家庭经济状况</w:t>
            </w:r>
            <w:r>
              <w:rPr>
                <w:rFonts w:ascii="宋体" w:hAnsi="宋体" w:eastAsia="宋体" w:cs="宋体"/>
                <w:spacing w:val="2"/>
                <w:sz w:val="19"/>
                <w:szCs w:val="19"/>
              </w:rPr>
              <w:t>收入、财产</w:t>
            </w:r>
            <w:r>
              <w:rPr>
                <w:rFonts w:ascii="宋体" w:hAnsi="宋体" w:eastAsia="宋体" w:cs="宋体"/>
                <w:spacing w:val="4"/>
                <w:sz w:val="19"/>
                <w:szCs w:val="19"/>
              </w:rPr>
              <w:t>等相关证明</w:t>
            </w:r>
            <w:r>
              <w:rPr>
                <w:rFonts w:ascii="宋体" w:hAnsi="宋体" w:eastAsia="宋体" w:cs="宋体"/>
                <w:spacing w:val="-2"/>
                <w:sz w:val="19"/>
                <w:szCs w:val="19"/>
              </w:rPr>
              <w:t>事项</w:t>
            </w:r>
          </w:p>
        </w:tc>
        <w:tc>
          <w:tcPr>
            <w:tcW w:w="67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62" w:line="229" w:lineRule="auto"/>
              <w:ind w:left="41" w:leftChars="0" w:right="41" w:rightChars="0"/>
              <w:jc w:val="both"/>
              <w:rPr>
                <w:rFonts w:ascii="宋体" w:hAnsi="宋体" w:eastAsia="宋体" w:cs="宋体"/>
                <w:snapToGrid w:val="0"/>
                <w:color w:val="000000"/>
                <w:kern w:val="0"/>
                <w:sz w:val="19"/>
                <w:szCs w:val="19"/>
              </w:rPr>
            </w:pPr>
            <w:r>
              <w:rPr>
                <w:rFonts w:ascii="宋体" w:hAnsi="宋体" w:eastAsia="宋体" w:cs="宋体"/>
                <w:spacing w:val="2"/>
                <w:sz w:val="19"/>
                <w:szCs w:val="19"/>
              </w:rPr>
              <w:t>临时救</w:t>
            </w:r>
            <w:r>
              <w:rPr>
                <w:rFonts w:ascii="宋体" w:hAnsi="宋体" w:eastAsia="宋体" w:cs="宋体"/>
                <w:spacing w:val="-3"/>
                <w:sz w:val="19"/>
                <w:szCs w:val="19"/>
              </w:rPr>
              <w:t>助金给</w:t>
            </w:r>
            <w:r>
              <w:rPr>
                <w:rFonts w:ascii="宋体" w:hAnsi="宋体" w:eastAsia="宋体" w:cs="宋体"/>
                <w:sz w:val="19"/>
                <w:szCs w:val="19"/>
              </w:rPr>
              <w:t>付</w:t>
            </w:r>
          </w:p>
        </w:tc>
        <w:tc>
          <w:tcPr>
            <w:tcW w:w="5946" w:type="dxa"/>
            <w:vAlign w:val="top"/>
          </w:tcPr>
          <w:p>
            <w:pPr>
              <w:spacing w:before="58" w:line="242" w:lineRule="auto"/>
              <w:ind w:left="51" w:firstLine="344"/>
              <w:rPr>
                <w:rFonts w:ascii="宋体" w:hAnsi="宋体" w:eastAsia="宋体" w:cs="宋体"/>
                <w:sz w:val="18"/>
                <w:szCs w:val="18"/>
              </w:rPr>
            </w:pPr>
            <w:r>
              <w:rPr>
                <w:rFonts w:ascii="宋体" w:hAnsi="宋体" w:eastAsia="宋体" w:cs="宋体"/>
                <w:spacing w:val="13"/>
                <w:sz w:val="18"/>
                <w:szCs w:val="18"/>
              </w:rPr>
              <w:t>【规范性文件】《国务院关于全面建立临时救助制度的</w:t>
            </w:r>
            <w:r>
              <w:rPr>
                <w:rFonts w:ascii="宋体" w:hAnsi="宋体" w:eastAsia="宋体" w:cs="宋体"/>
                <w:spacing w:val="12"/>
                <w:sz w:val="18"/>
                <w:szCs w:val="18"/>
              </w:rPr>
              <w:t>通知》(国</w:t>
            </w:r>
            <w:r>
              <w:rPr>
                <w:rFonts w:ascii="宋体" w:hAnsi="宋体" w:eastAsia="宋体" w:cs="宋体"/>
                <w:spacing w:val="24"/>
                <w:sz w:val="18"/>
                <w:szCs w:val="18"/>
              </w:rPr>
              <w:t>发(2014)47号)“(二)申请受理。”"凡认为符合救助条件的城乡</w:t>
            </w:r>
            <w:r>
              <w:rPr>
                <w:rFonts w:ascii="宋体" w:hAnsi="宋体" w:eastAsia="宋体" w:cs="宋体"/>
                <w:spacing w:val="14"/>
                <w:sz w:val="18"/>
                <w:szCs w:val="18"/>
              </w:rPr>
              <w:t>居民家庭或个人均可以向所在地乡镇人民政府(街道办事处)提出临时救助申请；受申请人委托，村(居)民委员会或其他单位、个人可以代</w:t>
            </w:r>
            <w:r>
              <w:rPr>
                <w:rFonts w:ascii="宋体" w:hAnsi="宋体" w:eastAsia="宋体" w:cs="宋体"/>
                <w:spacing w:val="9"/>
                <w:sz w:val="18"/>
                <w:szCs w:val="18"/>
              </w:rPr>
              <w:t>为提出临时救助申请。对于具有本地户籍、持有当地居住证的，由当地</w:t>
            </w:r>
            <w:r>
              <w:rPr>
                <w:rFonts w:ascii="宋体" w:hAnsi="宋体" w:eastAsia="宋体" w:cs="宋体"/>
                <w:spacing w:val="13"/>
                <w:sz w:val="18"/>
                <w:szCs w:val="18"/>
              </w:rPr>
              <w:t>乡镇人民政府(街道办事处)受理；对于上述情形以外的，当地乡镇人民政府(街道办事处)应当协助其向县级人民政府设立的救助管理机构</w:t>
            </w:r>
            <w:r>
              <w:rPr>
                <w:rFonts w:ascii="宋体" w:hAnsi="宋体" w:eastAsia="宋体" w:cs="宋体"/>
                <w:spacing w:val="12"/>
                <w:sz w:val="18"/>
                <w:szCs w:val="18"/>
              </w:rPr>
              <w:t>(即救助管理站、未成年人救助保护中心等)申请救助；当地</w:t>
            </w:r>
            <w:r>
              <w:rPr>
                <w:rFonts w:ascii="宋体" w:hAnsi="宋体" w:eastAsia="宋体" w:cs="宋体"/>
                <w:spacing w:val="11"/>
                <w:sz w:val="18"/>
                <w:szCs w:val="18"/>
              </w:rPr>
              <w:t>县级人民</w:t>
            </w:r>
            <w:r>
              <w:rPr>
                <w:rFonts w:ascii="宋体" w:hAnsi="宋体" w:eastAsia="宋体" w:cs="宋体"/>
                <w:spacing w:val="14"/>
                <w:sz w:val="18"/>
                <w:szCs w:val="18"/>
              </w:rPr>
              <w:t>政府没有设立救助管理机构的，乡镇人民政府(街道办事处)应当协助</w:t>
            </w:r>
            <w:r>
              <w:rPr>
                <w:rFonts w:ascii="宋体" w:hAnsi="宋体" w:eastAsia="宋体" w:cs="宋体"/>
                <w:spacing w:val="10"/>
                <w:sz w:val="18"/>
                <w:szCs w:val="18"/>
              </w:rPr>
              <w:t>其向县级人民政府民政部门申请救助。申请临时救助，应按规定提交相</w:t>
            </w:r>
            <w:r>
              <w:rPr>
                <w:rFonts w:ascii="宋体" w:hAnsi="宋体" w:eastAsia="宋体" w:cs="宋体"/>
                <w:spacing w:val="14"/>
                <w:sz w:val="18"/>
                <w:szCs w:val="18"/>
              </w:rPr>
              <w:t>关证明材料，无正当理由，乡镇人民政府(街道办事处)不得拒绝受</w:t>
            </w:r>
          </w:p>
          <w:p>
            <w:pPr>
              <w:spacing w:before="16" w:line="222" w:lineRule="auto"/>
              <w:ind w:left="51" w:leftChars="0" w:right="76" w:rightChars="0"/>
              <w:rPr>
                <w:rFonts w:ascii="宋体" w:hAnsi="宋体" w:eastAsia="宋体" w:cs="宋体"/>
                <w:snapToGrid w:val="0"/>
                <w:color w:val="000000"/>
                <w:kern w:val="0"/>
                <w:sz w:val="19"/>
                <w:szCs w:val="19"/>
              </w:rPr>
            </w:pPr>
            <w:r>
              <w:rPr>
                <w:rFonts w:ascii="宋体" w:hAnsi="宋体" w:eastAsia="宋体" w:cs="宋体"/>
                <w:spacing w:val="1"/>
                <w:sz w:val="19"/>
                <w:szCs w:val="19"/>
              </w:rPr>
              <w:t>理；因情况紧急无法在申请时提供相关证明材料的，乡镇人民政府(街</w:t>
            </w:r>
            <w:r>
              <w:rPr>
                <w:rFonts w:ascii="宋体" w:hAnsi="宋体" w:eastAsia="宋体" w:cs="宋体"/>
                <w:spacing w:val="16"/>
                <w:sz w:val="19"/>
                <w:szCs w:val="19"/>
              </w:rPr>
              <w:t>道办事处)可先行受理。”</w:t>
            </w:r>
          </w:p>
        </w:tc>
        <w:tc>
          <w:tcPr>
            <w:tcW w:w="899"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2" w:line="221" w:lineRule="auto"/>
              <w:ind w:left="26" w:leftChars="0" w:right="101" w:rightChars="0"/>
              <w:rPr>
                <w:rFonts w:ascii="宋体" w:hAnsi="宋体" w:eastAsia="宋体" w:cs="宋体"/>
                <w:snapToGrid w:val="0"/>
                <w:color w:val="000000"/>
                <w:kern w:val="0"/>
                <w:sz w:val="19"/>
                <w:szCs w:val="19"/>
              </w:rPr>
            </w:pPr>
            <w:r>
              <w:rPr>
                <w:rFonts w:ascii="宋体" w:hAnsi="宋体" w:eastAsia="宋体" w:cs="宋体"/>
                <w:spacing w:val="-3"/>
                <w:sz w:val="19"/>
                <w:szCs w:val="19"/>
              </w:rPr>
              <w:t>规范性文</w:t>
            </w:r>
            <w:r>
              <w:rPr>
                <w:rFonts w:ascii="宋体" w:hAnsi="宋体" w:eastAsia="宋体" w:cs="宋体"/>
                <w:sz w:val="19"/>
                <w:szCs w:val="19"/>
              </w:rPr>
              <w:t>件</w:t>
            </w:r>
          </w:p>
        </w:tc>
        <w:tc>
          <w:tcPr>
            <w:tcW w:w="829"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62" w:line="219" w:lineRule="auto"/>
              <w:ind w:left="27" w:leftChars="0"/>
              <w:rPr>
                <w:rFonts w:ascii="宋体" w:hAnsi="宋体" w:eastAsia="宋体" w:cs="宋体"/>
                <w:snapToGrid w:val="0"/>
                <w:color w:val="000000"/>
                <w:kern w:val="0"/>
                <w:sz w:val="19"/>
                <w:szCs w:val="19"/>
              </w:rPr>
            </w:pPr>
            <w:r>
              <w:rPr>
                <w:rFonts w:ascii="宋体" w:hAnsi="宋体" w:eastAsia="宋体" w:cs="宋体"/>
                <w:spacing w:val="5"/>
                <w:sz w:val="19"/>
                <w:szCs w:val="19"/>
              </w:rPr>
              <w:t>民政部门</w:t>
            </w:r>
          </w:p>
        </w:tc>
        <w:tc>
          <w:tcPr>
            <w:tcW w:w="850"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2" w:line="221" w:lineRule="auto"/>
              <w:ind w:left="38" w:leftChars="0" w:right="48" w:rightChars="0"/>
              <w:rPr>
                <w:rFonts w:ascii="宋体" w:hAnsi="宋体" w:eastAsia="宋体" w:cs="宋体"/>
                <w:snapToGrid w:val="0"/>
                <w:color w:val="000000"/>
                <w:kern w:val="0"/>
                <w:sz w:val="19"/>
                <w:szCs w:val="19"/>
              </w:rPr>
            </w:pPr>
            <w:r>
              <w:rPr>
                <w:rFonts w:ascii="宋体" w:hAnsi="宋体" w:eastAsia="宋体" w:cs="宋体"/>
                <w:spacing w:val="-2"/>
                <w:sz w:val="19"/>
                <w:szCs w:val="19"/>
              </w:rPr>
              <w:t>相关业务</w:t>
            </w:r>
            <w:r>
              <w:rPr>
                <w:rFonts w:ascii="宋体" w:hAnsi="宋体" w:eastAsia="宋体" w:cs="宋体"/>
                <w:spacing w:val="-3"/>
                <w:sz w:val="19"/>
                <w:szCs w:val="19"/>
              </w:rPr>
              <w:t>主管单位</w:t>
            </w:r>
          </w:p>
        </w:tc>
        <w:tc>
          <w:tcPr>
            <w:tcW w:w="949"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62" w:line="216" w:lineRule="auto"/>
              <w:ind w:left="49" w:leftChars="0" w:right="146" w:rightChars="0"/>
              <w:rPr>
                <w:rFonts w:ascii="宋体" w:hAnsi="宋体" w:eastAsia="宋体" w:cs="宋体"/>
                <w:snapToGrid w:val="0"/>
                <w:color w:val="000000"/>
                <w:kern w:val="0"/>
                <w:sz w:val="19"/>
                <w:szCs w:val="19"/>
              </w:rPr>
            </w:pPr>
            <w:r>
              <w:rPr>
                <w:rFonts w:ascii="宋体" w:hAnsi="宋体" w:eastAsia="宋体" w:cs="宋体"/>
                <w:spacing w:val="-2"/>
                <w:sz w:val="19"/>
                <w:szCs w:val="19"/>
              </w:rPr>
              <w:t>旗县级民</w:t>
            </w:r>
            <w:r>
              <w:rPr>
                <w:rFonts w:ascii="宋体" w:hAnsi="宋体" w:eastAsia="宋体" w:cs="宋体"/>
                <w:spacing w:val="7"/>
                <w:sz w:val="19"/>
                <w:szCs w:val="19"/>
              </w:rPr>
              <w:t>政部门</w:t>
            </w:r>
          </w:p>
        </w:tc>
        <w:tc>
          <w:tcPr>
            <w:tcW w:w="744" w:type="dxa"/>
            <w:vAlign w:val="top"/>
          </w:tcPr>
          <w:p>
            <w:pPr>
              <w:spacing w:line="260" w:lineRule="auto"/>
              <w:rPr>
                <w:rFonts w:ascii="Arial"/>
                <w:sz w:val="21"/>
              </w:rPr>
            </w:pPr>
          </w:p>
          <w:p>
            <w:pPr>
              <w:spacing w:line="261" w:lineRule="auto"/>
              <w:rPr>
                <w:rFonts w:ascii="Arial"/>
                <w:sz w:val="21"/>
              </w:rPr>
            </w:pPr>
          </w:p>
          <w:p>
            <w:pPr>
              <w:spacing w:before="62" w:line="225" w:lineRule="auto"/>
              <w:ind w:left="39" w:leftChars="0" w:right="104" w:rightChars="0"/>
              <w:jc w:val="both"/>
              <w:rPr>
                <w:rFonts w:ascii="宋体" w:hAnsi="宋体" w:eastAsia="宋体" w:cs="宋体"/>
                <w:snapToGrid w:val="0"/>
                <w:color w:val="000000"/>
                <w:kern w:val="0"/>
                <w:sz w:val="19"/>
                <w:szCs w:val="19"/>
              </w:rPr>
            </w:pPr>
            <w:r>
              <w:rPr>
                <w:rFonts w:ascii="宋体" w:hAnsi="宋体" w:eastAsia="宋体" w:cs="宋体"/>
                <w:spacing w:val="-5"/>
                <w:sz w:val="19"/>
                <w:szCs w:val="19"/>
              </w:rPr>
              <w:t>暂时保</w:t>
            </w:r>
            <w:r>
              <w:rPr>
                <w:rFonts w:ascii="宋体" w:hAnsi="宋体" w:eastAsia="宋体" w:cs="宋体"/>
                <w:spacing w:val="3"/>
                <w:sz w:val="19"/>
                <w:szCs w:val="19"/>
              </w:rPr>
              <w:t>留，待</w:t>
            </w:r>
            <w:r>
              <w:rPr>
                <w:rFonts w:ascii="宋体" w:hAnsi="宋体" w:eastAsia="宋体" w:cs="宋体"/>
                <w:spacing w:val="-3"/>
                <w:sz w:val="19"/>
                <w:szCs w:val="19"/>
              </w:rPr>
              <w:t>有权机</w:t>
            </w:r>
            <w:r>
              <w:rPr>
                <w:rFonts w:ascii="宋体" w:hAnsi="宋体" w:eastAsia="宋体" w:cs="宋体"/>
                <w:spacing w:val="-4"/>
                <w:sz w:val="19"/>
                <w:szCs w:val="19"/>
              </w:rPr>
              <w:t>关清理</w:t>
            </w:r>
            <w:r>
              <w:rPr>
                <w:rFonts w:ascii="宋体" w:hAnsi="宋体" w:eastAsia="宋体" w:cs="宋体"/>
                <w:spacing w:val="5"/>
                <w:sz w:val="19"/>
                <w:szCs w:val="19"/>
              </w:rPr>
              <w:t>结果</w:t>
            </w:r>
          </w:p>
        </w:tc>
      </w:tr>
    </w:tbl>
    <w:p>
      <w:pPr>
        <w:rPr>
          <w:rFonts w:ascii="Arial"/>
          <w:sz w:val="21"/>
        </w:rPr>
      </w:pPr>
    </w:p>
    <w:p>
      <w:pPr>
        <w:sectPr>
          <w:pgSz w:w="16600" w:h="11880"/>
          <w:pgMar w:top="1009" w:right="1805" w:bottom="400" w:left="922" w:header="0" w:footer="0" w:gutter="0"/>
          <w:pgNumType w:fmt="decimal"/>
          <w:cols w:space="720" w:num="1"/>
        </w:sectPr>
      </w:pPr>
    </w:p>
    <w:p>
      <w:pPr>
        <w:spacing w:line="215" w:lineRule="exact"/>
      </w:pPr>
      <w:r>
        <w:pict>
          <v:shape id="_x0000_s1037" o:spid="_x0000_s1037" o:spt="202" type="#_x0000_t202" style="position:absolute;left:0pt;margin-left:54.05pt;margin-top:65.45pt;height:34.5pt;width:18.6pt;mso-position-horizontal-relative:page;mso-position-vertical-relative:page;z-index:251672576;mso-width-relative:page;mso-height-relative:page;" filled="f" stroked="f" coordsize="21600,21600" o:allowincell="f">
            <v:path/>
            <v:fill on="f" focussize="0,0"/>
            <v:stroke on="f"/>
            <v:imagedata o:title=""/>
            <o:lock v:ext="edit" aspectratio="f"/>
            <v:textbox inset="0mm,0mm,0mm,0mm" style="layout-flow:vertical-ideographic;">
              <w:txbxContent>
                <w:p/>
              </w:txbxContent>
            </v:textbox>
          </v:shape>
        </w:pict>
      </w:r>
    </w:p>
    <w:tbl>
      <w:tblPr>
        <w:tblStyle w:val="6"/>
        <w:tblW w:w="13189" w:type="dxa"/>
        <w:tblInd w:w="6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670"/>
        <w:gridCol w:w="1029"/>
        <w:gridCol w:w="669"/>
        <w:gridCol w:w="5956"/>
        <w:gridCol w:w="889"/>
        <w:gridCol w:w="829"/>
        <w:gridCol w:w="849"/>
        <w:gridCol w:w="949"/>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9" w:hRule="atLeast"/>
        </w:trPr>
        <w:tc>
          <w:tcPr>
            <w:tcW w:w="615" w:type="dxa"/>
            <w:vAlign w:val="top"/>
          </w:tcPr>
          <w:p>
            <w:pPr>
              <w:spacing w:before="62" w:line="183" w:lineRule="auto"/>
              <w:ind w:left="144"/>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32</w:t>
            </w:r>
          </w:p>
        </w:tc>
        <w:tc>
          <w:tcPr>
            <w:tcW w:w="670"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8" w:line="244" w:lineRule="auto"/>
              <w:ind w:left="60" w:leftChars="0" w:right="54" w:rightChars="0"/>
              <w:rPr>
                <w:rFonts w:ascii="宋体" w:hAnsi="宋体" w:eastAsia="宋体" w:cs="宋体"/>
                <w:snapToGrid w:val="0"/>
                <w:color w:val="000000"/>
                <w:kern w:val="0"/>
                <w:sz w:val="18"/>
                <w:szCs w:val="18"/>
              </w:rPr>
            </w:pPr>
            <w:r>
              <w:rPr>
                <w:rFonts w:ascii="宋体" w:hAnsi="宋体" w:eastAsia="宋体" w:cs="宋体"/>
                <w:spacing w:val="5"/>
                <w:sz w:val="18"/>
                <w:szCs w:val="18"/>
              </w:rPr>
              <w:t>自治区</w:t>
            </w:r>
            <w:r>
              <w:rPr>
                <w:rFonts w:ascii="宋体" w:hAnsi="宋体" w:eastAsia="宋体" w:cs="宋体"/>
                <w:spacing w:val="3"/>
                <w:sz w:val="18"/>
                <w:szCs w:val="18"/>
              </w:rPr>
              <w:t>民政厅</w:t>
            </w:r>
          </w:p>
        </w:tc>
        <w:tc>
          <w:tcPr>
            <w:tcW w:w="1029"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58" w:line="239" w:lineRule="auto"/>
              <w:ind w:left="40" w:leftChars="0" w:right="69"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本人无配偶</w:t>
            </w:r>
            <w:r>
              <w:rPr>
                <w:rFonts w:ascii="宋体" w:hAnsi="宋体" w:eastAsia="宋体" w:cs="宋体"/>
                <w:spacing w:val="1"/>
                <w:sz w:val="18"/>
                <w:szCs w:val="18"/>
              </w:rPr>
              <w:t>以及与对方当事人没有</w:t>
            </w:r>
            <w:r>
              <w:rPr>
                <w:rFonts w:ascii="宋体" w:hAnsi="宋体" w:eastAsia="宋体" w:cs="宋体"/>
                <w:spacing w:val="2"/>
                <w:sz w:val="18"/>
                <w:szCs w:val="18"/>
              </w:rPr>
              <w:t>直系血亲和</w:t>
            </w:r>
            <w:r>
              <w:rPr>
                <w:rFonts w:ascii="宋体" w:hAnsi="宋体" w:eastAsia="宋体" w:cs="宋体"/>
                <w:spacing w:val="-2"/>
                <w:sz w:val="18"/>
                <w:szCs w:val="18"/>
              </w:rPr>
              <w:t>三代以内旁</w:t>
            </w:r>
            <w:r>
              <w:rPr>
                <w:rFonts w:ascii="宋体" w:hAnsi="宋体" w:eastAsia="宋体" w:cs="宋体"/>
                <w:spacing w:val="3"/>
                <w:sz w:val="18"/>
                <w:szCs w:val="18"/>
              </w:rPr>
              <w:t>系血亲关系的签字声明</w:t>
            </w:r>
          </w:p>
        </w:tc>
        <w:tc>
          <w:tcPr>
            <w:tcW w:w="669"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6" w:line="250" w:lineRule="auto"/>
              <w:ind w:left="20" w:leftChars="0"/>
              <w:jc w:val="both"/>
              <w:rPr>
                <w:rFonts w:ascii="宋体" w:hAnsi="宋体" w:eastAsia="宋体" w:cs="宋体"/>
                <w:snapToGrid w:val="0"/>
                <w:color w:val="000000"/>
                <w:kern w:val="0"/>
                <w:sz w:val="17"/>
                <w:szCs w:val="17"/>
              </w:rPr>
            </w:pPr>
            <w:r>
              <w:rPr>
                <w:rFonts w:ascii="宋体" w:hAnsi="宋体" w:eastAsia="宋体" w:cs="宋体"/>
                <w:spacing w:val="-6"/>
                <w:sz w:val="17"/>
                <w:szCs w:val="17"/>
              </w:rPr>
              <w:t>涉外、</w:t>
            </w:r>
            <w:r>
              <w:rPr>
                <w:rFonts w:ascii="宋体" w:hAnsi="宋体" w:eastAsia="宋体" w:cs="宋体"/>
                <w:spacing w:val="6"/>
                <w:sz w:val="17"/>
                <w:szCs w:val="17"/>
              </w:rPr>
              <w:t>涉港澳</w:t>
            </w:r>
            <w:r>
              <w:rPr>
                <w:rFonts w:ascii="宋体" w:hAnsi="宋体" w:eastAsia="宋体" w:cs="宋体"/>
                <w:spacing w:val="12"/>
                <w:sz w:val="17"/>
                <w:szCs w:val="17"/>
              </w:rPr>
              <w:t>台、涉</w:t>
            </w:r>
            <w:r>
              <w:rPr>
                <w:rFonts w:ascii="宋体" w:hAnsi="宋体" w:eastAsia="宋体" w:cs="宋体"/>
                <w:spacing w:val="7"/>
                <w:sz w:val="17"/>
                <w:szCs w:val="17"/>
              </w:rPr>
              <w:t>华侨结婚登记</w:t>
            </w:r>
          </w:p>
        </w:tc>
        <w:tc>
          <w:tcPr>
            <w:tcW w:w="5956" w:type="dxa"/>
            <w:vAlign w:val="top"/>
          </w:tcPr>
          <w:p>
            <w:pPr>
              <w:spacing w:before="252" w:line="232" w:lineRule="auto"/>
              <w:ind w:left="51" w:right="154" w:firstLine="329"/>
              <w:rPr>
                <w:rFonts w:ascii="宋体" w:hAnsi="宋体" w:eastAsia="宋体" w:cs="宋体"/>
                <w:sz w:val="18"/>
                <w:szCs w:val="18"/>
              </w:rPr>
            </w:pPr>
            <w:r>
              <w:rPr>
                <w:rFonts w:ascii="宋体" w:hAnsi="宋体" w:eastAsia="宋体" w:cs="宋体"/>
                <w:spacing w:val="12"/>
                <w:sz w:val="18"/>
                <w:szCs w:val="18"/>
              </w:rPr>
              <w:t>【行政法规】《婚姻登记条例》(中华人民共和国国务院令第387</w:t>
            </w:r>
            <w:r>
              <w:rPr>
                <w:rFonts w:ascii="宋体" w:hAnsi="宋体" w:eastAsia="宋体" w:cs="宋体"/>
                <w:spacing w:val="14"/>
                <w:sz w:val="18"/>
                <w:szCs w:val="18"/>
              </w:rPr>
              <w:t>号公布)第二章第五条：</w:t>
            </w:r>
          </w:p>
          <w:p>
            <w:pPr>
              <w:spacing w:before="7" w:line="232" w:lineRule="auto"/>
              <w:ind w:left="51" w:right="47" w:firstLine="360"/>
              <w:rPr>
                <w:rFonts w:ascii="宋体" w:hAnsi="宋体" w:eastAsia="宋体" w:cs="宋体"/>
                <w:sz w:val="18"/>
                <w:szCs w:val="18"/>
              </w:rPr>
            </w:pPr>
            <w:r>
              <w:rPr>
                <w:rFonts w:ascii="宋体" w:hAnsi="宋体" w:eastAsia="宋体" w:cs="宋体"/>
                <w:spacing w:val="9"/>
                <w:sz w:val="18"/>
                <w:szCs w:val="18"/>
              </w:rPr>
              <w:t>办理结婚登记的香港居民、澳门居民、台湾居民应当出具下列证件</w:t>
            </w:r>
            <w:r>
              <w:rPr>
                <w:rFonts w:ascii="宋体" w:hAnsi="宋体" w:eastAsia="宋体" w:cs="宋体"/>
                <w:spacing w:val="14"/>
                <w:sz w:val="18"/>
                <w:szCs w:val="18"/>
              </w:rPr>
              <w:t>和证明材料：</w:t>
            </w:r>
          </w:p>
          <w:p>
            <w:pPr>
              <w:spacing w:before="26" w:line="219" w:lineRule="auto"/>
              <w:ind w:left="431"/>
              <w:rPr>
                <w:rFonts w:ascii="宋体" w:hAnsi="宋体" w:eastAsia="宋体" w:cs="宋体"/>
                <w:sz w:val="18"/>
                <w:szCs w:val="18"/>
              </w:rPr>
            </w:pPr>
            <w:r>
              <w:rPr>
                <w:rFonts w:ascii="宋体" w:hAnsi="宋体" w:eastAsia="宋体" w:cs="宋体"/>
                <w:spacing w:val="6"/>
                <w:sz w:val="18"/>
                <w:szCs w:val="18"/>
              </w:rPr>
              <w:t>(一)本人的有效通行证、身份证；</w:t>
            </w:r>
          </w:p>
          <w:p>
            <w:pPr>
              <w:spacing w:before="36" w:line="233" w:lineRule="auto"/>
              <w:ind w:left="51" w:right="66" w:firstLine="379"/>
              <w:rPr>
                <w:rFonts w:ascii="宋体" w:hAnsi="宋体" w:eastAsia="宋体" w:cs="宋体"/>
                <w:sz w:val="18"/>
                <w:szCs w:val="18"/>
              </w:rPr>
            </w:pPr>
            <w:r>
              <w:rPr>
                <w:rFonts w:ascii="宋体" w:hAnsi="宋体" w:eastAsia="宋体" w:cs="宋体"/>
                <w:spacing w:val="7"/>
                <w:sz w:val="18"/>
                <w:szCs w:val="18"/>
              </w:rPr>
              <w:t>(二)经居住地公证机构公证的本人无配偶以及与对方当事人没有直系血亲和三代以内旁系血亲关系的声明。</w:t>
            </w:r>
          </w:p>
          <w:p>
            <w:pPr>
              <w:spacing w:before="26" w:line="215" w:lineRule="auto"/>
              <w:ind w:left="431"/>
              <w:rPr>
                <w:rFonts w:ascii="宋体" w:hAnsi="宋体" w:eastAsia="宋体" w:cs="宋体"/>
                <w:sz w:val="18"/>
                <w:szCs w:val="18"/>
              </w:rPr>
            </w:pPr>
            <w:r>
              <w:rPr>
                <w:rFonts w:ascii="宋体" w:hAnsi="宋体" w:eastAsia="宋体" w:cs="宋体"/>
                <w:spacing w:val="6"/>
                <w:sz w:val="18"/>
                <w:szCs w:val="18"/>
              </w:rPr>
              <w:t>办理结婚登记的华侨应当出具下列证件和证明材料：</w:t>
            </w:r>
          </w:p>
          <w:p>
            <w:pPr>
              <w:spacing w:line="218" w:lineRule="auto"/>
              <w:ind w:left="431"/>
              <w:rPr>
                <w:rFonts w:ascii="宋体" w:hAnsi="宋体" w:eastAsia="宋体" w:cs="宋体"/>
                <w:sz w:val="18"/>
                <w:szCs w:val="18"/>
              </w:rPr>
            </w:pPr>
            <w:r>
              <w:rPr>
                <w:rFonts w:ascii="宋体" w:hAnsi="宋体" w:eastAsia="宋体" w:cs="宋体"/>
                <w:spacing w:val="8"/>
                <w:sz w:val="18"/>
                <w:szCs w:val="18"/>
              </w:rPr>
              <w:t>(一)本人的有效护照；</w:t>
            </w:r>
          </w:p>
          <w:p>
            <w:pPr>
              <w:spacing w:before="7" w:line="243" w:lineRule="auto"/>
              <w:ind w:left="51" w:right="25" w:firstLine="399"/>
              <w:rPr>
                <w:rFonts w:ascii="宋体" w:hAnsi="宋体" w:eastAsia="宋体" w:cs="宋体"/>
                <w:sz w:val="18"/>
                <w:szCs w:val="18"/>
              </w:rPr>
            </w:pPr>
            <w:r>
              <w:rPr>
                <w:rFonts w:ascii="宋体" w:hAnsi="宋体" w:eastAsia="宋体" w:cs="宋体"/>
                <w:spacing w:val="8"/>
                <w:sz w:val="18"/>
                <w:szCs w:val="18"/>
              </w:rPr>
              <w:t>(二)居住国公证机构或者有权机关出具的、经中华人民共和国驻该</w:t>
            </w:r>
            <w:r>
              <w:rPr>
                <w:rFonts w:ascii="宋体" w:hAnsi="宋体" w:eastAsia="宋体" w:cs="宋体"/>
                <w:spacing w:val="7"/>
                <w:sz w:val="18"/>
                <w:szCs w:val="18"/>
              </w:rPr>
              <w:t>国使(领)馆认证的本人无配偶以及与对方当事人没有直系血亲和三代以内旁系血亲关系的证明，或者中华人民共和国驻该国使(领)馆出具的本</w:t>
            </w:r>
            <w:r>
              <w:rPr>
                <w:rFonts w:ascii="宋体" w:hAnsi="宋体" w:eastAsia="宋体" w:cs="宋体"/>
                <w:spacing w:val="8"/>
                <w:sz w:val="18"/>
                <w:szCs w:val="18"/>
              </w:rPr>
              <w:t>人无配偶以及与对方当事人没有直系血亲和三代以内旁系血亲关系的证</w:t>
            </w:r>
            <w:r>
              <w:rPr>
                <w:rFonts w:ascii="宋体" w:hAnsi="宋体" w:eastAsia="宋体" w:cs="宋体"/>
                <w:spacing w:val="-12"/>
                <w:sz w:val="18"/>
                <w:szCs w:val="18"/>
              </w:rPr>
              <w:t>明。</w:t>
            </w:r>
          </w:p>
          <w:p>
            <w:pPr>
              <w:spacing w:before="46" w:line="215" w:lineRule="auto"/>
              <w:ind w:left="431"/>
              <w:rPr>
                <w:rFonts w:ascii="宋体" w:hAnsi="宋体" w:eastAsia="宋体" w:cs="宋体"/>
                <w:sz w:val="18"/>
                <w:szCs w:val="18"/>
              </w:rPr>
            </w:pPr>
            <w:r>
              <w:rPr>
                <w:rFonts w:ascii="宋体" w:hAnsi="宋体" w:eastAsia="宋体" w:cs="宋体"/>
                <w:spacing w:val="6"/>
                <w:sz w:val="18"/>
                <w:szCs w:val="18"/>
              </w:rPr>
              <w:t>办理结婚登记的外国人应当出具下列证件和证明材料：</w:t>
            </w:r>
          </w:p>
          <w:p>
            <w:pPr>
              <w:spacing w:before="1" w:line="218" w:lineRule="auto"/>
              <w:ind w:left="411"/>
              <w:rPr>
                <w:rFonts w:ascii="宋体" w:hAnsi="宋体" w:eastAsia="宋体" w:cs="宋体"/>
                <w:sz w:val="18"/>
                <w:szCs w:val="18"/>
              </w:rPr>
            </w:pPr>
            <w:r>
              <w:rPr>
                <w:rFonts w:ascii="宋体" w:hAnsi="宋体" w:eastAsia="宋体" w:cs="宋体"/>
                <w:spacing w:val="8"/>
                <w:sz w:val="18"/>
                <w:szCs w:val="18"/>
              </w:rPr>
              <w:t>(一)本人的有效护照或者其他有效的国际旅行证</w:t>
            </w:r>
            <w:r>
              <w:rPr>
                <w:rFonts w:ascii="宋体" w:hAnsi="宋体" w:eastAsia="宋体" w:cs="宋体"/>
                <w:spacing w:val="7"/>
                <w:sz w:val="18"/>
                <w:szCs w:val="18"/>
              </w:rPr>
              <w:t>件；</w:t>
            </w:r>
          </w:p>
          <w:p>
            <w:pPr>
              <w:spacing w:before="15" w:line="234" w:lineRule="auto"/>
              <w:ind w:left="51" w:leftChars="0" w:right="25" w:rightChars="0" w:firstLine="379" w:firstLineChars="0"/>
              <w:rPr>
                <w:rFonts w:ascii="宋体" w:hAnsi="宋体" w:eastAsia="宋体" w:cs="宋体"/>
                <w:snapToGrid w:val="0"/>
                <w:color w:val="000000"/>
                <w:kern w:val="0"/>
                <w:sz w:val="18"/>
                <w:szCs w:val="18"/>
              </w:rPr>
            </w:pPr>
            <w:r>
              <w:rPr>
                <w:rFonts w:ascii="宋体" w:hAnsi="宋体" w:eastAsia="宋体" w:cs="宋体"/>
                <w:spacing w:val="9"/>
                <w:sz w:val="18"/>
                <w:szCs w:val="18"/>
              </w:rPr>
              <w:t>(二)所在国公证机构或者有权机关出具的、经中华人民共和国驻</w:t>
            </w:r>
            <w:r>
              <w:rPr>
                <w:rFonts w:ascii="宋体" w:hAnsi="宋体" w:eastAsia="宋体" w:cs="宋体"/>
                <w:spacing w:val="8"/>
                <w:sz w:val="18"/>
                <w:szCs w:val="18"/>
              </w:rPr>
              <w:t>该国使(领)馆认证或者该国驻华使(领)馆认证的本人无配偶的证明，或者</w:t>
            </w:r>
            <w:r>
              <w:rPr>
                <w:rFonts w:ascii="宋体" w:hAnsi="宋体" w:eastAsia="宋体" w:cs="宋体"/>
                <w:spacing w:val="7"/>
                <w:sz w:val="18"/>
                <w:szCs w:val="18"/>
              </w:rPr>
              <w:t>所在国驻华使(领)馆出具的本人无配偶的证明。</w:t>
            </w:r>
          </w:p>
        </w:tc>
        <w:tc>
          <w:tcPr>
            <w:tcW w:w="88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8" w:line="220" w:lineRule="auto"/>
              <w:ind w:left="35" w:leftChars="0"/>
              <w:rPr>
                <w:rFonts w:ascii="宋体" w:hAnsi="宋体" w:eastAsia="宋体" w:cs="宋体"/>
                <w:snapToGrid w:val="0"/>
                <w:color w:val="000000"/>
                <w:kern w:val="0"/>
                <w:sz w:val="18"/>
                <w:szCs w:val="18"/>
              </w:rPr>
            </w:pPr>
            <w:r>
              <w:rPr>
                <w:rFonts w:ascii="宋体" w:hAnsi="宋体" w:eastAsia="宋体" w:cs="宋体"/>
                <w:spacing w:val="-2"/>
                <w:sz w:val="18"/>
                <w:szCs w:val="18"/>
              </w:rPr>
              <w:t>行政法规</w:t>
            </w:r>
          </w:p>
        </w:tc>
        <w:tc>
          <w:tcPr>
            <w:tcW w:w="82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8" w:line="227" w:lineRule="auto"/>
              <w:ind w:left="16" w:leftChars="0" w:right="40" w:rightChars="0" w:firstLine="39" w:firstLineChars="0"/>
              <w:rPr>
                <w:rFonts w:ascii="宋体" w:hAnsi="宋体" w:eastAsia="宋体" w:cs="宋体"/>
                <w:snapToGrid w:val="0"/>
                <w:color w:val="000000"/>
                <w:kern w:val="0"/>
                <w:sz w:val="18"/>
                <w:szCs w:val="18"/>
              </w:rPr>
            </w:pPr>
            <w:r>
              <w:rPr>
                <w:rFonts w:ascii="宋体" w:hAnsi="宋体" w:eastAsia="宋体" w:cs="宋体"/>
                <w:spacing w:val="-2"/>
                <w:sz w:val="18"/>
                <w:szCs w:val="18"/>
              </w:rPr>
              <w:t>婚姻登记机关</w:t>
            </w:r>
          </w:p>
        </w:tc>
        <w:tc>
          <w:tcPr>
            <w:tcW w:w="8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9" w:line="228" w:lineRule="auto"/>
              <w:ind w:left="37" w:leftChars="0" w:right="31" w:rightChars="0" w:firstLine="30" w:firstLineChars="0"/>
              <w:rPr>
                <w:rFonts w:ascii="宋体" w:hAnsi="宋体" w:eastAsia="宋体" w:cs="宋体"/>
                <w:snapToGrid w:val="0"/>
                <w:color w:val="000000"/>
                <w:kern w:val="0"/>
                <w:sz w:val="18"/>
                <w:szCs w:val="18"/>
              </w:rPr>
            </w:pPr>
            <w:r>
              <w:rPr>
                <w:rFonts w:ascii="宋体" w:hAnsi="宋体" w:eastAsia="宋体" w:cs="宋体"/>
                <w:spacing w:val="5"/>
                <w:sz w:val="18"/>
                <w:szCs w:val="18"/>
              </w:rPr>
              <w:t>有关部门</w:t>
            </w:r>
            <w:r>
              <w:rPr>
                <w:rFonts w:ascii="宋体" w:hAnsi="宋体" w:eastAsia="宋体" w:cs="宋体"/>
                <w:spacing w:val="-3"/>
                <w:sz w:val="18"/>
                <w:szCs w:val="18"/>
              </w:rPr>
              <w:t>核发</w:t>
            </w:r>
          </w:p>
        </w:tc>
        <w:tc>
          <w:tcPr>
            <w:tcW w:w="949"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9" w:line="237" w:lineRule="auto"/>
              <w:ind w:left="58" w:leftChars="0" w:right="70" w:rightChars="0"/>
              <w:jc w:val="both"/>
              <w:rPr>
                <w:rFonts w:ascii="宋体" w:hAnsi="宋体" w:eastAsia="宋体" w:cs="宋体"/>
                <w:snapToGrid w:val="0"/>
                <w:color w:val="000000"/>
                <w:kern w:val="0"/>
                <w:sz w:val="18"/>
                <w:szCs w:val="18"/>
              </w:rPr>
            </w:pPr>
            <w:r>
              <w:rPr>
                <w:rFonts w:ascii="宋体" w:hAnsi="宋体" w:eastAsia="宋体" w:cs="宋体"/>
                <w:spacing w:val="22"/>
                <w:sz w:val="18"/>
                <w:szCs w:val="18"/>
              </w:rPr>
              <w:t>盟市级、</w:t>
            </w:r>
            <w:r>
              <w:rPr>
                <w:rFonts w:ascii="宋体" w:hAnsi="宋体" w:eastAsia="宋体" w:cs="宋体"/>
                <w:spacing w:val="-2"/>
                <w:sz w:val="18"/>
                <w:szCs w:val="18"/>
              </w:rPr>
              <w:t>旗县级民</w:t>
            </w:r>
            <w:r>
              <w:rPr>
                <w:rFonts w:ascii="宋体" w:hAnsi="宋体" w:eastAsia="宋体" w:cs="宋体"/>
                <w:spacing w:val="6"/>
                <w:sz w:val="18"/>
                <w:szCs w:val="18"/>
              </w:rPr>
              <w:t>政部门</w:t>
            </w:r>
          </w:p>
        </w:tc>
        <w:tc>
          <w:tcPr>
            <w:tcW w:w="73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47" w:hRule="atLeast"/>
        </w:trPr>
        <w:tc>
          <w:tcPr>
            <w:tcW w:w="615" w:type="dxa"/>
            <w:vAlign w:val="top"/>
          </w:tcPr>
          <w:p>
            <w:pPr>
              <w:spacing w:before="61" w:line="183" w:lineRule="auto"/>
              <w:ind w:left="144"/>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33</w:t>
            </w:r>
          </w:p>
        </w:tc>
        <w:tc>
          <w:tcPr>
            <w:tcW w:w="670" w:type="dxa"/>
            <w:vAlign w:val="top"/>
          </w:tcPr>
          <w:p>
            <w:pPr>
              <w:spacing w:line="250" w:lineRule="auto"/>
              <w:rPr>
                <w:rFonts w:ascii="Arial"/>
                <w:sz w:val="21"/>
              </w:rPr>
            </w:pPr>
          </w:p>
          <w:p>
            <w:pPr>
              <w:spacing w:before="58" w:line="213" w:lineRule="auto"/>
              <w:ind w:left="60" w:leftChars="0" w:right="54" w:rightChars="0"/>
              <w:rPr>
                <w:rFonts w:ascii="宋体" w:hAnsi="宋体" w:eastAsia="宋体" w:cs="宋体"/>
                <w:snapToGrid w:val="0"/>
                <w:color w:val="000000"/>
                <w:kern w:val="0"/>
                <w:sz w:val="18"/>
                <w:szCs w:val="18"/>
              </w:rPr>
            </w:pPr>
            <w:r>
              <w:rPr>
                <w:rFonts w:ascii="宋体" w:hAnsi="宋体" w:eastAsia="宋体" w:cs="宋体"/>
                <w:spacing w:val="5"/>
                <w:sz w:val="18"/>
                <w:szCs w:val="18"/>
              </w:rPr>
              <w:t>自治区</w:t>
            </w:r>
            <w:r>
              <w:rPr>
                <w:rFonts w:ascii="宋体" w:hAnsi="宋体" w:eastAsia="宋体" w:cs="宋体"/>
                <w:spacing w:val="3"/>
                <w:sz w:val="18"/>
                <w:szCs w:val="18"/>
              </w:rPr>
              <w:t>民政厅</w:t>
            </w:r>
          </w:p>
        </w:tc>
        <w:tc>
          <w:tcPr>
            <w:tcW w:w="1029" w:type="dxa"/>
            <w:vAlign w:val="top"/>
          </w:tcPr>
          <w:p>
            <w:pPr>
              <w:spacing w:before="58" w:line="229" w:lineRule="auto"/>
              <w:ind w:left="40" w:leftChars="0" w:right="96"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法定代表人离任审计报</w:t>
            </w:r>
            <w:r>
              <w:rPr>
                <w:rFonts w:ascii="宋体" w:hAnsi="宋体" w:eastAsia="宋体" w:cs="宋体"/>
                <w:sz w:val="18"/>
                <w:szCs w:val="18"/>
              </w:rPr>
              <w:t>告</w:t>
            </w:r>
          </w:p>
        </w:tc>
        <w:tc>
          <w:tcPr>
            <w:tcW w:w="669" w:type="dxa"/>
            <w:vAlign w:val="top"/>
          </w:tcPr>
          <w:p>
            <w:pPr>
              <w:spacing w:before="59" w:line="235" w:lineRule="auto"/>
              <w:ind w:left="20" w:leftChars="0" w:right="72"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社会团</w:t>
            </w:r>
            <w:r>
              <w:rPr>
                <w:rFonts w:ascii="宋体" w:hAnsi="宋体" w:eastAsia="宋体" w:cs="宋体"/>
                <w:spacing w:val="-3"/>
                <w:sz w:val="18"/>
                <w:szCs w:val="18"/>
              </w:rPr>
              <w:t>体变更法定代</w:t>
            </w:r>
            <w:r>
              <w:rPr>
                <w:rFonts w:ascii="宋体" w:hAnsi="宋体" w:eastAsia="宋体" w:cs="宋体"/>
                <w:spacing w:val="-2"/>
                <w:sz w:val="18"/>
                <w:szCs w:val="18"/>
              </w:rPr>
              <w:t>表人</w:t>
            </w:r>
          </w:p>
        </w:tc>
        <w:tc>
          <w:tcPr>
            <w:tcW w:w="5956" w:type="dxa"/>
            <w:vAlign w:val="top"/>
          </w:tcPr>
          <w:p>
            <w:pPr>
              <w:spacing w:before="59" w:line="239" w:lineRule="auto"/>
              <w:ind w:right="144" w:rightChars="0" w:firstLine="408" w:firstLineChars="200"/>
              <w:rPr>
                <w:rFonts w:ascii="宋体" w:hAnsi="宋体" w:eastAsia="宋体" w:cs="宋体"/>
                <w:snapToGrid w:val="0"/>
                <w:color w:val="000000"/>
                <w:kern w:val="0"/>
                <w:sz w:val="18"/>
                <w:szCs w:val="18"/>
              </w:rPr>
            </w:pPr>
            <w:r>
              <w:rPr>
                <w:rFonts w:ascii="宋体" w:hAnsi="宋体" w:eastAsia="宋体" w:cs="宋体"/>
                <w:spacing w:val="12"/>
                <w:sz w:val="18"/>
                <w:szCs w:val="18"/>
              </w:rPr>
              <w:t>【行政法规】《社会团体登记管理条例》(中华人民</w:t>
            </w:r>
            <w:r>
              <w:rPr>
                <w:rFonts w:ascii="宋体" w:hAnsi="宋体" w:eastAsia="宋体" w:cs="宋体"/>
                <w:spacing w:val="11"/>
                <w:sz w:val="18"/>
                <w:szCs w:val="18"/>
              </w:rPr>
              <w:t>共和国国</w:t>
            </w:r>
            <w:r>
              <w:rPr>
                <w:rFonts w:ascii="宋体" w:hAnsi="宋体" w:eastAsia="宋体" w:cs="宋体"/>
                <w:spacing w:val="10"/>
                <w:sz w:val="18"/>
                <w:szCs w:val="18"/>
              </w:rPr>
              <w:t>务院令第250号发布)第三十条社会团体必须执行国家规定的</w:t>
            </w:r>
            <w:r>
              <w:rPr>
                <w:rFonts w:ascii="宋体" w:hAnsi="宋体" w:eastAsia="宋体" w:cs="宋体"/>
                <w:spacing w:val="9"/>
                <w:sz w:val="18"/>
                <w:szCs w:val="18"/>
              </w:rPr>
              <w:t>财务管</w:t>
            </w:r>
            <w:r>
              <w:rPr>
                <w:rFonts w:ascii="宋体" w:hAnsi="宋体" w:eastAsia="宋体" w:cs="宋体"/>
                <w:spacing w:val="5"/>
                <w:sz w:val="18"/>
                <w:szCs w:val="18"/>
              </w:rPr>
              <w:t>理制度，接受财政部门的监督；资产来源属于国家拨款或者</w:t>
            </w:r>
            <w:r>
              <w:rPr>
                <w:rFonts w:ascii="宋体" w:hAnsi="宋体" w:eastAsia="宋体" w:cs="宋体"/>
                <w:spacing w:val="4"/>
                <w:sz w:val="18"/>
                <w:szCs w:val="18"/>
              </w:rPr>
              <w:t>社会捐赠、</w:t>
            </w:r>
            <w:r>
              <w:rPr>
                <w:rFonts w:ascii="宋体" w:hAnsi="宋体" w:eastAsia="宋体" w:cs="宋体"/>
                <w:spacing w:val="5"/>
                <w:sz w:val="18"/>
                <w:szCs w:val="18"/>
              </w:rPr>
              <w:t>资助的，还应当接受审计机关的监督。社会团体在换届或</w:t>
            </w:r>
            <w:r>
              <w:rPr>
                <w:rFonts w:ascii="宋体" w:hAnsi="宋体" w:eastAsia="宋体" w:cs="宋体"/>
                <w:spacing w:val="4"/>
                <w:sz w:val="18"/>
                <w:szCs w:val="18"/>
              </w:rPr>
              <w:t>者更换法定代</w:t>
            </w:r>
            <w:r>
              <w:rPr>
                <w:rFonts w:ascii="宋体" w:hAnsi="宋体" w:eastAsia="宋体" w:cs="宋体"/>
                <w:spacing w:val="5"/>
                <w:sz w:val="18"/>
                <w:szCs w:val="18"/>
              </w:rPr>
              <w:t>表人之前，登记管理机关、业务主管单位应当组织对其进行</w:t>
            </w:r>
            <w:r>
              <w:rPr>
                <w:rFonts w:ascii="宋体" w:hAnsi="宋体" w:eastAsia="宋体" w:cs="宋体"/>
                <w:spacing w:val="4"/>
                <w:sz w:val="18"/>
                <w:szCs w:val="18"/>
              </w:rPr>
              <w:t>财务审计。</w:t>
            </w:r>
          </w:p>
        </w:tc>
        <w:tc>
          <w:tcPr>
            <w:tcW w:w="889" w:type="dxa"/>
            <w:vAlign w:val="top"/>
          </w:tcPr>
          <w:p>
            <w:pPr>
              <w:spacing w:line="277" w:lineRule="auto"/>
              <w:rPr>
                <w:rFonts w:ascii="Arial"/>
                <w:sz w:val="21"/>
              </w:rPr>
            </w:pPr>
          </w:p>
          <w:p>
            <w:pPr>
              <w:spacing w:line="277" w:lineRule="auto"/>
              <w:rPr>
                <w:rFonts w:ascii="Arial"/>
                <w:sz w:val="21"/>
              </w:rPr>
            </w:pPr>
          </w:p>
          <w:p>
            <w:pPr>
              <w:spacing w:before="58" w:line="220" w:lineRule="auto"/>
              <w:ind w:left="35" w:leftChars="0"/>
              <w:rPr>
                <w:rFonts w:ascii="宋体" w:hAnsi="宋体" w:eastAsia="宋体" w:cs="宋体"/>
                <w:snapToGrid w:val="0"/>
                <w:color w:val="000000"/>
                <w:kern w:val="0"/>
                <w:sz w:val="18"/>
                <w:szCs w:val="18"/>
              </w:rPr>
            </w:pPr>
            <w:r>
              <w:rPr>
                <w:rFonts w:ascii="宋体" w:hAnsi="宋体" w:eastAsia="宋体" w:cs="宋体"/>
                <w:spacing w:val="-2"/>
                <w:sz w:val="18"/>
                <w:szCs w:val="18"/>
              </w:rPr>
              <w:t>行政法规</w:t>
            </w:r>
          </w:p>
        </w:tc>
        <w:tc>
          <w:tcPr>
            <w:tcW w:w="829" w:type="dxa"/>
            <w:vAlign w:val="top"/>
          </w:tcPr>
          <w:p>
            <w:pPr>
              <w:spacing w:line="276" w:lineRule="auto"/>
              <w:rPr>
                <w:rFonts w:ascii="Arial"/>
                <w:sz w:val="21"/>
              </w:rPr>
            </w:pPr>
          </w:p>
          <w:p>
            <w:pPr>
              <w:spacing w:line="277" w:lineRule="auto"/>
              <w:rPr>
                <w:rFonts w:ascii="Arial"/>
                <w:sz w:val="21"/>
              </w:rPr>
            </w:pPr>
          </w:p>
          <w:p>
            <w:pPr>
              <w:spacing w:before="59" w:line="219" w:lineRule="auto"/>
              <w:ind w:left="56" w:leftChars="0"/>
              <w:rPr>
                <w:rFonts w:ascii="宋体" w:hAnsi="宋体" w:eastAsia="宋体" w:cs="宋体"/>
                <w:snapToGrid w:val="0"/>
                <w:color w:val="000000"/>
                <w:kern w:val="0"/>
                <w:sz w:val="18"/>
                <w:szCs w:val="18"/>
              </w:rPr>
            </w:pPr>
            <w:r>
              <w:rPr>
                <w:rFonts w:ascii="宋体" w:hAnsi="宋体" w:eastAsia="宋体" w:cs="宋体"/>
                <w:spacing w:val="5"/>
                <w:sz w:val="18"/>
                <w:szCs w:val="18"/>
              </w:rPr>
              <w:t>民政部门</w:t>
            </w:r>
          </w:p>
        </w:tc>
        <w:tc>
          <w:tcPr>
            <w:tcW w:w="849" w:type="dxa"/>
            <w:vAlign w:val="top"/>
          </w:tcPr>
          <w:p>
            <w:pPr>
              <w:spacing w:line="261" w:lineRule="auto"/>
              <w:rPr>
                <w:rFonts w:ascii="Arial"/>
                <w:sz w:val="21"/>
              </w:rPr>
            </w:pPr>
          </w:p>
          <w:p>
            <w:pPr>
              <w:spacing w:before="58" w:line="232" w:lineRule="auto"/>
              <w:ind w:left="27" w:leftChars="0" w:right="58" w:rightChars="0" w:firstLine="39" w:firstLine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登记管理</w:t>
            </w:r>
            <w:r>
              <w:rPr>
                <w:rFonts w:ascii="宋体" w:hAnsi="宋体" w:eastAsia="宋体" w:cs="宋体"/>
                <w:spacing w:val="8"/>
                <w:sz w:val="18"/>
                <w:szCs w:val="18"/>
              </w:rPr>
              <w:t>机关、业</w:t>
            </w:r>
            <w:r>
              <w:rPr>
                <w:rFonts w:ascii="宋体" w:hAnsi="宋体" w:eastAsia="宋体" w:cs="宋体"/>
                <w:spacing w:val="7"/>
                <w:sz w:val="18"/>
                <w:szCs w:val="18"/>
              </w:rPr>
              <w:t>务主管单</w:t>
            </w:r>
            <w:r>
              <w:rPr>
                <w:rFonts w:ascii="宋体" w:hAnsi="宋体" w:eastAsia="宋体" w:cs="宋体"/>
                <w:sz w:val="18"/>
                <w:szCs w:val="18"/>
              </w:rPr>
              <w:t>位</w:t>
            </w:r>
          </w:p>
        </w:tc>
        <w:tc>
          <w:tcPr>
            <w:tcW w:w="949" w:type="dxa"/>
            <w:vAlign w:val="top"/>
          </w:tcPr>
          <w:p>
            <w:pPr>
              <w:spacing w:line="316" w:lineRule="auto"/>
              <w:rPr>
                <w:rFonts w:ascii="Arial"/>
                <w:sz w:val="21"/>
              </w:rPr>
            </w:pPr>
          </w:p>
          <w:p>
            <w:pPr>
              <w:spacing w:before="58" w:line="224" w:lineRule="auto"/>
              <w:ind w:left="58" w:leftChars="0" w:right="70"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自治区级</w:t>
            </w:r>
            <w:r>
              <w:rPr>
                <w:rFonts w:ascii="宋体" w:hAnsi="宋体" w:eastAsia="宋体" w:cs="宋体"/>
                <w:spacing w:val="-2"/>
                <w:sz w:val="18"/>
                <w:szCs w:val="18"/>
              </w:rPr>
              <w:t>、盟市、旗县</w:t>
            </w:r>
          </w:p>
        </w:tc>
        <w:tc>
          <w:tcPr>
            <w:tcW w:w="73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30" w:hRule="atLeast"/>
        </w:trPr>
        <w:tc>
          <w:tcPr>
            <w:tcW w:w="615" w:type="dxa"/>
          </w:tcPr>
          <w:p>
            <w:pPr>
              <w:spacing w:before="61" w:line="183" w:lineRule="auto"/>
              <w:ind w:left="144"/>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34</w:t>
            </w:r>
          </w:p>
        </w:tc>
        <w:tc>
          <w:tcPr>
            <w:tcW w:w="670" w:type="dxa"/>
            <w:vAlign w:val="top"/>
          </w:tcPr>
          <w:p>
            <w:pPr>
              <w:spacing w:line="326" w:lineRule="auto"/>
              <w:rPr>
                <w:rFonts w:ascii="Arial"/>
                <w:sz w:val="21"/>
              </w:rPr>
            </w:pPr>
          </w:p>
          <w:p>
            <w:pPr>
              <w:spacing w:line="327" w:lineRule="auto"/>
              <w:rPr>
                <w:rFonts w:ascii="Arial"/>
                <w:sz w:val="21"/>
              </w:rPr>
            </w:pPr>
          </w:p>
          <w:p>
            <w:pPr>
              <w:spacing w:before="59" w:line="229" w:lineRule="auto"/>
              <w:ind w:left="60" w:leftChars="0" w:right="54" w:rightChars="0"/>
              <w:rPr>
                <w:rFonts w:ascii="宋体" w:hAnsi="宋体" w:eastAsia="宋体" w:cs="宋体"/>
                <w:snapToGrid w:val="0"/>
                <w:color w:val="000000"/>
                <w:kern w:val="0"/>
                <w:sz w:val="18"/>
                <w:szCs w:val="18"/>
              </w:rPr>
            </w:pPr>
            <w:r>
              <w:rPr>
                <w:rFonts w:ascii="宋体" w:hAnsi="宋体" w:eastAsia="宋体" w:cs="宋体"/>
                <w:spacing w:val="5"/>
                <w:sz w:val="18"/>
                <w:szCs w:val="18"/>
              </w:rPr>
              <w:t>自治区</w:t>
            </w:r>
            <w:r>
              <w:rPr>
                <w:rFonts w:ascii="宋体" w:hAnsi="宋体" w:eastAsia="宋体" w:cs="宋体"/>
                <w:spacing w:val="3"/>
                <w:sz w:val="18"/>
                <w:szCs w:val="18"/>
              </w:rPr>
              <w:t>民政厅</w:t>
            </w:r>
          </w:p>
        </w:tc>
        <w:tc>
          <w:tcPr>
            <w:tcW w:w="1029" w:type="dxa"/>
            <w:vAlign w:val="top"/>
          </w:tcPr>
          <w:p>
            <w:pPr>
              <w:spacing w:line="272" w:lineRule="auto"/>
              <w:rPr>
                <w:rFonts w:ascii="Arial"/>
                <w:sz w:val="21"/>
              </w:rPr>
            </w:pPr>
          </w:p>
          <w:p>
            <w:pPr>
              <w:spacing w:line="272" w:lineRule="auto"/>
              <w:rPr>
                <w:rFonts w:ascii="Arial"/>
                <w:sz w:val="21"/>
              </w:rPr>
            </w:pPr>
          </w:p>
          <w:p>
            <w:pPr>
              <w:spacing w:before="58" w:line="226" w:lineRule="auto"/>
              <w:ind w:left="40" w:leftChars="0" w:right="96"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法定代表人离任审计报</w:t>
            </w:r>
            <w:r>
              <w:rPr>
                <w:rFonts w:ascii="宋体" w:hAnsi="宋体" w:eastAsia="宋体" w:cs="宋体"/>
                <w:sz w:val="18"/>
                <w:szCs w:val="18"/>
              </w:rPr>
              <w:t>告</w:t>
            </w:r>
          </w:p>
        </w:tc>
        <w:tc>
          <w:tcPr>
            <w:tcW w:w="669" w:type="dxa"/>
            <w:vAlign w:val="top"/>
          </w:tcPr>
          <w:p>
            <w:pPr>
              <w:spacing w:line="268" w:lineRule="auto"/>
              <w:rPr>
                <w:rFonts w:ascii="Arial"/>
                <w:sz w:val="21"/>
              </w:rPr>
            </w:pPr>
          </w:p>
          <w:p>
            <w:pPr>
              <w:spacing w:before="58" w:line="243" w:lineRule="auto"/>
              <w:ind w:left="20" w:leftChars="0" w:right="81"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民办非</w:t>
            </w:r>
            <w:r>
              <w:rPr>
                <w:rFonts w:ascii="宋体" w:hAnsi="宋体" w:eastAsia="宋体" w:cs="宋体"/>
                <w:spacing w:val="-4"/>
                <w:sz w:val="18"/>
                <w:szCs w:val="18"/>
              </w:rPr>
              <w:t>企业单</w:t>
            </w:r>
            <w:r>
              <w:rPr>
                <w:rFonts w:ascii="宋体" w:hAnsi="宋体" w:eastAsia="宋体" w:cs="宋体"/>
                <w:spacing w:val="-3"/>
                <w:sz w:val="18"/>
                <w:szCs w:val="18"/>
              </w:rPr>
              <w:t>位变更法定代</w:t>
            </w:r>
            <w:r>
              <w:rPr>
                <w:rFonts w:ascii="宋体" w:hAnsi="宋体" w:eastAsia="宋体" w:cs="宋体"/>
                <w:spacing w:val="-2"/>
                <w:sz w:val="18"/>
                <w:szCs w:val="18"/>
              </w:rPr>
              <w:t>表人</w:t>
            </w:r>
          </w:p>
        </w:tc>
        <w:tc>
          <w:tcPr>
            <w:tcW w:w="5956" w:type="dxa"/>
            <w:vAlign w:val="top"/>
          </w:tcPr>
          <w:p>
            <w:pPr>
              <w:spacing w:before="234" w:line="242" w:lineRule="auto"/>
              <w:ind w:left="51" w:leftChars="0" w:right="143" w:rightChars="0" w:firstLine="599" w:firstLineChars="0"/>
              <w:jc w:val="both"/>
              <w:rPr>
                <w:rFonts w:ascii="宋体" w:hAnsi="宋体" w:eastAsia="宋体" w:cs="宋体"/>
                <w:snapToGrid w:val="0"/>
                <w:color w:val="000000"/>
                <w:kern w:val="0"/>
                <w:sz w:val="18"/>
                <w:szCs w:val="18"/>
              </w:rPr>
            </w:pPr>
            <w:r>
              <w:rPr>
                <w:rFonts w:ascii="宋体" w:hAnsi="宋体" w:eastAsia="宋体" w:cs="宋体"/>
                <w:spacing w:val="13"/>
                <w:sz w:val="18"/>
                <w:szCs w:val="18"/>
              </w:rPr>
              <w:t>【行政法规】《民办非企业单位登记管理暂行条例》(中华人</w:t>
            </w:r>
            <w:r>
              <w:rPr>
                <w:rFonts w:ascii="宋体" w:hAnsi="宋体" w:eastAsia="宋体" w:cs="宋体"/>
                <w:spacing w:val="9"/>
                <w:sz w:val="18"/>
                <w:szCs w:val="18"/>
              </w:rPr>
              <w:t>民共和国国务院令第251号)第二十二条民办非企业单位必须执行国</w:t>
            </w:r>
            <w:r>
              <w:rPr>
                <w:rFonts w:ascii="宋体" w:hAnsi="宋体" w:eastAsia="宋体" w:cs="宋体"/>
                <w:spacing w:val="5"/>
                <w:sz w:val="18"/>
                <w:szCs w:val="18"/>
              </w:rPr>
              <w:t>家规定的财务管理制度，接受财政部门的监督；资产来源属于国家资助或者社会捐赠、资助的，还应当接受审计机关的监督。民办非企业单位变更法定代表人或者负责人，登记管理机关、业务主</w:t>
            </w:r>
            <w:r>
              <w:rPr>
                <w:rFonts w:ascii="宋体" w:hAnsi="宋体" w:eastAsia="宋体" w:cs="宋体"/>
                <w:spacing w:val="4"/>
                <w:sz w:val="18"/>
                <w:szCs w:val="18"/>
              </w:rPr>
              <w:t>管单位应当组织对</w:t>
            </w:r>
            <w:r>
              <w:rPr>
                <w:rFonts w:ascii="宋体" w:hAnsi="宋体" w:eastAsia="宋体" w:cs="宋体"/>
                <w:spacing w:val="11"/>
                <w:sz w:val="18"/>
                <w:szCs w:val="18"/>
              </w:rPr>
              <w:t>其进行财务审计。</w:t>
            </w:r>
          </w:p>
        </w:tc>
        <w:tc>
          <w:tcPr>
            <w:tcW w:w="88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9" w:line="220" w:lineRule="auto"/>
              <w:ind w:left="35" w:leftChars="0"/>
              <w:rPr>
                <w:rFonts w:ascii="宋体" w:hAnsi="宋体" w:eastAsia="宋体" w:cs="宋体"/>
                <w:snapToGrid w:val="0"/>
                <w:color w:val="000000"/>
                <w:kern w:val="0"/>
                <w:sz w:val="18"/>
                <w:szCs w:val="18"/>
              </w:rPr>
            </w:pPr>
            <w:r>
              <w:rPr>
                <w:rFonts w:ascii="宋体" w:hAnsi="宋体" w:eastAsia="宋体" w:cs="宋体"/>
                <w:spacing w:val="-2"/>
                <w:sz w:val="18"/>
                <w:szCs w:val="18"/>
              </w:rPr>
              <w:t>行政法规</w:t>
            </w:r>
          </w:p>
        </w:tc>
        <w:tc>
          <w:tcPr>
            <w:tcW w:w="82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9" w:line="219" w:lineRule="auto"/>
              <w:ind w:left="56" w:leftChars="0"/>
              <w:rPr>
                <w:rFonts w:ascii="宋体" w:hAnsi="宋体" w:eastAsia="宋体" w:cs="宋体"/>
                <w:snapToGrid w:val="0"/>
                <w:color w:val="000000"/>
                <w:kern w:val="0"/>
                <w:sz w:val="18"/>
                <w:szCs w:val="18"/>
              </w:rPr>
            </w:pPr>
            <w:r>
              <w:rPr>
                <w:rFonts w:ascii="宋体" w:hAnsi="宋体" w:eastAsia="宋体" w:cs="宋体"/>
                <w:spacing w:val="5"/>
                <w:sz w:val="18"/>
                <w:szCs w:val="18"/>
              </w:rPr>
              <w:t>民政部门</w:t>
            </w:r>
          </w:p>
        </w:tc>
        <w:tc>
          <w:tcPr>
            <w:tcW w:w="849" w:type="dxa"/>
            <w:vAlign w:val="top"/>
          </w:tcPr>
          <w:p>
            <w:pPr>
              <w:spacing w:line="415" w:lineRule="auto"/>
              <w:rPr>
                <w:rFonts w:ascii="Arial"/>
                <w:sz w:val="21"/>
              </w:rPr>
            </w:pPr>
          </w:p>
          <w:p>
            <w:pPr>
              <w:spacing w:before="59"/>
              <w:ind w:left="37" w:leftChars="0" w:right="58" w:rightChars="0" w:firstLine="30" w:firstLine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登记管理</w:t>
            </w:r>
            <w:r>
              <w:rPr>
                <w:rFonts w:ascii="宋体" w:hAnsi="宋体" w:eastAsia="宋体" w:cs="宋体"/>
                <w:spacing w:val="5"/>
                <w:sz w:val="18"/>
                <w:szCs w:val="18"/>
              </w:rPr>
              <w:t>机关、业务主管单</w:t>
            </w:r>
            <w:r>
              <w:rPr>
                <w:rFonts w:ascii="宋体" w:hAnsi="宋体" w:eastAsia="宋体" w:cs="宋体"/>
                <w:sz w:val="18"/>
                <w:szCs w:val="18"/>
              </w:rPr>
              <w:t>位</w:t>
            </w:r>
          </w:p>
        </w:tc>
        <w:tc>
          <w:tcPr>
            <w:tcW w:w="949" w:type="dxa"/>
            <w:vAlign w:val="top"/>
          </w:tcPr>
          <w:p>
            <w:pPr>
              <w:spacing w:line="267" w:lineRule="auto"/>
              <w:rPr>
                <w:rFonts w:ascii="Arial"/>
                <w:sz w:val="21"/>
              </w:rPr>
            </w:pPr>
          </w:p>
          <w:p>
            <w:pPr>
              <w:spacing w:line="268" w:lineRule="auto"/>
              <w:rPr>
                <w:rFonts w:ascii="Arial"/>
                <w:sz w:val="21"/>
              </w:rPr>
            </w:pPr>
          </w:p>
          <w:p>
            <w:pPr>
              <w:spacing w:before="58" w:line="231" w:lineRule="auto"/>
              <w:ind w:left="58" w:leftChars="0" w:right="70"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自治区级</w:t>
            </w:r>
            <w:r>
              <w:rPr>
                <w:rFonts w:ascii="宋体" w:hAnsi="宋体" w:eastAsia="宋体" w:cs="宋体"/>
                <w:spacing w:val="-2"/>
                <w:sz w:val="18"/>
                <w:szCs w:val="18"/>
              </w:rPr>
              <w:t>、盟市、旗县</w:t>
            </w:r>
          </w:p>
        </w:tc>
        <w:tc>
          <w:tcPr>
            <w:tcW w:w="734" w:type="dxa"/>
          </w:tcPr>
          <w:p>
            <w:pPr>
              <w:rPr>
                <w:rFonts w:ascii="Arial"/>
                <w:sz w:val="21"/>
              </w:rPr>
            </w:pPr>
          </w:p>
        </w:tc>
      </w:tr>
    </w:tbl>
    <w:p>
      <w:pPr>
        <w:rPr>
          <w:rFonts w:ascii="Arial"/>
          <w:sz w:val="21"/>
        </w:rPr>
      </w:pPr>
    </w:p>
    <w:p>
      <w:pPr>
        <w:sectPr>
          <w:pgSz w:w="16570" w:h="11880"/>
          <w:pgMar w:top="1009" w:right="1525" w:bottom="400" w:left="1202" w:header="0" w:footer="0" w:gutter="0"/>
          <w:pgNumType w:fmt="decimal"/>
          <w:cols w:space="720" w:num="1"/>
        </w:sectPr>
      </w:pPr>
    </w:p>
    <w:p>
      <w:r>
        <w:pict>
          <v:shape id="_x0000_s1038" o:spid="_x0000_s1038" o:spt="202" type="#_x0000_t202" style="position:absolute;left:0pt;margin-left:40.55pt;margin-top:482.95pt;height:34.5pt;width:18.6pt;mso-position-horizontal-relative:page;mso-position-vertical-relative:page;z-index:251673600;mso-width-relative:page;mso-height-relative:page;" filled="f" stroked="f" coordsize="21600,21600" o:allowincell="f">
            <v:path/>
            <v:fill on="f" focussize="0,0"/>
            <v:stroke on="f"/>
            <v:imagedata o:title=""/>
            <o:lock v:ext="edit" aspectratio="f"/>
            <v:textbox inset="0mm,0mm,0mm,0mm" style="layout-flow:vertical-ideographic;">
              <w:txbxContent>
                <w:p/>
              </w:txbxContent>
            </v:textbox>
          </v:shape>
        </w:pict>
      </w:r>
    </w:p>
    <w:p>
      <w:pPr>
        <w:spacing w:line="184" w:lineRule="exact"/>
      </w:pPr>
    </w:p>
    <w:tbl>
      <w:tblPr>
        <w:tblStyle w:val="6"/>
        <w:tblW w:w="13209" w:type="dxa"/>
        <w:tblInd w:w="6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700"/>
        <w:gridCol w:w="1029"/>
        <w:gridCol w:w="670"/>
        <w:gridCol w:w="5965"/>
        <w:gridCol w:w="879"/>
        <w:gridCol w:w="850"/>
        <w:gridCol w:w="839"/>
        <w:gridCol w:w="949"/>
        <w:gridCol w:w="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46" w:hRule="atLeast"/>
        </w:trPr>
        <w:tc>
          <w:tcPr>
            <w:tcW w:w="584" w:type="dxa"/>
            <w:vAlign w:val="top"/>
          </w:tcPr>
          <w:p>
            <w:pPr>
              <w:spacing w:before="58" w:line="183" w:lineRule="auto"/>
              <w:ind w:left="194"/>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700" w:type="dxa"/>
            <w:vAlign w:val="top"/>
          </w:tcPr>
          <w:p>
            <w:pPr>
              <w:spacing w:line="259" w:lineRule="auto"/>
              <w:rPr>
                <w:rFonts w:ascii="Arial"/>
                <w:sz w:val="21"/>
              </w:rPr>
            </w:pPr>
          </w:p>
          <w:p>
            <w:pPr>
              <w:spacing w:line="259" w:lineRule="auto"/>
              <w:rPr>
                <w:rFonts w:ascii="Arial"/>
                <w:sz w:val="21"/>
              </w:rPr>
            </w:pPr>
          </w:p>
          <w:p>
            <w:pPr>
              <w:spacing w:before="58" w:line="234" w:lineRule="auto"/>
              <w:ind w:left="59" w:leftChars="0" w:right="64" w:rightChars="0"/>
              <w:rPr>
                <w:rFonts w:ascii="宋体" w:hAnsi="宋体" w:eastAsia="宋体" w:cs="宋体"/>
                <w:snapToGrid w:val="0"/>
                <w:color w:val="000000"/>
                <w:kern w:val="0"/>
                <w:sz w:val="18"/>
                <w:szCs w:val="18"/>
              </w:rPr>
            </w:pPr>
            <w:r>
              <w:rPr>
                <w:rFonts w:ascii="宋体" w:hAnsi="宋体" w:eastAsia="宋体" w:cs="宋体"/>
                <w:spacing w:val="5"/>
                <w:sz w:val="18"/>
                <w:szCs w:val="18"/>
              </w:rPr>
              <w:t>自治区</w:t>
            </w:r>
            <w:r>
              <w:rPr>
                <w:rFonts w:ascii="宋体" w:hAnsi="宋体" w:eastAsia="宋体" w:cs="宋体"/>
                <w:spacing w:val="3"/>
                <w:sz w:val="18"/>
                <w:szCs w:val="18"/>
              </w:rPr>
              <w:t>民政厅</w:t>
            </w:r>
          </w:p>
        </w:tc>
        <w:tc>
          <w:tcPr>
            <w:tcW w:w="1029" w:type="dxa"/>
            <w:vAlign w:val="top"/>
          </w:tcPr>
          <w:p>
            <w:pPr>
              <w:spacing w:line="259" w:lineRule="auto"/>
              <w:rPr>
                <w:rFonts w:ascii="Arial"/>
                <w:sz w:val="21"/>
              </w:rPr>
            </w:pPr>
          </w:p>
          <w:p>
            <w:pPr>
              <w:spacing w:line="259" w:lineRule="auto"/>
              <w:rPr>
                <w:rFonts w:ascii="Arial"/>
                <w:sz w:val="21"/>
              </w:rPr>
            </w:pPr>
          </w:p>
          <w:p>
            <w:pPr>
              <w:spacing w:before="59" w:line="236" w:lineRule="auto"/>
              <w:ind w:left="30" w:leftChars="0" w:right="73" w:rightChars="0"/>
              <w:rPr>
                <w:rFonts w:ascii="宋体" w:hAnsi="宋体" w:eastAsia="宋体" w:cs="宋体"/>
                <w:snapToGrid w:val="0"/>
                <w:color w:val="000000"/>
                <w:kern w:val="0"/>
                <w:sz w:val="18"/>
                <w:szCs w:val="18"/>
              </w:rPr>
            </w:pPr>
            <w:r>
              <w:rPr>
                <w:rFonts w:ascii="宋体" w:hAnsi="宋体" w:eastAsia="宋体" w:cs="宋体"/>
                <w:spacing w:val="3"/>
                <w:sz w:val="18"/>
                <w:szCs w:val="18"/>
              </w:rPr>
              <w:t>注销清算审</w:t>
            </w:r>
            <w:r>
              <w:rPr>
                <w:rFonts w:ascii="宋体" w:hAnsi="宋体" w:eastAsia="宋体" w:cs="宋体"/>
                <w:spacing w:val="-2"/>
                <w:sz w:val="18"/>
                <w:szCs w:val="18"/>
              </w:rPr>
              <w:t>计报告</w:t>
            </w:r>
          </w:p>
        </w:tc>
        <w:tc>
          <w:tcPr>
            <w:tcW w:w="670" w:type="dxa"/>
            <w:vAlign w:val="top"/>
          </w:tcPr>
          <w:p>
            <w:pPr>
              <w:spacing w:line="328" w:lineRule="auto"/>
              <w:rPr>
                <w:rFonts w:ascii="Arial"/>
                <w:sz w:val="21"/>
              </w:rPr>
            </w:pPr>
          </w:p>
          <w:p>
            <w:pPr>
              <w:spacing w:before="59" w:line="238" w:lineRule="auto"/>
              <w:ind w:left="31" w:leftChars="0" w:right="72"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社会团</w:t>
            </w:r>
            <w:r>
              <w:rPr>
                <w:rFonts w:ascii="宋体" w:hAnsi="宋体" w:eastAsia="宋体" w:cs="宋体"/>
                <w:spacing w:val="4"/>
                <w:sz w:val="18"/>
                <w:szCs w:val="18"/>
              </w:rPr>
              <w:t>体注销</w:t>
            </w:r>
            <w:r>
              <w:rPr>
                <w:rFonts w:ascii="宋体" w:hAnsi="宋体" w:eastAsia="宋体" w:cs="宋体"/>
                <w:spacing w:val="-3"/>
                <w:sz w:val="18"/>
                <w:szCs w:val="18"/>
              </w:rPr>
              <w:t>登记</w:t>
            </w:r>
          </w:p>
        </w:tc>
        <w:tc>
          <w:tcPr>
            <w:tcW w:w="5965" w:type="dxa"/>
            <w:vAlign w:val="top"/>
          </w:tcPr>
          <w:p>
            <w:pPr>
              <w:spacing w:before="58" w:line="239" w:lineRule="auto"/>
              <w:ind w:left="61" w:leftChars="0" w:right="53" w:rightChars="0" w:firstLine="730" w:firstLineChars="0"/>
              <w:rPr>
                <w:rFonts w:ascii="宋体" w:hAnsi="宋体" w:eastAsia="宋体" w:cs="宋体"/>
                <w:snapToGrid w:val="0"/>
                <w:color w:val="000000"/>
                <w:kern w:val="0"/>
                <w:sz w:val="18"/>
                <w:szCs w:val="18"/>
              </w:rPr>
            </w:pPr>
            <w:r>
              <w:rPr>
                <w:rFonts w:ascii="宋体" w:hAnsi="宋体" w:eastAsia="宋体" w:cs="宋体"/>
                <w:spacing w:val="12"/>
                <w:sz w:val="18"/>
                <w:szCs w:val="18"/>
              </w:rPr>
              <w:t>【行政法规】《社会团体登记管理条例》(中华人民</w:t>
            </w:r>
            <w:r>
              <w:rPr>
                <w:rFonts w:ascii="宋体" w:hAnsi="宋体" w:eastAsia="宋体" w:cs="宋体"/>
                <w:spacing w:val="11"/>
                <w:sz w:val="18"/>
                <w:szCs w:val="18"/>
              </w:rPr>
              <w:t>共和</w:t>
            </w:r>
            <w:r>
              <w:rPr>
                <w:rFonts w:hint="eastAsia" w:ascii="宋体" w:hAnsi="宋体" w:eastAsia="宋体" w:cs="宋体"/>
                <w:spacing w:val="11"/>
                <w:sz w:val="18"/>
                <w:szCs w:val="18"/>
                <w:lang w:eastAsia="zh-CN"/>
              </w:rPr>
              <w:t>国国</w:t>
            </w:r>
            <w:r>
              <w:rPr>
                <w:rFonts w:ascii="宋体" w:hAnsi="宋体" w:eastAsia="宋体" w:cs="宋体"/>
                <w:spacing w:val="9"/>
                <w:sz w:val="18"/>
                <w:szCs w:val="18"/>
              </w:rPr>
              <w:t>务院令第250号发布)第二十三条社会团体应当自清算结束之日起15</w:t>
            </w:r>
            <w:r>
              <w:rPr>
                <w:rFonts w:ascii="宋体" w:hAnsi="宋体" w:eastAsia="宋体" w:cs="宋体"/>
                <w:spacing w:val="4"/>
                <w:sz w:val="18"/>
                <w:szCs w:val="18"/>
              </w:rPr>
              <w:t>日内向登记管理机关办理注销登记。办理注销登记，应当提交法定代表</w:t>
            </w:r>
            <w:r>
              <w:rPr>
                <w:rFonts w:ascii="宋体" w:hAnsi="宋体" w:eastAsia="宋体" w:cs="宋体"/>
                <w:spacing w:val="7"/>
                <w:sz w:val="18"/>
                <w:szCs w:val="18"/>
              </w:rPr>
              <w:t>人签署的注销登记申请书、业务主管单位的审查文件和清算报告书。</w:t>
            </w:r>
          </w:p>
        </w:tc>
        <w:tc>
          <w:tcPr>
            <w:tcW w:w="879" w:type="dxa"/>
            <w:vAlign w:val="top"/>
          </w:tcPr>
          <w:p>
            <w:pPr>
              <w:spacing w:line="286" w:lineRule="auto"/>
              <w:rPr>
                <w:rFonts w:ascii="Arial"/>
                <w:sz w:val="21"/>
              </w:rPr>
            </w:pPr>
          </w:p>
          <w:p>
            <w:pPr>
              <w:spacing w:line="286" w:lineRule="auto"/>
              <w:rPr>
                <w:rFonts w:ascii="Arial"/>
                <w:sz w:val="21"/>
              </w:rPr>
            </w:pPr>
          </w:p>
          <w:p>
            <w:pPr>
              <w:spacing w:before="58" w:line="220" w:lineRule="auto"/>
              <w:ind w:left="46" w:leftChars="0"/>
              <w:rPr>
                <w:rFonts w:ascii="宋体" w:hAnsi="宋体" w:eastAsia="宋体" w:cs="宋体"/>
                <w:snapToGrid w:val="0"/>
                <w:color w:val="000000"/>
                <w:kern w:val="0"/>
                <w:sz w:val="18"/>
                <w:szCs w:val="18"/>
              </w:rPr>
            </w:pPr>
            <w:r>
              <w:rPr>
                <w:rFonts w:ascii="宋体" w:hAnsi="宋体" w:eastAsia="宋体" w:cs="宋体"/>
                <w:spacing w:val="-2"/>
                <w:sz w:val="18"/>
                <w:szCs w:val="18"/>
              </w:rPr>
              <w:t>行政法规</w:t>
            </w:r>
          </w:p>
        </w:tc>
        <w:tc>
          <w:tcPr>
            <w:tcW w:w="850" w:type="dxa"/>
            <w:vAlign w:val="top"/>
          </w:tcPr>
          <w:p>
            <w:pPr>
              <w:spacing w:line="285" w:lineRule="auto"/>
              <w:rPr>
                <w:rFonts w:ascii="Arial"/>
                <w:sz w:val="21"/>
              </w:rPr>
            </w:pPr>
          </w:p>
          <w:p>
            <w:pPr>
              <w:spacing w:line="286" w:lineRule="auto"/>
              <w:rPr>
                <w:rFonts w:ascii="Arial"/>
                <w:sz w:val="21"/>
              </w:rPr>
            </w:pPr>
          </w:p>
          <w:p>
            <w:pPr>
              <w:spacing w:before="59" w:line="219" w:lineRule="auto"/>
              <w:ind w:left="47" w:leftChars="0"/>
              <w:rPr>
                <w:rFonts w:ascii="宋体" w:hAnsi="宋体" w:eastAsia="宋体" w:cs="宋体"/>
                <w:snapToGrid w:val="0"/>
                <w:color w:val="000000"/>
                <w:kern w:val="0"/>
                <w:sz w:val="18"/>
                <w:szCs w:val="18"/>
              </w:rPr>
            </w:pPr>
            <w:r>
              <w:rPr>
                <w:rFonts w:ascii="宋体" w:hAnsi="宋体" w:eastAsia="宋体" w:cs="宋体"/>
                <w:spacing w:val="5"/>
                <w:sz w:val="18"/>
                <w:szCs w:val="18"/>
              </w:rPr>
              <w:t>民政部门</w:t>
            </w:r>
          </w:p>
        </w:tc>
        <w:tc>
          <w:tcPr>
            <w:tcW w:w="839" w:type="dxa"/>
            <w:vAlign w:val="top"/>
          </w:tcPr>
          <w:p>
            <w:pPr>
              <w:spacing w:before="59" w:line="235" w:lineRule="auto"/>
              <w:ind w:left="28" w:leftChars="0" w:right="97"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登记管理</w:t>
            </w:r>
            <w:r>
              <w:rPr>
                <w:rFonts w:ascii="宋体" w:hAnsi="宋体" w:eastAsia="宋体" w:cs="宋体"/>
                <w:spacing w:val="-2"/>
                <w:sz w:val="18"/>
                <w:szCs w:val="18"/>
              </w:rPr>
              <w:t>机关、业</w:t>
            </w:r>
            <w:r>
              <w:rPr>
                <w:rFonts w:ascii="宋体" w:hAnsi="宋体" w:eastAsia="宋体" w:cs="宋体"/>
                <w:spacing w:val="-3"/>
                <w:sz w:val="18"/>
                <w:szCs w:val="18"/>
              </w:rPr>
              <w:t>务主管单</w:t>
            </w:r>
            <w:r>
              <w:rPr>
                <w:rFonts w:ascii="宋体" w:hAnsi="宋体" w:eastAsia="宋体" w:cs="宋体"/>
                <w:sz w:val="18"/>
                <w:szCs w:val="18"/>
              </w:rPr>
              <w:t>位</w:t>
            </w:r>
          </w:p>
        </w:tc>
        <w:tc>
          <w:tcPr>
            <w:tcW w:w="949" w:type="dxa"/>
            <w:vAlign w:val="top"/>
          </w:tcPr>
          <w:p>
            <w:pPr>
              <w:spacing w:line="324" w:lineRule="auto"/>
              <w:rPr>
                <w:rFonts w:ascii="Arial"/>
                <w:sz w:val="21"/>
              </w:rPr>
            </w:pPr>
          </w:p>
          <w:p>
            <w:pPr>
              <w:spacing w:before="58" w:line="238" w:lineRule="auto"/>
              <w:ind w:left="59" w:leftChars="0" w:right="80"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自治区级</w:t>
            </w:r>
            <w:r>
              <w:rPr>
                <w:rFonts w:ascii="宋体" w:hAnsi="宋体" w:eastAsia="宋体" w:cs="宋体"/>
                <w:spacing w:val="-2"/>
                <w:sz w:val="18"/>
                <w:szCs w:val="18"/>
              </w:rPr>
              <w:t>、盟市、旗县</w:t>
            </w:r>
          </w:p>
        </w:tc>
        <w:tc>
          <w:tcPr>
            <w:tcW w:w="744" w:type="dxa"/>
            <w:vAlign w:val="top"/>
          </w:tcPr>
          <w:p>
            <w:pPr>
              <w:rPr>
                <w:rFonts w:ascii="Arial" w:hAnsi="Arial" w:eastAsia="Arial" w:cs="Arial"/>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2" w:hRule="atLeast"/>
        </w:trPr>
        <w:tc>
          <w:tcPr>
            <w:tcW w:w="584" w:type="dxa"/>
            <w:vAlign w:val="top"/>
          </w:tcPr>
          <w:p>
            <w:pPr>
              <w:spacing w:before="58" w:line="183" w:lineRule="auto"/>
              <w:ind w:left="194"/>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700" w:type="dxa"/>
            <w:vAlign w:val="top"/>
          </w:tcPr>
          <w:p>
            <w:pPr>
              <w:spacing w:line="313" w:lineRule="auto"/>
              <w:rPr>
                <w:rFonts w:ascii="Arial"/>
                <w:sz w:val="21"/>
              </w:rPr>
            </w:pPr>
          </w:p>
          <w:p>
            <w:pPr>
              <w:spacing w:line="313" w:lineRule="auto"/>
              <w:rPr>
                <w:rFonts w:ascii="Arial"/>
                <w:sz w:val="21"/>
              </w:rPr>
            </w:pPr>
          </w:p>
          <w:p>
            <w:pPr>
              <w:spacing w:before="59" w:line="244" w:lineRule="auto"/>
              <w:ind w:left="59" w:leftChars="0" w:right="64" w:rightChars="0"/>
              <w:rPr>
                <w:rFonts w:ascii="宋体" w:hAnsi="宋体" w:eastAsia="宋体" w:cs="宋体"/>
                <w:snapToGrid w:val="0"/>
                <w:color w:val="000000"/>
                <w:kern w:val="0"/>
                <w:sz w:val="18"/>
                <w:szCs w:val="18"/>
              </w:rPr>
            </w:pPr>
            <w:r>
              <w:rPr>
                <w:rFonts w:ascii="宋体" w:hAnsi="宋体" w:eastAsia="宋体" w:cs="宋体"/>
                <w:spacing w:val="5"/>
                <w:sz w:val="18"/>
                <w:szCs w:val="18"/>
              </w:rPr>
              <w:t>自治区</w:t>
            </w:r>
            <w:r>
              <w:rPr>
                <w:rFonts w:ascii="宋体" w:hAnsi="宋体" w:eastAsia="宋体" w:cs="宋体"/>
                <w:spacing w:val="3"/>
                <w:sz w:val="18"/>
                <w:szCs w:val="18"/>
              </w:rPr>
              <w:t>民政厅</w:t>
            </w:r>
          </w:p>
        </w:tc>
        <w:tc>
          <w:tcPr>
            <w:tcW w:w="1029" w:type="dxa"/>
            <w:vAlign w:val="top"/>
          </w:tcPr>
          <w:p>
            <w:pPr>
              <w:spacing w:line="316" w:lineRule="auto"/>
              <w:rPr>
                <w:rFonts w:ascii="Arial"/>
                <w:sz w:val="21"/>
              </w:rPr>
            </w:pPr>
          </w:p>
          <w:p>
            <w:pPr>
              <w:spacing w:line="316" w:lineRule="auto"/>
              <w:rPr>
                <w:rFonts w:ascii="Arial"/>
                <w:sz w:val="21"/>
              </w:rPr>
            </w:pPr>
          </w:p>
          <w:p>
            <w:pPr>
              <w:spacing w:before="59" w:line="236" w:lineRule="auto"/>
              <w:ind w:left="30" w:leftChars="0" w:right="73" w:rightChars="0"/>
              <w:rPr>
                <w:rFonts w:ascii="宋体" w:hAnsi="宋体" w:eastAsia="宋体" w:cs="宋体"/>
                <w:snapToGrid w:val="0"/>
                <w:color w:val="000000"/>
                <w:kern w:val="0"/>
                <w:sz w:val="18"/>
                <w:szCs w:val="18"/>
              </w:rPr>
            </w:pPr>
            <w:r>
              <w:rPr>
                <w:rFonts w:ascii="宋体" w:hAnsi="宋体" w:eastAsia="宋体" w:cs="宋体"/>
                <w:spacing w:val="3"/>
                <w:sz w:val="18"/>
                <w:szCs w:val="18"/>
              </w:rPr>
              <w:t>注销清算审</w:t>
            </w:r>
            <w:r>
              <w:rPr>
                <w:rFonts w:ascii="宋体" w:hAnsi="宋体" w:eastAsia="宋体" w:cs="宋体"/>
                <w:spacing w:val="-2"/>
                <w:sz w:val="18"/>
                <w:szCs w:val="18"/>
              </w:rPr>
              <w:t>计报告</w:t>
            </w:r>
          </w:p>
        </w:tc>
        <w:tc>
          <w:tcPr>
            <w:tcW w:w="670" w:type="dxa"/>
            <w:vAlign w:val="top"/>
          </w:tcPr>
          <w:p>
            <w:pPr>
              <w:rPr>
                <w:rFonts w:ascii="Arial"/>
                <w:sz w:val="21"/>
              </w:rPr>
            </w:pPr>
          </w:p>
          <w:p>
            <w:pPr>
              <w:rPr>
                <w:rFonts w:ascii="Arial"/>
                <w:sz w:val="21"/>
              </w:rPr>
            </w:pPr>
          </w:p>
          <w:p>
            <w:pPr>
              <w:spacing w:before="58" w:line="237" w:lineRule="auto"/>
              <w:ind w:left="31" w:leftChars="0" w:right="75"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民办非</w:t>
            </w:r>
            <w:r>
              <w:rPr>
                <w:rFonts w:ascii="宋体" w:hAnsi="宋体" w:eastAsia="宋体" w:cs="宋体"/>
                <w:spacing w:val="-4"/>
                <w:sz w:val="18"/>
                <w:szCs w:val="18"/>
              </w:rPr>
              <w:t>企业单</w:t>
            </w:r>
            <w:r>
              <w:rPr>
                <w:rFonts w:ascii="宋体" w:hAnsi="宋体" w:eastAsia="宋体" w:cs="宋体"/>
                <w:spacing w:val="4"/>
                <w:sz w:val="18"/>
                <w:szCs w:val="18"/>
              </w:rPr>
              <w:t>位注销</w:t>
            </w:r>
            <w:r>
              <w:rPr>
                <w:rFonts w:ascii="宋体" w:hAnsi="宋体" w:eastAsia="宋体" w:cs="宋体"/>
                <w:spacing w:val="-3"/>
                <w:sz w:val="18"/>
                <w:szCs w:val="18"/>
              </w:rPr>
              <w:t>登记</w:t>
            </w:r>
          </w:p>
        </w:tc>
        <w:tc>
          <w:tcPr>
            <w:tcW w:w="5965" w:type="dxa"/>
            <w:vAlign w:val="top"/>
          </w:tcPr>
          <w:p>
            <w:pPr>
              <w:spacing w:before="59" w:line="236" w:lineRule="auto"/>
              <w:ind w:left="61" w:leftChars="0" w:right="30" w:rightChars="0" w:firstLine="749" w:firstLineChars="0"/>
              <w:rPr>
                <w:rFonts w:ascii="宋体" w:hAnsi="宋体" w:eastAsia="宋体" w:cs="宋体"/>
                <w:snapToGrid w:val="0"/>
                <w:color w:val="000000"/>
                <w:kern w:val="0"/>
                <w:sz w:val="18"/>
                <w:szCs w:val="18"/>
              </w:rPr>
            </w:pPr>
            <w:r>
              <w:rPr>
                <w:rFonts w:ascii="宋体" w:hAnsi="宋体" w:eastAsia="宋体" w:cs="宋体"/>
                <w:spacing w:val="10"/>
                <w:sz w:val="18"/>
                <w:szCs w:val="18"/>
              </w:rPr>
              <w:t>【行政法规】《民办非企业单位登记管理暂行条例》(中华人</w:t>
            </w:r>
            <w:r>
              <w:rPr>
                <w:rFonts w:ascii="宋体" w:hAnsi="宋体" w:eastAsia="宋体" w:cs="宋体"/>
                <w:spacing w:val="9"/>
                <w:sz w:val="18"/>
                <w:szCs w:val="18"/>
              </w:rPr>
              <w:t>民共和国国务院令第251号)第十七条民办非企</w:t>
            </w:r>
            <w:r>
              <w:rPr>
                <w:rFonts w:ascii="宋体" w:hAnsi="宋体" w:eastAsia="宋体" w:cs="宋体"/>
                <w:spacing w:val="8"/>
                <w:sz w:val="18"/>
                <w:szCs w:val="18"/>
              </w:rPr>
              <w:t>业单位法定代表人或</w:t>
            </w:r>
            <w:r>
              <w:rPr>
                <w:rFonts w:ascii="宋体" w:hAnsi="宋体" w:eastAsia="宋体" w:cs="宋体"/>
                <w:spacing w:val="5"/>
                <w:sz w:val="18"/>
                <w:szCs w:val="18"/>
              </w:rPr>
              <w:t>者负责人应当自完成清算之日起15日内，向</w:t>
            </w:r>
            <w:r>
              <w:rPr>
                <w:rFonts w:ascii="宋体" w:hAnsi="宋体" w:eastAsia="宋体" w:cs="宋体"/>
                <w:spacing w:val="4"/>
                <w:sz w:val="18"/>
                <w:szCs w:val="18"/>
              </w:rPr>
              <w:t>登记管理机关办理注销登记。办理注销登记，须提交注销登记申请书、业务主管单位的审查文件和</w:t>
            </w:r>
            <w:r>
              <w:rPr>
                <w:rFonts w:ascii="宋体" w:hAnsi="宋体" w:eastAsia="宋体" w:cs="宋体"/>
                <w:spacing w:val="-4"/>
                <w:sz w:val="18"/>
                <w:szCs w:val="18"/>
              </w:rPr>
              <w:t>清算报告。登记管理机关准予注销登记的，发给</w:t>
            </w:r>
            <w:r>
              <w:rPr>
                <w:rFonts w:ascii="宋体" w:hAnsi="宋体" w:eastAsia="宋体" w:cs="宋体"/>
                <w:spacing w:val="-5"/>
                <w:sz w:val="18"/>
                <w:szCs w:val="18"/>
              </w:rPr>
              <w:t>注销证明文件，收缴登</w:t>
            </w:r>
            <w:r>
              <w:rPr>
                <w:rFonts w:ascii="宋体" w:hAnsi="宋体" w:eastAsia="宋体" w:cs="宋体"/>
                <w:spacing w:val="7"/>
                <w:sz w:val="18"/>
                <w:szCs w:val="18"/>
              </w:rPr>
              <w:t>记证书、印章和财务凭证。</w:t>
            </w:r>
          </w:p>
        </w:tc>
        <w:tc>
          <w:tcPr>
            <w:tcW w:w="87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8" w:line="220" w:lineRule="auto"/>
              <w:ind w:left="46" w:leftChars="0"/>
              <w:rPr>
                <w:rFonts w:ascii="宋体" w:hAnsi="宋体" w:eastAsia="宋体" w:cs="宋体"/>
                <w:snapToGrid w:val="0"/>
                <w:color w:val="000000"/>
                <w:kern w:val="0"/>
                <w:sz w:val="18"/>
                <w:szCs w:val="18"/>
              </w:rPr>
            </w:pPr>
            <w:r>
              <w:rPr>
                <w:rFonts w:ascii="宋体" w:hAnsi="宋体" w:eastAsia="宋体" w:cs="宋体"/>
                <w:spacing w:val="-2"/>
                <w:sz w:val="18"/>
                <w:szCs w:val="18"/>
              </w:rPr>
              <w:t>行政法规</w:t>
            </w:r>
          </w:p>
        </w:tc>
        <w:tc>
          <w:tcPr>
            <w:tcW w:w="850"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9" w:line="219" w:lineRule="auto"/>
              <w:ind w:left="47" w:leftChars="0"/>
              <w:rPr>
                <w:rFonts w:ascii="宋体" w:hAnsi="宋体" w:eastAsia="宋体" w:cs="宋体"/>
                <w:snapToGrid w:val="0"/>
                <w:color w:val="000000"/>
                <w:kern w:val="0"/>
                <w:sz w:val="18"/>
                <w:szCs w:val="18"/>
              </w:rPr>
            </w:pPr>
            <w:r>
              <w:rPr>
                <w:rFonts w:ascii="宋体" w:hAnsi="宋体" w:eastAsia="宋体" w:cs="宋体"/>
                <w:spacing w:val="5"/>
                <w:sz w:val="18"/>
                <w:szCs w:val="18"/>
              </w:rPr>
              <w:t>民政部门</w:t>
            </w:r>
          </w:p>
        </w:tc>
        <w:tc>
          <w:tcPr>
            <w:tcW w:w="839" w:type="dxa"/>
            <w:vAlign w:val="top"/>
          </w:tcPr>
          <w:p>
            <w:pPr>
              <w:spacing w:line="356" w:lineRule="auto"/>
              <w:rPr>
                <w:rFonts w:ascii="Arial"/>
                <w:sz w:val="21"/>
              </w:rPr>
            </w:pPr>
          </w:p>
          <w:p>
            <w:pPr>
              <w:spacing w:before="58" w:line="232" w:lineRule="auto"/>
              <w:ind w:left="28" w:leftChars="0" w:right="97"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登记管理</w:t>
            </w:r>
            <w:r>
              <w:rPr>
                <w:rFonts w:ascii="宋体" w:hAnsi="宋体" w:eastAsia="宋体" w:cs="宋体"/>
                <w:spacing w:val="-2"/>
                <w:sz w:val="18"/>
                <w:szCs w:val="18"/>
              </w:rPr>
              <w:t>机关、业</w:t>
            </w:r>
            <w:r>
              <w:rPr>
                <w:rFonts w:ascii="宋体" w:hAnsi="宋体" w:eastAsia="宋体" w:cs="宋体"/>
                <w:spacing w:val="-3"/>
                <w:sz w:val="18"/>
                <w:szCs w:val="18"/>
              </w:rPr>
              <w:t>务主管单</w:t>
            </w:r>
            <w:r>
              <w:rPr>
                <w:rFonts w:ascii="宋体" w:hAnsi="宋体" w:eastAsia="宋体" w:cs="宋体"/>
                <w:sz w:val="18"/>
                <w:szCs w:val="18"/>
              </w:rPr>
              <w:t>位</w:t>
            </w:r>
          </w:p>
        </w:tc>
        <w:tc>
          <w:tcPr>
            <w:tcW w:w="949" w:type="dxa"/>
            <w:vAlign w:val="top"/>
          </w:tcPr>
          <w:p>
            <w:pPr>
              <w:spacing w:line="273" w:lineRule="auto"/>
              <w:rPr>
                <w:rFonts w:ascii="Arial"/>
                <w:sz w:val="21"/>
              </w:rPr>
            </w:pPr>
          </w:p>
          <w:p>
            <w:pPr>
              <w:spacing w:line="273" w:lineRule="auto"/>
              <w:rPr>
                <w:rFonts w:ascii="Arial"/>
                <w:sz w:val="21"/>
              </w:rPr>
            </w:pPr>
          </w:p>
          <w:p>
            <w:pPr>
              <w:spacing w:before="59" w:line="231" w:lineRule="auto"/>
              <w:ind w:left="59" w:leftChars="0" w:right="80"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自治区级</w:t>
            </w:r>
            <w:r>
              <w:rPr>
                <w:rFonts w:ascii="宋体" w:hAnsi="宋体" w:eastAsia="宋体" w:cs="宋体"/>
                <w:spacing w:val="-2"/>
                <w:sz w:val="18"/>
                <w:szCs w:val="18"/>
              </w:rPr>
              <w:t>、盟市、旗县</w:t>
            </w:r>
          </w:p>
        </w:tc>
        <w:tc>
          <w:tcPr>
            <w:tcW w:w="744" w:type="dxa"/>
            <w:vAlign w:val="top"/>
          </w:tcPr>
          <w:p>
            <w:pPr>
              <w:rPr>
                <w:rFonts w:ascii="Arial" w:hAnsi="Arial" w:eastAsia="Arial" w:cs="Arial"/>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2" w:hRule="atLeast"/>
        </w:trPr>
        <w:tc>
          <w:tcPr>
            <w:tcW w:w="584" w:type="dxa"/>
            <w:vAlign w:val="top"/>
          </w:tcPr>
          <w:p>
            <w:pPr>
              <w:spacing w:before="58" w:line="183" w:lineRule="auto"/>
              <w:ind w:left="194"/>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36</w:t>
            </w:r>
          </w:p>
        </w:tc>
        <w:tc>
          <w:tcPr>
            <w:tcW w:w="700"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8" w:line="239" w:lineRule="auto"/>
              <w:ind w:left="60" w:leftChars="0" w:right="64" w:rightChars="0"/>
              <w:rPr>
                <w:rFonts w:ascii="宋体" w:hAnsi="宋体" w:eastAsia="宋体" w:cs="宋体"/>
                <w:snapToGrid w:val="0"/>
                <w:color w:val="000000"/>
                <w:kern w:val="0"/>
                <w:sz w:val="18"/>
                <w:szCs w:val="18"/>
              </w:rPr>
            </w:pPr>
            <w:r>
              <w:rPr>
                <w:rFonts w:ascii="宋体" w:hAnsi="宋体" w:eastAsia="宋体" w:cs="宋体"/>
                <w:spacing w:val="5"/>
                <w:sz w:val="18"/>
                <w:szCs w:val="18"/>
              </w:rPr>
              <w:t>自治区</w:t>
            </w:r>
            <w:r>
              <w:rPr>
                <w:rFonts w:ascii="宋体" w:hAnsi="宋体" w:eastAsia="宋体" w:cs="宋体"/>
                <w:spacing w:val="3"/>
                <w:sz w:val="18"/>
                <w:szCs w:val="18"/>
              </w:rPr>
              <w:t>民政厅</w:t>
            </w:r>
          </w:p>
        </w:tc>
        <w:tc>
          <w:tcPr>
            <w:tcW w:w="1029" w:type="dxa"/>
            <w:vAlign w:val="top"/>
          </w:tcPr>
          <w:p>
            <w:pPr>
              <w:spacing w:line="278" w:lineRule="auto"/>
              <w:rPr>
                <w:rFonts w:ascii="Arial"/>
                <w:sz w:val="21"/>
              </w:rPr>
            </w:pPr>
          </w:p>
          <w:p>
            <w:pPr>
              <w:spacing w:line="278" w:lineRule="auto"/>
              <w:rPr>
                <w:rFonts w:ascii="Arial"/>
                <w:sz w:val="21"/>
              </w:rPr>
            </w:pPr>
          </w:p>
          <w:p>
            <w:pPr>
              <w:spacing w:before="59" w:line="239" w:lineRule="auto"/>
              <w:ind w:left="30" w:leftChars="0" w:right="63"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注册会计师</w:t>
            </w:r>
            <w:r>
              <w:rPr>
                <w:rFonts w:ascii="宋体" w:hAnsi="宋体" w:eastAsia="宋体" w:cs="宋体"/>
                <w:spacing w:val="1"/>
                <w:sz w:val="18"/>
                <w:szCs w:val="18"/>
              </w:rPr>
              <w:t>出具的上一</w:t>
            </w:r>
            <w:r>
              <w:rPr>
                <w:rFonts w:ascii="宋体" w:hAnsi="宋体" w:eastAsia="宋体" w:cs="宋体"/>
                <w:spacing w:val="5"/>
                <w:sz w:val="18"/>
                <w:szCs w:val="18"/>
              </w:rPr>
              <w:t>年度财务审</w:t>
            </w:r>
            <w:r>
              <w:rPr>
                <w:rFonts w:ascii="宋体" w:hAnsi="宋体" w:eastAsia="宋体" w:cs="宋体"/>
                <w:spacing w:val="-2"/>
                <w:sz w:val="18"/>
                <w:szCs w:val="18"/>
              </w:rPr>
              <w:t>计报告，含</w:t>
            </w:r>
            <w:r>
              <w:rPr>
                <w:rFonts w:ascii="宋体" w:hAnsi="宋体" w:eastAsia="宋体" w:cs="宋体"/>
                <w:spacing w:val="3"/>
                <w:sz w:val="18"/>
                <w:szCs w:val="18"/>
              </w:rPr>
              <w:t>慈善活动年</w:t>
            </w:r>
            <w:r>
              <w:rPr>
                <w:rFonts w:ascii="宋体" w:hAnsi="宋体" w:eastAsia="宋体" w:cs="宋体"/>
                <w:sz w:val="18"/>
                <w:szCs w:val="18"/>
              </w:rPr>
              <w:t>度支出和管</w:t>
            </w:r>
            <w:r>
              <w:rPr>
                <w:rFonts w:ascii="宋体" w:hAnsi="宋体" w:eastAsia="宋体" w:cs="宋体"/>
                <w:spacing w:val="-2"/>
                <w:sz w:val="18"/>
                <w:szCs w:val="18"/>
              </w:rPr>
              <w:t>理费用的专</w:t>
            </w:r>
            <w:r>
              <w:rPr>
                <w:rFonts w:ascii="宋体" w:hAnsi="宋体" w:eastAsia="宋体" w:cs="宋体"/>
                <w:spacing w:val="2"/>
                <w:sz w:val="18"/>
                <w:szCs w:val="18"/>
              </w:rPr>
              <w:t>项审计报告</w:t>
            </w:r>
          </w:p>
        </w:tc>
        <w:tc>
          <w:tcPr>
            <w:tcW w:w="670"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9" w:line="238" w:lineRule="auto"/>
              <w:ind w:left="30" w:leftChars="0" w:right="66" w:rightChars="0"/>
              <w:rPr>
                <w:rFonts w:ascii="宋体" w:hAnsi="宋体" w:eastAsia="宋体" w:cs="宋体"/>
                <w:snapToGrid w:val="0"/>
                <w:color w:val="000000"/>
                <w:kern w:val="0"/>
                <w:sz w:val="18"/>
                <w:szCs w:val="18"/>
              </w:rPr>
            </w:pPr>
            <w:r>
              <w:rPr>
                <w:rFonts w:ascii="宋体" w:hAnsi="宋体" w:eastAsia="宋体" w:cs="宋体"/>
                <w:spacing w:val="-5"/>
                <w:sz w:val="18"/>
                <w:szCs w:val="18"/>
              </w:rPr>
              <w:t>慈善组</w:t>
            </w:r>
            <w:r>
              <w:rPr>
                <w:rFonts w:ascii="宋体" w:hAnsi="宋体" w:eastAsia="宋体" w:cs="宋体"/>
                <w:spacing w:val="3"/>
                <w:sz w:val="18"/>
                <w:szCs w:val="18"/>
              </w:rPr>
              <w:t>织认定</w:t>
            </w:r>
          </w:p>
        </w:tc>
        <w:tc>
          <w:tcPr>
            <w:tcW w:w="5965" w:type="dxa"/>
            <w:vAlign w:val="top"/>
          </w:tcPr>
          <w:p>
            <w:pPr>
              <w:spacing w:before="59" w:line="234" w:lineRule="auto"/>
              <w:ind w:left="32" w:right="63" w:firstLine="390"/>
              <w:rPr>
                <w:rFonts w:ascii="宋体" w:hAnsi="宋体" w:eastAsia="宋体" w:cs="宋体"/>
                <w:sz w:val="18"/>
                <w:szCs w:val="18"/>
              </w:rPr>
            </w:pPr>
            <w:r>
              <w:rPr>
                <w:rFonts w:ascii="宋体" w:hAnsi="宋体" w:eastAsia="宋体" w:cs="宋体"/>
                <w:spacing w:val="11"/>
                <w:sz w:val="18"/>
                <w:szCs w:val="18"/>
              </w:rPr>
              <w:t>【行政法规】《慈善组织认定办法》(中华人民共和国民政部令第</w:t>
            </w:r>
            <w:r>
              <w:rPr>
                <w:rFonts w:ascii="宋体" w:hAnsi="宋体" w:eastAsia="宋体" w:cs="宋体"/>
                <w:spacing w:val="27"/>
                <w:sz w:val="18"/>
                <w:szCs w:val="18"/>
              </w:rPr>
              <w:t>58号)</w:t>
            </w:r>
          </w:p>
          <w:p>
            <w:pPr>
              <w:spacing w:before="21" w:line="224" w:lineRule="auto"/>
              <w:ind w:left="12" w:right="157" w:firstLine="439"/>
              <w:rPr>
                <w:rFonts w:ascii="宋体" w:hAnsi="宋体" w:eastAsia="宋体" w:cs="宋体"/>
                <w:sz w:val="18"/>
                <w:szCs w:val="18"/>
              </w:rPr>
            </w:pPr>
            <w:r>
              <w:rPr>
                <w:rFonts w:ascii="宋体" w:hAnsi="宋体" w:eastAsia="宋体" w:cs="宋体"/>
                <w:spacing w:val="10"/>
                <w:sz w:val="18"/>
                <w:szCs w:val="18"/>
              </w:rPr>
              <w:t>第七条申请认定慈善组织的基金会，应当向民政部门提交下列材</w:t>
            </w:r>
            <w:r>
              <w:rPr>
                <w:rFonts w:ascii="宋体" w:hAnsi="宋体" w:eastAsia="宋体" w:cs="宋体"/>
                <w:spacing w:val="-4"/>
                <w:sz w:val="18"/>
                <w:szCs w:val="18"/>
              </w:rPr>
              <w:t>料：</w:t>
            </w:r>
          </w:p>
          <w:p>
            <w:pPr>
              <w:spacing w:before="23" w:line="219" w:lineRule="auto"/>
              <w:ind w:left="531"/>
              <w:rPr>
                <w:rFonts w:ascii="宋体" w:hAnsi="宋体" w:eastAsia="宋体" w:cs="宋体"/>
                <w:sz w:val="18"/>
                <w:szCs w:val="18"/>
              </w:rPr>
            </w:pPr>
            <w:r>
              <w:rPr>
                <w:rFonts w:ascii="宋体" w:hAnsi="宋体" w:eastAsia="宋体" w:cs="宋体"/>
                <w:spacing w:val="6"/>
                <w:sz w:val="18"/>
                <w:szCs w:val="18"/>
              </w:rPr>
              <w:t>(一)申请书；</w:t>
            </w:r>
          </w:p>
          <w:p>
            <w:pPr>
              <w:spacing w:before="46" w:line="215" w:lineRule="auto"/>
              <w:ind w:left="22" w:right="55" w:firstLine="490"/>
              <w:rPr>
                <w:rFonts w:ascii="宋体" w:hAnsi="宋体" w:eastAsia="宋体" w:cs="宋体"/>
                <w:sz w:val="18"/>
                <w:szCs w:val="18"/>
              </w:rPr>
            </w:pPr>
            <w:r>
              <w:rPr>
                <w:rFonts w:ascii="宋体" w:hAnsi="宋体" w:eastAsia="宋体" w:cs="宋体"/>
                <w:spacing w:val="11"/>
                <w:sz w:val="18"/>
                <w:szCs w:val="18"/>
              </w:rPr>
              <w:t>(二)符合本办法第四条规定以及不存在第五条所列情形的书面承</w:t>
            </w:r>
            <w:r>
              <w:rPr>
                <w:rFonts w:ascii="宋体" w:hAnsi="宋体" w:eastAsia="宋体" w:cs="宋体"/>
                <w:spacing w:val="-4"/>
                <w:sz w:val="18"/>
                <w:szCs w:val="18"/>
              </w:rPr>
              <w:t>诺；</w:t>
            </w:r>
          </w:p>
          <w:p>
            <w:pPr>
              <w:spacing w:before="41" w:line="219" w:lineRule="auto"/>
              <w:ind w:left="531"/>
              <w:rPr>
                <w:rFonts w:ascii="宋体" w:hAnsi="宋体" w:eastAsia="宋体" w:cs="宋体"/>
                <w:sz w:val="18"/>
                <w:szCs w:val="18"/>
              </w:rPr>
            </w:pPr>
            <w:r>
              <w:rPr>
                <w:rFonts w:ascii="宋体" w:hAnsi="宋体" w:eastAsia="宋体" w:cs="宋体"/>
                <w:spacing w:val="11"/>
                <w:sz w:val="18"/>
                <w:szCs w:val="18"/>
              </w:rPr>
              <w:t>(三)按照本办法第六条规定召开会议形成的会议纪要。</w:t>
            </w:r>
          </w:p>
          <w:p>
            <w:pPr>
              <w:spacing w:before="17" w:line="237" w:lineRule="auto"/>
              <w:ind w:left="62" w:right="37" w:firstLine="410"/>
              <w:rPr>
                <w:rFonts w:ascii="宋体" w:hAnsi="宋体" w:eastAsia="宋体" w:cs="宋体"/>
                <w:sz w:val="18"/>
                <w:szCs w:val="18"/>
              </w:rPr>
            </w:pPr>
            <w:r>
              <w:rPr>
                <w:rFonts w:ascii="宋体" w:hAnsi="宋体" w:eastAsia="宋体" w:cs="宋体"/>
                <w:spacing w:val="7"/>
                <w:sz w:val="18"/>
                <w:szCs w:val="18"/>
              </w:rPr>
              <w:t>申请认定为慈善组织的社会团体、社会服务机构，除前款规定的材</w:t>
            </w:r>
            <w:r>
              <w:rPr>
                <w:rFonts w:ascii="宋体" w:hAnsi="宋体" w:eastAsia="宋体" w:cs="宋体"/>
                <w:spacing w:val="6"/>
                <w:sz w:val="18"/>
                <w:szCs w:val="18"/>
              </w:rPr>
              <w:t>料外，还应当向民政部门提交下列材料：</w:t>
            </w:r>
          </w:p>
          <w:p>
            <w:pPr>
              <w:spacing w:before="28" w:line="219" w:lineRule="auto"/>
              <w:ind w:left="422"/>
              <w:rPr>
                <w:rFonts w:ascii="宋体" w:hAnsi="宋体" w:eastAsia="宋体" w:cs="宋体"/>
                <w:sz w:val="18"/>
                <w:szCs w:val="18"/>
              </w:rPr>
            </w:pPr>
            <w:r>
              <w:rPr>
                <w:rFonts w:ascii="宋体" w:hAnsi="宋体" w:eastAsia="宋体" w:cs="宋体"/>
                <w:spacing w:val="11"/>
                <w:sz w:val="18"/>
                <w:szCs w:val="18"/>
              </w:rPr>
              <w:t>(一)关于申请理由、慈善宗旨、开展慈善活动等情况的说明；</w:t>
            </w:r>
          </w:p>
          <w:p>
            <w:pPr>
              <w:spacing w:before="15" w:line="228" w:lineRule="auto"/>
              <w:ind w:left="72" w:right="53" w:firstLine="439"/>
              <w:rPr>
                <w:rFonts w:ascii="宋体" w:hAnsi="宋体" w:eastAsia="宋体" w:cs="宋体"/>
                <w:sz w:val="18"/>
                <w:szCs w:val="18"/>
              </w:rPr>
            </w:pPr>
            <w:r>
              <w:rPr>
                <w:rFonts w:ascii="宋体" w:hAnsi="宋体" w:eastAsia="宋体" w:cs="宋体"/>
                <w:spacing w:val="11"/>
                <w:sz w:val="18"/>
                <w:szCs w:val="18"/>
              </w:rPr>
              <w:t>(二)注册会计师出具的上一年度财务审计报告，含慈善活动年度</w:t>
            </w:r>
            <w:r>
              <w:rPr>
                <w:rFonts w:ascii="宋体" w:hAnsi="宋体" w:eastAsia="宋体" w:cs="宋体"/>
                <w:spacing w:val="6"/>
                <w:sz w:val="18"/>
                <w:szCs w:val="18"/>
              </w:rPr>
              <w:t>支出和管理费用的专项审计。</w:t>
            </w:r>
          </w:p>
          <w:p>
            <w:pPr>
              <w:spacing w:before="6" w:line="219" w:lineRule="auto"/>
              <w:ind w:left="422" w:leftChars="0"/>
              <w:rPr>
                <w:rFonts w:ascii="宋体" w:hAnsi="宋体" w:eastAsia="宋体" w:cs="宋体"/>
                <w:snapToGrid w:val="0"/>
                <w:color w:val="000000"/>
                <w:kern w:val="0"/>
                <w:sz w:val="18"/>
                <w:szCs w:val="18"/>
              </w:rPr>
            </w:pPr>
            <w:r>
              <w:rPr>
                <w:rFonts w:ascii="宋体" w:hAnsi="宋体" w:eastAsia="宋体" w:cs="宋体"/>
                <w:spacing w:val="7"/>
                <w:sz w:val="18"/>
                <w:szCs w:val="18"/>
              </w:rPr>
              <w:t>有业务主管单位的，还应当提交业务主管单位同意的证明材料。</w:t>
            </w:r>
          </w:p>
        </w:tc>
        <w:tc>
          <w:tcPr>
            <w:tcW w:w="879"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59" w:line="220" w:lineRule="auto"/>
              <w:ind w:left="45" w:leftChars="0"/>
              <w:rPr>
                <w:rFonts w:ascii="宋体" w:hAnsi="宋体" w:eastAsia="宋体" w:cs="宋体"/>
                <w:snapToGrid w:val="0"/>
                <w:color w:val="000000"/>
                <w:kern w:val="0"/>
                <w:sz w:val="18"/>
                <w:szCs w:val="18"/>
              </w:rPr>
            </w:pPr>
            <w:r>
              <w:rPr>
                <w:rFonts w:ascii="宋体" w:hAnsi="宋体" w:eastAsia="宋体" w:cs="宋体"/>
                <w:spacing w:val="-2"/>
                <w:sz w:val="18"/>
                <w:szCs w:val="18"/>
              </w:rPr>
              <w:t>行政法规</w:t>
            </w:r>
          </w:p>
        </w:tc>
        <w:tc>
          <w:tcPr>
            <w:tcW w:w="850"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58" w:line="219" w:lineRule="auto"/>
              <w:ind w:left="56" w:leftChars="0"/>
              <w:rPr>
                <w:rFonts w:ascii="宋体" w:hAnsi="宋体" w:eastAsia="宋体" w:cs="宋体"/>
                <w:snapToGrid w:val="0"/>
                <w:color w:val="000000"/>
                <w:kern w:val="0"/>
                <w:sz w:val="18"/>
                <w:szCs w:val="18"/>
              </w:rPr>
            </w:pPr>
            <w:r>
              <w:rPr>
                <w:rFonts w:ascii="宋体" w:hAnsi="宋体" w:eastAsia="宋体" w:cs="宋体"/>
                <w:spacing w:val="5"/>
                <w:sz w:val="18"/>
                <w:szCs w:val="18"/>
              </w:rPr>
              <w:t>民政部门</w:t>
            </w:r>
          </w:p>
        </w:tc>
        <w:tc>
          <w:tcPr>
            <w:tcW w:w="839"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59" w:line="237" w:lineRule="auto"/>
              <w:ind w:left="57" w:leftChars="0" w:right="46" w:rightChars="0"/>
              <w:rPr>
                <w:rFonts w:ascii="宋体" w:hAnsi="宋体" w:eastAsia="宋体" w:cs="宋体"/>
                <w:snapToGrid w:val="0"/>
                <w:color w:val="000000"/>
                <w:kern w:val="0"/>
                <w:sz w:val="18"/>
                <w:szCs w:val="18"/>
              </w:rPr>
            </w:pPr>
            <w:r>
              <w:rPr>
                <w:rFonts w:ascii="宋体" w:hAnsi="宋体" w:eastAsia="宋体" w:cs="宋体"/>
                <w:spacing w:val="3"/>
                <w:sz w:val="18"/>
                <w:szCs w:val="18"/>
              </w:rPr>
              <w:t>第三方审</w:t>
            </w:r>
            <w:r>
              <w:rPr>
                <w:rFonts w:ascii="宋体" w:hAnsi="宋体" w:eastAsia="宋体" w:cs="宋体"/>
                <w:spacing w:val="-2"/>
                <w:sz w:val="18"/>
                <w:szCs w:val="18"/>
              </w:rPr>
              <w:t>计机构</w:t>
            </w:r>
          </w:p>
        </w:tc>
        <w:tc>
          <w:tcPr>
            <w:tcW w:w="94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58" w:line="234" w:lineRule="auto"/>
              <w:ind w:left="58" w:leftChars="0" w:right="80" w:rightChars="0"/>
              <w:jc w:val="both"/>
              <w:rPr>
                <w:rFonts w:ascii="宋体" w:hAnsi="宋体" w:eastAsia="宋体" w:cs="宋体"/>
                <w:snapToGrid w:val="0"/>
                <w:color w:val="000000"/>
                <w:kern w:val="0"/>
                <w:sz w:val="18"/>
                <w:szCs w:val="18"/>
              </w:rPr>
            </w:pPr>
            <w:r>
              <w:rPr>
                <w:rFonts w:ascii="宋体" w:hAnsi="宋体" w:eastAsia="宋体" w:cs="宋体"/>
                <w:spacing w:val="9"/>
                <w:sz w:val="18"/>
                <w:szCs w:val="18"/>
              </w:rPr>
              <w:t>自治区、</w:t>
            </w:r>
            <w:r>
              <w:rPr>
                <w:rFonts w:ascii="宋体" w:hAnsi="宋体" w:eastAsia="宋体" w:cs="宋体"/>
                <w:spacing w:val="-2"/>
                <w:sz w:val="18"/>
                <w:szCs w:val="18"/>
              </w:rPr>
              <w:t>盟市、旗县民政部</w:t>
            </w:r>
          </w:p>
        </w:tc>
        <w:tc>
          <w:tcPr>
            <w:tcW w:w="744" w:type="dxa"/>
            <w:vAlign w:val="top"/>
          </w:tcPr>
          <w:p>
            <w:pPr>
              <w:rPr>
                <w:rFonts w:ascii="Arial" w:hAnsi="Arial" w:eastAsia="Arial" w:cs="Arial"/>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2" w:hRule="atLeast"/>
        </w:trPr>
        <w:tc>
          <w:tcPr>
            <w:tcW w:w="584" w:type="dxa"/>
            <w:vAlign w:val="top"/>
          </w:tcPr>
          <w:p>
            <w:pPr>
              <w:spacing w:before="58" w:line="183" w:lineRule="auto"/>
              <w:ind w:left="194"/>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37</w:t>
            </w:r>
          </w:p>
        </w:tc>
        <w:tc>
          <w:tcPr>
            <w:tcW w:w="700" w:type="dxa"/>
            <w:vAlign w:val="top"/>
          </w:tcPr>
          <w:p>
            <w:pPr>
              <w:spacing w:line="247" w:lineRule="auto"/>
              <w:rPr>
                <w:rFonts w:ascii="Arial"/>
                <w:sz w:val="21"/>
              </w:rPr>
            </w:pPr>
          </w:p>
          <w:p>
            <w:pPr>
              <w:spacing w:line="247" w:lineRule="auto"/>
              <w:rPr>
                <w:rFonts w:ascii="Arial"/>
                <w:sz w:val="21"/>
              </w:rPr>
            </w:pPr>
          </w:p>
          <w:p>
            <w:pPr>
              <w:spacing w:before="58" w:line="234" w:lineRule="auto"/>
              <w:ind w:left="60" w:leftChars="0" w:right="64" w:rightChars="0"/>
              <w:rPr>
                <w:rFonts w:ascii="宋体" w:hAnsi="宋体" w:eastAsia="宋体" w:cs="宋体"/>
                <w:snapToGrid w:val="0"/>
                <w:color w:val="000000"/>
                <w:kern w:val="0"/>
                <w:sz w:val="18"/>
                <w:szCs w:val="18"/>
              </w:rPr>
            </w:pPr>
            <w:r>
              <w:rPr>
                <w:rFonts w:ascii="宋体" w:hAnsi="宋体" w:eastAsia="宋体" w:cs="宋体"/>
                <w:spacing w:val="5"/>
                <w:sz w:val="18"/>
                <w:szCs w:val="18"/>
              </w:rPr>
              <w:t>自治区</w:t>
            </w:r>
            <w:r>
              <w:rPr>
                <w:rFonts w:ascii="宋体" w:hAnsi="宋体" w:eastAsia="宋体" w:cs="宋体"/>
                <w:spacing w:val="3"/>
                <w:sz w:val="18"/>
                <w:szCs w:val="18"/>
              </w:rPr>
              <w:t>民政厅</w:t>
            </w:r>
          </w:p>
        </w:tc>
        <w:tc>
          <w:tcPr>
            <w:tcW w:w="1029" w:type="dxa"/>
            <w:vAlign w:val="top"/>
          </w:tcPr>
          <w:p>
            <w:pPr>
              <w:spacing w:line="247" w:lineRule="auto"/>
              <w:rPr>
                <w:rFonts w:ascii="Arial"/>
                <w:sz w:val="21"/>
              </w:rPr>
            </w:pPr>
          </w:p>
          <w:p>
            <w:pPr>
              <w:spacing w:line="247" w:lineRule="auto"/>
              <w:rPr>
                <w:rFonts w:ascii="Arial"/>
                <w:sz w:val="21"/>
              </w:rPr>
            </w:pPr>
          </w:p>
          <w:p>
            <w:pPr>
              <w:spacing w:before="58" w:line="231" w:lineRule="auto"/>
              <w:ind w:left="30" w:leftChars="0" w:right="96" w:rightChars="0"/>
              <w:rPr>
                <w:rFonts w:ascii="宋体" w:hAnsi="宋体" w:eastAsia="宋体" w:cs="宋体"/>
                <w:snapToGrid w:val="0"/>
                <w:color w:val="000000"/>
                <w:kern w:val="0"/>
                <w:sz w:val="18"/>
                <w:szCs w:val="18"/>
              </w:rPr>
            </w:pPr>
            <w:r>
              <w:rPr>
                <w:rFonts w:ascii="宋体" w:hAnsi="宋体" w:eastAsia="宋体" w:cs="宋体"/>
                <w:spacing w:val="-2"/>
                <w:sz w:val="18"/>
                <w:szCs w:val="18"/>
              </w:rPr>
              <w:t>财务审计报</w:t>
            </w:r>
            <w:r>
              <w:rPr>
                <w:rFonts w:ascii="宋体" w:hAnsi="宋体" w:eastAsia="宋体" w:cs="宋体"/>
                <w:sz w:val="18"/>
                <w:szCs w:val="18"/>
              </w:rPr>
              <w:t>告</w:t>
            </w:r>
          </w:p>
        </w:tc>
        <w:tc>
          <w:tcPr>
            <w:tcW w:w="670" w:type="dxa"/>
            <w:vAlign w:val="top"/>
          </w:tcPr>
          <w:p>
            <w:pPr>
              <w:spacing w:before="59" w:line="241" w:lineRule="auto"/>
              <w:ind w:left="30" w:leftChars="0" w:right="63"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具有公</w:t>
            </w:r>
            <w:r>
              <w:rPr>
                <w:rFonts w:ascii="宋体" w:hAnsi="宋体" w:eastAsia="宋体" w:cs="宋体"/>
                <w:spacing w:val="4"/>
                <w:sz w:val="18"/>
                <w:szCs w:val="18"/>
              </w:rPr>
              <w:t>开募捐资格的</w:t>
            </w:r>
            <w:r>
              <w:rPr>
                <w:rFonts w:ascii="宋体" w:hAnsi="宋体" w:eastAsia="宋体" w:cs="宋体"/>
                <w:spacing w:val="-5"/>
                <w:sz w:val="18"/>
                <w:szCs w:val="18"/>
              </w:rPr>
              <w:t>慈善组</w:t>
            </w:r>
            <w:r>
              <w:rPr>
                <w:rFonts w:ascii="宋体" w:hAnsi="宋体" w:eastAsia="宋体" w:cs="宋体"/>
                <w:spacing w:val="3"/>
                <w:sz w:val="18"/>
                <w:szCs w:val="18"/>
              </w:rPr>
              <w:t>织年度</w:t>
            </w:r>
            <w:r>
              <w:rPr>
                <w:rFonts w:ascii="宋体" w:hAnsi="宋体" w:eastAsia="宋体" w:cs="宋体"/>
                <w:spacing w:val="-2"/>
                <w:sz w:val="18"/>
                <w:szCs w:val="18"/>
              </w:rPr>
              <w:t>报告</w:t>
            </w:r>
          </w:p>
        </w:tc>
        <w:tc>
          <w:tcPr>
            <w:tcW w:w="5965" w:type="dxa"/>
            <w:vAlign w:val="top"/>
          </w:tcPr>
          <w:p>
            <w:pPr>
              <w:spacing w:before="59" w:line="232" w:lineRule="auto"/>
              <w:ind w:left="72" w:right="63" w:firstLine="349"/>
              <w:rPr>
                <w:rFonts w:ascii="宋体" w:hAnsi="宋体" w:eastAsia="宋体" w:cs="宋体"/>
                <w:sz w:val="18"/>
                <w:szCs w:val="18"/>
              </w:rPr>
            </w:pPr>
            <w:r>
              <w:rPr>
                <w:rFonts w:ascii="宋体" w:hAnsi="宋体" w:eastAsia="宋体" w:cs="宋体"/>
                <w:spacing w:val="11"/>
                <w:sz w:val="18"/>
                <w:szCs w:val="18"/>
              </w:rPr>
              <w:t>【法律】《中华人民共和国慈善法》(中华人民共和国主席令第四</w:t>
            </w:r>
            <w:r>
              <w:rPr>
                <w:rFonts w:ascii="宋体" w:hAnsi="宋体" w:eastAsia="宋体" w:cs="宋体"/>
                <w:spacing w:val="7"/>
                <w:sz w:val="18"/>
                <w:szCs w:val="18"/>
              </w:rPr>
              <w:t>十三号，颁布时间：2016年3月16日)</w:t>
            </w:r>
          </w:p>
          <w:p>
            <w:pPr>
              <w:spacing w:before="8" w:line="236" w:lineRule="auto"/>
              <w:ind w:left="72" w:right="45" w:firstLine="389"/>
              <w:rPr>
                <w:rFonts w:ascii="宋体" w:hAnsi="宋体" w:eastAsia="宋体" w:cs="宋体"/>
                <w:sz w:val="18"/>
                <w:szCs w:val="18"/>
              </w:rPr>
            </w:pPr>
            <w:r>
              <w:rPr>
                <w:rFonts w:ascii="宋体" w:hAnsi="宋体" w:eastAsia="宋体" w:cs="宋体"/>
                <w:spacing w:val="6"/>
                <w:sz w:val="18"/>
                <w:szCs w:val="18"/>
              </w:rPr>
              <w:t>第十三条慈善组织应当每年向其登记的民政部门报送年度工作报</w:t>
            </w:r>
            <w:r>
              <w:rPr>
                <w:rFonts w:ascii="宋体" w:hAnsi="宋体" w:eastAsia="宋体" w:cs="宋体"/>
                <w:spacing w:val="9"/>
                <w:sz w:val="18"/>
                <w:szCs w:val="18"/>
              </w:rPr>
              <w:t>告和财务会计报告。</w:t>
            </w:r>
          </w:p>
          <w:p>
            <w:pPr>
              <w:spacing w:before="17" w:line="232" w:lineRule="auto"/>
              <w:ind w:left="72" w:leftChars="0" w:right="65" w:rightChars="0" w:firstLine="349" w:firstLineChars="0"/>
              <w:rPr>
                <w:rFonts w:ascii="宋体" w:hAnsi="宋体" w:eastAsia="宋体" w:cs="宋体"/>
                <w:snapToGrid w:val="0"/>
                <w:color w:val="000000"/>
                <w:kern w:val="0"/>
                <w:sz w:val="18"/>
                <w:szCs w:val="18"/>
              </w:rPr>
            </w:pPr>
            <w:r>
              <w:rPr>
                <w:rFonts w:ascii="宋体" w:hAnsi="宋体" w:eastAsia="宋体" w:cs="宋体"/>
                <w:spacing w:val="7"/>
                <w:sz w:val="18"/>
                <w:szCs w:val="18"/>
              </w:rPr>
              <w:t>第七十二条慈善组织应当每年向社会公开其年度工</w:t>
            </w:r>
            <w:r>
              <w:rPr>
                <w:rFonts w:ascii="宋体" w:hAnsi="宋体" w:eastAsia="宋体" w:cs="宋体"/>
                <w:spacing w:val="6"/>
                <w:sz w:val="18"/>
                <w:szCs w:val="18"/>
              </w:rPr>
              <w:t>作报告和财务</w:t>
            </w:r>
            <w:r>
              <w:rPr>
                <w:rFonts w:ascii="宋体" w:hAnsi="宋体" w:eastAsia="宋体" w:cs="宋体"/>
                <w:spacing w:val="7"/>
                <w:sz w:val="18"/>
                <w:szCs w:val="18"/>
              </w:rPr>
              <w:t>会计报告。具有公开募捐资格的慈善组织的财务会计报告须经审计。</w:t>
            </w:r>
          </w:p>
        </w:tc>
        <w:tc>
          <w:tcPr>
            <w:tcW w:w="879"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58" w:line="219" w:lineRule="auto"/>
              <w:ind w:left="45" w:leftChars="0"/>
              <w:rPr>
                <w:rFonts w:ascii="宋体" w:hAnsi="宋体" w:eastAsia="宋体" w:cs="宋体"/>
                <w:snapToGrid w:val="0"/>
                <w:color w:val="000000"/>
                <w:kern w:val="0"/>
                <w:sz w:val="18"/>
                <w:szCs w:val="18"/>
              </w:rPr>
            </w:pPr>
            <w:r>
              <w:rPr>
                <w:rFonts w:ascii="宋体" w:hAnsi="宋体" w:eastAsia="宋体" w:cs="宋体"/>
                <w:spacing w:val="-2"/>
                <w:sz w:val="18"/>
                <w:szCs w:val="18"/>
              </w:rPr>
              <w:t>法律</w:t>
            </w:r>
          </w:p>
        </w:tc>
        <w:tc>
          <w:tcPr>
            <w:tcW w:w="850"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58" w:line="219" w:lineRule="auto"/>
              <w:ind w:left="56" w:leftChars="0"/>
              <w:rPr>
                <w:rFonts w:ascii="宋体" w:hAnsi="宋体" w:eastAsia="宋体" w:cs="宋体"/>
                <w:snapToGrid w:val="0"/>
                <w:color w:val="000000"/>
                <w:kern w:val="0"/>
                <w:sz w:val="18"/>
                <w:szCs w:val="18"/>
              </w:rPr>
            </w:pPr>
            <w:r>
              <w:rPr>
                <w:rFonts w:ascii="宋体" w:hAnsi="宋体" w:eastAsia="宋体" w:cs="宋体"/>
                <w:spacing w:val="5"/>
                <w:sz w:val="18"/>
                <w:szCs w:val="18"/>
              </w:rPr>
              <w:t>民政部门</w:t>
            </w:r>
          </w:p>
        </w:tc>
        <w:tc>
          <w:tcPr>
            <w:tcW w:w="83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8" w:line="237" w:lineRule="auto"/>
              <w:ind w:left="57" w:leftChars="0" w:right="46" w:rightChars="0"/>
              <w:rPr>
                <w:rFonts w:ascii="宋体" w:hAnsi="宋体" w:eastAsia="宋体" w:cs="宋体"/>
                <w:snapToGrid w:val="0"/>
                <w:color w:val="000000"/>
                <w:kern w:val="0"/>
                <w:sz w:val="18"/>
                <w:szCs w:val="18"/>
              </w:rPr>
            </w:pPr>
            <w:r>
              <w:rPr>
                <w:rFonts w:ascii="宋体" w:hAnsi="宋体" w:eastAsia="宋体" w:cs="宋体"/>
                <w:spacing w:val="3"/>
                <w:sz w:val="18"/>
                <w:szCs w:val="18"/>
              </w:rPr>
              <w:t>第三方审</w:t>
            </w:r>
            <w:r>
              <w:rPr>
                <w:rFonts w:ascii="宋体" w:hAnsi="宋体" w:eastAsia="宋体" w:cs="宋体"/>
                <w:spacing w:val="-2"/>
                <w:sz w:val="18"/>
                <w:szCs w:val="18"/>
              </w:rPr>
              <w:t>计机构</w:t>
            </w:r>
          </w:p>
        </w:tc>
        <w:tc>
          <w:tcPr>
            <w:tcW w:w="949" w:type="dxa"/>
            <w:vAlign w:val="top"/>
          </w:tcPr>
          <w:p>
            <w:pPr>
              <w:spacing w:line="250" w:lineRule="auto"/>
              <w:rPr>
                <w:rFonts w:ascii="Arial"/>
                <w:sz w:val="21"/>
              </w:rPr>
            </w:pPr>
          </w:p>
          <w:p>
            <w:pPr>
              <w:spacing w:before="59" w:line="237" w:lineRule="auto"/>
              <w:ind w:left="58" w:leftChars="0" w:right="80" w:rightChars="0"/>
              <w:jc w:val="both"/>
              <w:rPr>
                <w:rFonts w:ascii="宋体" w:hAnsi="宋体" w:eastAsia="宋体" w:cs="宋体"/>
                <w:snapToGrid w:val="0"/>
                <w:color w:val="000000"/>
                <w:kern w:val="0"/>
                <w:sz w:val="18"/>
                <w:szCs w:val="18"/>
              </w:rPr>
            </w:pPr>
            <w:r>
              <w:rPr>
                <w:rFonts w:ascii="宋体" w:hAnsi="宋体" w:eastAsia="宋体" w:cs="宋体"/>
                <w:spacing w:val="9"/>
                <w:sz w:val="18"/>
                <w:szCs w:val="18"/>
              </w:rPr>
              <w:t>自治区、</w:t>
            </w:r>
            <w:r>
              <w:rPr>
                <w:rFonts w:ascii="宋体" w:hAnsi="宋体" w:eastAsia="宋体" w:cs="宋体"/>
                <w:spacing w:val="-2"/>
                <w:sz w:val="18"/>
                <w:szCs w:val="18"/>
              </w:rPr>
              <w:t>盟市、旗县民政部</w:t>
            </w:r>
          </w:p>
        </w:tc>
        <w:tc>
          <w:tcPr>
            <w:tcW w:w="744" w:type="dxa"/>
            <w:vAlign w:val="top"/>
          </w:tcPr>
          <w:p>
            <w:pPr>
              <w:rPr>
                <w:rFonts w:ascii="Arial" w:hAnsi="Arial" w:eastAsia="Arial" w:cs="Arial"/>
                <w:snapToGrid w:val="0"/>
                <w:color w:val="000000"/>
                <w:kern w:val="0"/>
                <w:sz w:val="21"/>
                <w:szCs w:val="21"/>
              </w:rPr>
            </w:pPr>
          </w:p>
        </w:tc>
      </w:tr>
    </w:tbl>
    <w:p>
      <w:pPr>
        <w:rPr>
          <w:rFonts w:ascii="Arial"/>
          <w:sz w:val="21"/>
        </w:rPr>
      </w:pPr>
    </w:p>
    <w:p>
      <w:pPr>
        <w:sectPr>
          <w:pgSz w:w="16620" w:h="11870"/>
          <w:pgMar w:top="1008" w:right="1825" w:bottom="400" w:left="932" w:header="0" w:footer="0" w:gutter="0"/>
          <w:pgNumType w:fmt="decimal"/>
          <w:cols w:space="720" w:num="1"/>
        </w:sectPr>
      </w:pPr>
    </w:p>
    <w:p>
      <w:pPr>
        <w:spacing w:line="215" w:lineRule="exact"/>
      </w:pPr>
    </w:p>
    <w:tbl>
      <w:tblPr>
        <w:tblStyle w:val="6"/>
        <w:tblW w:w="13199" w:type="dxa"/>
        <w:tblInd w:w="6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680"/>
        <w:gridCol w:w="1029"/>
        <w:gridCol w:w="670"/>
        <w:gridCol w:w="5955"/>
        <w:gridCol w:w="889"/>
        <w:gridCol w:w="839"/>
        <w:gridCol w:w="839"/>
        <w:gridCol w:w="959"/>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17" w:hRule="atLeast"/>
        </w:trPr>
        <w:tc>
          <w:tcPr>
            <w:tcW w:w="605" w:type="dxa"/>
            <w:vAlign w:val="top"/>
          </w:tcPr>
          <w:p>
            <w:pPr>
              <w:spacing w:before="58" w:line="183" w:lineRule="auto"/>
              <w:ind w:left="135"/>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38</w:t>
            </w:r>
          </w:p>
        </w:tc>
        <w:tc>
          <w:tcPr>
            <w:tcW w:w="680" w:type="dxa"/>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spacing w:before="59" w:line="239" w:lineRule="auto"/>
              <w:ind w:left="60" w:leftChars="0" w:right="64" w:rightChars="0"/>
              <w:rPr>
                <w:rFonts w:ascii="宋体" w:hAnsi="宋体" w:eastAsia="宋体" w:cs="宋体"/>
                <w:snapToGrid w:val="0"/>
                <w:color w:val="000000"/>
                <w:kern w:val="0"/>
                <w:sz w:val="18"/>
                <w:szCs w:val="18"/>
              </w:rPr>
            </w:pPr>
            <w:r>
              <w:rPr>
                <w:rFonts w:ascii="宋体" w:hAnsi="宋体" w:eastAsia="宋体" w:cs="宋体"/>
                <w:spacing w:val="5"/>
                <w:sz w:val="18"/>
                <w:szCs w:val="18"/>
              </w:rPr>
              <w:t>自治区</w:t>
            </w:r>
            <w:r>
              <w:rPr>
                <w:rFonts w:ascii="宋体" w:hAnsi="宋体" w:eastAsia="宋体" w:cs="宋体"/>
                <w:spacing w:val="3"/>
                <w:sz w:val="18"/>
                <w:szCs w:val="18"/>
              </w:rPr>
              <w:t>民政厅</w:t>
            </w:r>
          </w:p>
        </w:tc>
        <w:tc>
          <w:tcPr>
            <w:tcW w:w="1029"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spacing w:before="58" w:line="236" w:lineRule="auto"/>
              <w:ind w:left="30" w:leftChars="0" w:right="73" w:rightChars="0"/>
              <w:rPr>
                <w:rFonts w:ascii="宋体" w:hAnsi="宋体" w:eastAsia="宋体" w:cs="宋体"/>
                <w:snapToGrid w:val="0"/>
                <w:color w:val="000000"/>
                <w:kern w:val="0"/>
                <w:sz w:val="18"/>
                <w:szCs w:val="18"/>
              </w:rPr>
            </w:pPr>
            <w:r>
              <w:rPr>
                <w:rFonts w:ascii="宋体" w:hAnsi="宋体" w:eastAsia="宋体" w:cs="宋体"/>
                <w:spacing w:val="3"/>
                <w:sz w:val="18"/>
                <w:szCs w:val="18"/>
              </w:rPr>
              <w:t>专项信息审</w:t>
            </w:r>
            <w:r>
              <w:rPr>
                <w:rFonts w:ascii="宋体" w:hAnsi="宋体" w:eastAsia="宋体" w:cs="宋体"/>
                <w:spacing w:val="4"/>
                <w:sz w:val="18"/>
                <w:szCs w:val="18"/>
              </w:rPr>
              <w:t>核报告</w:t>
            </w:r>
          </w:p>
        </w:tc>
        <w:tc>
          <w:tcPr>
            <w:tcW w:w="670" w:type="dxa"/>
            <w:vAlign w:val="top"/>
          </w:tcPr>
          <w:p>
            <w:pPr>
              <w:spacing w:line="445" w:lineRule="auto"/>
              <w:rPr>
                <w:rFonts w:ascii="Arial"/>
                <w:sz w:val="21"/>
              </w:rPr>
            </w:pPr>
          </w:p>
          <w:p>
            <w:pPr>
              <w:spacing w:before="58" w:line="241" w:lineRule="auto"/>
              <w:ind w:left="30" w:leftChars="0" w:right="63"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具有公</w:t>
            </w:r>
            <w:r>
              <w:rPr>
                <w:rFonts w:ascii="宋体" w:hAnsi="宋体" w:eastAsia="宋体" w:cs="宋体"/>
                <w:spacing w:val="4"/>
                <w:sz w:val="18"/>
                <w:szCs w:val="18"/>
              </w:rPr>
              <w:t>开募捐资格的</w:t>
            </w:r>
            <w:r>
              <w:rPr>
                <w:rFonts w:ascii="宋体" w:hAnsi="宋体" w:eastAsia="宋体" w:cs="宋体"/>
                <w:spacing w:val="-5"/>
                <w:sz w:val="18"/>
                <w:szCs w:val="18"/>
              </w:rPr>
              <w:t>慈善组</w:t>
            </w:r>
            <w:r>
              <w:rPr>
                <w:rFonts w:ascii="宋体" w:hAnsi="宋体" w:eastAsia="宋体" w:cs="宋体"/>
                <w:spacing w:val="3"/>
                <w:sz w:val="18"/>
                <w:szCs w:val="18"/>
              </w:rPr>
              <w:t>织年度</w:t>
            </w:r>
            <w:r>
              <w:rPr>
                <w:rFonts w:ascii="宋体" w:hAnsi="宋体" w:eastAsia="宋体" w:cs="宋体"/>
                <w:spacing w:val="-2"/>
                <w:sz w:val="18"/>
                <w:szCs w:val="18"/>
              </w:rPr>
              <w:t>报告</w:t>
            </w:r>
          </w:p>
        </w:tc>
        <w:tc>
          <w:tcPr>
            <w:tcW w:w="5955" w:type="dxa"/>
            <w:vAlign w:val="top"/>
          </w:tcPr>
          <w:p>
            <w:pPr>
              <w:spacing w:line="442" w:lineRule="auto"/>
              <w:rPr>
                <w:rFonts w:ascii="Arial"/>
                <w:sz w:val="21"/>
              </w:rPr>
            </w:pPr>
          </w:p>
          <w:p>
            <w:pPr>
              <w:spacing w:before="59" w:line="243" w:lineRule="auto"/>
              <w:ind w:left="52" w:right="64" w:firstLine="349"/>
              <w:rPr>
                <w:rFonts w:ascii="宋体" w:hAnsi="宋体" w:eastAsia="宋体" w:cs="宋体"/>
                <w:sz w:val="18"/>
                <w:szCs w:val="18"/>
              </w:rPr>
            </w:pPr>
            <w:r>
              <w:rPr>
                <w:rFonts w:ascii="宋体" w:hAnsi="宋体" w:eastAsia="宋体" w:cs="宋体"/>
                <w:spacing w:val="12"/>
                <w:sz w:val="18"/>
                <w:szCs w:val="18"/>
              </w:rPr>
              <w:t>【法律】《中华人民共和国慈善法》(中华人</w:t>
            </w:r>
            <w:r>
              <w:rPr>
                <w:rFonts w:ascii="宋体" w:hAnsi="宋体" w:eastAsia="宋体" w:cs="宋体"/>
                <w:spacing w:val="11"/>
                <w:sz w:val="18"/>
                <w:szCs w:val="18"/>
              </w:rPr>
              <w:t>民共和国主席令第四</w:t>
            </w:r>
            <w:r>
              <w:rPr>
                <w:rFonts w:ascii="宋体" w:hAnsi="宋体" w:eastAsia="宋体" w:cs="宋体"/>
                <w:spacing w:val="7"/>
                <w:sz w:val="18"/>
                <w:szCs w:val="18"/>
              </w:rPr>
              <w:t>十三号，颁布时间：2016年3月16日)</w:t>
            </w:r>
          </w:p>
          <w:p>
            <w:pPr>
              <w:spacing w:before="18" w:line="231" w:lineRule="auto"/>
              <w:ind w:left="72" w:right="55" w:firstLine="359"/>
              <w:rPr>
                <w:rFonts w:ascii="宋体" w:hAnsi="宋体" w:eastAsia="宋体" w:cs="宋体"/>
                <w:sz w:val="18"/>
                <w:szCs w:val="18"/>
              </w:rPr>
            </w:pPr>
            <w:r>
              <w:rPr>
                <w:rFonts w:ascii="宋体" w:hAnsi="宋体" w:eastAsia="宋体" w:cs="宋体"/>
                <w:spacing w:val="7"/>
                <w:sz w:val="18"/>
                <w:szCs w:val="18"/>
              </w:rPr>
              <w:t>第十三条慈善组织应当每年向其登记的民政部门报</w:t>
            </w:r>
            <w:r>
              <w:rPr>
                <w:rFonts w:ascii="宋体" w:hAnsi="宋体" w:eastAsia="宋体" w:cs="宋体"/>
                <w:spacing w:val="6"/>
                <w:sz w:val="18"/>
                <w:szCs w:val="18"/>
              </w:rPr>
              <w:t>送年度工作报</w:t>
            </w:r>
            <w:r>
              <w:rPr>
                <w:rFonts w:ascii="宋体" w:hAnsi="宋体" w:eastAsia="宋体" w:cs="宋体"/>
                <w:spacing w:val="9"/>
                <w:sz w:val="18"/>
                <w:szCs w:val="18"/>
              </w:rPr>
              <w:t>告和财务会计报告。</w:t>
            </w:r>
          </w:p>
          <w:p>
            <w:pPr>
              <w:spacing w:before="18" w:line="242" w:lineRule="auto"/>
              <w:ind w:left="72" w:leftChars="0" w:right="65" w:rightChars="0" w:firstLine="349" w:firstLineChars="0"/>
              <w:rPr>
                <w:rFonts w:ascii="宋体" w:hAnsi="宋体" w:eastAsia="宋体" w:cs="宋体"/>
                <w:snapToGrid w:val="0"/>
                <w:color w:val="000000"/>
                <w:kern w:val="0"/>
                <w:sz w:val="18"/>
                <w:szCs w:val="18"/>
              </w:rPr>
            </w:pPr>
            <w:r>
              <w:rPr>
                <w:rFonts w:ascii="宋体" w:hAnsi="宋体" w:eastAsia="宋体" w:cs="宋体"/>
                <w:spacing w:val="7"/>
                <w:sz w:val="18"/>
                <w:szCs w:val="18"/>
              </w:rPr>
              <w:t>第七十二条慈善组织应当每年向社会公开其年度工</w:t>
            </w:r>
            <w:r>
              <w:rPr>
                <w:rFonts w:ascii="宋体" w:hAnsi="宋体" w:eastAsia="宋体" w:cs="宋体"/>
                <w:spacing w:val="6"/>
                <w:sz w:val="18"/>
                <w:szCs w:val="18"/>
              </w:rPr>
              <w:t>作报告和财务</w:t>
            </w:r>
            <w:r>
              <w:rPr>
                <w:rFonts w:ascii="宋体" w:hAnsi="宋体" w:eastAsia="宋体" w:cs="宋体"/>
                <w:spacing w:val="7"/>
                <w:sz w:val="18"/>
                <w:szCs w:val="18"/>
              </w:rPr>
              <w:t>会计报告。具有公开募捐资格的慈善组织的财务会计报告须经审计。</w:t>
            </w:r>
          </w:p>
        </w:tc>
        <w:tc>
          <w:tcPr>
            <w:tcW w:w="88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9" w:line="219" w:lineRule="auto"/>
              <w:ind w:left="45" w:leftChars="0"/>
              <w:rPr>
                <w:rFonts w:ascii="宋体" w:hAnsi="宋体" w:eastAsia="宋体" w:cs="宋体"/>
                <w:snapToGrid w:val="0"/>
                <w:color w:val="000000"/>
                <w:kern w:val="0"/>
                <w:sz w:val="18"/>
                <w:szCs w:val="18"/>
              </w:rPr>
            </w:pPr>
            <w:r>
              <w:rPr>
                <w:rFonts w:ascii="宋体" w:hAnsi="宋体" w:eastAsia="宋体" w:cs="宋体"/>
                <w:spacing w:val="-2"/>
                <w:sz w:val="18"/>
                <w:szCs w:val="18"/>
              </w:rPr>
              <w:t>法律</w:t>
            </w:r>
          </w:p>
        </w:tc>
        <w:tc>
          <w:tcPr>
            <w:tcW w:w="83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9" w:line="219" w:lineRule="auto"/>
              <w:ind w:left="56" w:leftChars="0"/>
              <w:rPr>
                <w:rFonts w:ascii="宋体" w:hAnsi="宋体" w:eastAsia="宋体" w:cs="宋体"/>
                <w:snapToGrid w:val="0"/>
                <w:color w:val="000000"/>
                <w:kern w:val="0"/>
                <w:sz w:val="18"/>
                <w:szCs w:val="18"/>
              </w:rPr>
            </w:pPr>
            <w:r>
              <w:rPr>
                <w:rFonts w:ascii="宋体" w:hAnsi="宋体" w:eastAsia="宋体" w:cs="宋体"/>
                <w:spacing w:val="5"/>
                <w:sz w:val="18"/>
                <w:szCs w:val="18"/>
              </w:rPr>
              <w:t>民政部门</w:t>
            </w:r>
          </w:p>
        </w:tc>
        <w:tc>
          <w:tcPr>
            <w:tcW w:w="839" w:type="dxa"/>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spacing w:before="59" w:line="237" w:lineRule="auto"/>
              <w:ind w:left="57" w:leftChars="0" w:right="46" w:rightChars="0"/>
              <w:rPr>
                <w:rFonts w:ascii="宋体" w:hAnsi="宋体" w:eastAsia="宋体" w:cs="宋体"/>
                <w:snapToGrid w:val="0"/>
                <w:color w:val="000000"/>
                <w:kern w:val="0"/>
                <w:sz w:val="18"/>
                <w:szCs w:val="18"/>
              </w:rPr>
            </w:pPr>
            <w:r>
              <w:rPr>
                <w:rFonts w:ascii="宋体" w:hAnsi="宋体" w:eastAsia="宋体" w:cs="宋体"/>
                <w:spacing w:val="3"/>
                <w:sz w:val="18"/>
                <w:szCs w:val="18"/>
              </w:rPr>
              <w:t>第三方审</w:t>
            </w:r>
            <w:r>
              <w:rPr>
                <w:rFonts w:ascii="宋体" w:hAnsi="宋体" w:eastAsia="宋体" w:cs="宋体"/>
                <w:spacing w:val="-2"/>
                <w:sz w:val="18"/>
                <w:szCs w:val="18"/>
              </w:rPr>
              <w:t>计机构</w:t>
            </w:r>
          </w:p>
        </w:tc>
        <w:tc>
          <w:tcPr>
            <w:tcW w:w="959" w:type="dxa"/>
            <w:vAlign w:val="top"/>
          </w:tcPr>
          <w:p>
            <w:pPr>
              <w:spacing w:line="335" w:lineRule="auto"/>
              <w:rPr>
                <w:rFonts w:ascii="Arial"/>
                <w:sz w:val="21"/>
              </w:rPr>
            </w:pPr>
          </w:p>
          <w:p>
            <w:pPr>
              <w:spacing w:line="336" w:lineRule="auto"/>
              <w:rPr>
                <w:rFonts w:ascii="Arial"/>
                <w:sz w:val="21"/>
              </w:rPr>
            </w:pPr>
          </w:p>
          <w:p>
            <w:pPr>
              <w:spacing w:before="59" w:line="244" w:lineRule="auto"/>
              <w:ind w:left="58" w:leftChars="0" w:right="80" w:rightChars="0"/>
              <w:jc w:val="both"/>
              <w:rPr>
                <w:rFonts w:ascii="宋体" w:hAnsi="宋体" w:eastAsia="宋体" w:cs="宋体"/>
                <w:snapToGrid w:val="0"/>
                <w:color w:val="000000"/>
                <w:kern w:val="0"/>
                <w:sz w:val="18"/>
                <w:szCs w:val="18"/>
              </w:rPr>
            </w:pPr>
            <w:r>
              <w:rPr>
                <w:rFonts w:ascii="宋体" w:hAnsi="宋体" w:eastAsia="宋体" w:cs="宋体"/>
                <w:spacing w:val="9"/>
                <w:sz w:val="18"/>
                <w:szCs w:val="18"/>
              </w:rPr>
              <w:t>自治区、</w:t>
            </w:r>
            <w:r>
              <w:rPr>
                <w:rFonts w:ascii="宋体" w:hAnsi="宋体" w:eastAsia="宋体" w:cs="宋体"/>
                <w:spacing w:val="-2"/>
                <w:sz w:val="18"/>
                <w:szCs w:val="18"/>
              </w:rPr>
              <w:t>盟市、旗县民政部</w:t>
            </w:r>
            <w:r>
              <w:rPr>
                <w:rFonts w:ascii="宋体" w:hAnsi="宋体" w:eastAsia="宋体" w:cs="宋体"/>
                <w:sz w:val="18"/>
                <w:szCs w:val="18"/>
              </w:rPr>
              <w:t>门</w:t>
            </w:r>
          </w:p>
        </w:tc>
        <w:tc>
          <w:tcPr>
            <w:tcW w:w="734" w:type="dxa"/>
            <w:vAlign w:val="top"/>
          </w:tcPr>
          <w:p>
            <w:pPr>
              <w:rPr>
                <w:rFonts w:ascii="Arial" w:hAnsi="Arial" w:eastAsia="Arial" w:cs="Arial"/>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01" w:hRule="atLeast"/>
        </w:trPr>
        <w:tc>
          <w:tcPr>
            <w:tcW w:w="605"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58" w:line="183" w:lineRule="auto"/>
              <w:ind w:left="135"/>
              <w:rPr>
                <w:rFonts w:hint="default" w:ascii="宋体" w:hAnsi="宋体" w:eastAsia="宋体" w:cs="宋体"/>
                <w:sz w:val="18"/>
                <w:szCs w:val="18"/>
                <w:lang w:val="en-US" w:eastAsia="zh-CN"/>
              </w:rPr>
            </w:pPr>
            <w:r>
              <w:rPr>
                <w:rFonts w:hint="eastAsia" w:ascii="宋体" w:hAnsi="宋体" w:eastAsia="宋体" w:cs="宋体"/>
                <w:spacing w:val="-2"/>
                <w:sz w:val="18"/>
                <w:szCs w:val="18"/>
                <w:lang w:val="en-US" w:eastAsia="zh-CN"/>
              </w:rPr>
              <w:t>39</w:t>
            </w:r>
          </w:p>
        </w:tc>
        <w:tc>
          <w:tcPr>
            <w:tcW w:w="680"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8" w:line="229" w:lineRule="auto"/>
              <w:ind w:left="50" w:leftChars="0" w:right="83" w:rightChars="0"/>
              <w:rPr>
                <w:rFonts w:ascii="宋体" w:hAnsi="宋体" w:eastAsia="宋体" w:cs="宋体"/>
                <w:snapToGrid w:val="0"/>
                <w:color w:val="000000"/>
                <w:kern w:val="0"/>
                <w:sz w:val="18"/>
                <w:szCs w:val="18"/>
              </w:rPr>
            </w:pPr>
            <w:r>
              <w:rPr>
                <w:rFonts w:ascii="宋体" w:hAnsi="宋体" w:eastAsia="宋体" w:cs="宋体"/>
                <w:spacing w:val="5"/>
                <w:sz w:val="18"/>
                <w:szCs w:val="18"/>
              </w:rPr>
              <w:t>自治区</w:t>
            </w:r>
            <w:r>
              <w:rPr>
                <w:rFonts w:ascii="宋体" w:hAnsi="宋体" w:eastAsia="宋体" w:cs="宋体"/>
                <w:spacing w:val="3"/>
                <w:sz w:val="18"/>
                <w:szCs w:val="18"/>
              </w:rPr>
              <w:t>民政厅</w:t>
            </w:r>
          </w:p>
        </w:tc>
        <w:tc>
          <w:tcPr>
            <w:tcW w:w="1029" w:type="dxa"/>
            <w:vAlign w:val="top"/>
          </w:tcPr>
          <w:p>
            <w:pPr>
              <w:spacing w:line="358" w:lineRule="auto"/>
              <w:rPr>
                <w:rFonts w:ascii="Arial"/>
                <w:sz w:val="21"/>
              </w:rPr>
            </w:pPr>
          </w:p>
          <w:p>
            <w:pPr>
              <w:spacing w:line="359" w:lineRule="auto"/>
              <w:rPr>
                <w:rFonts w:ascii="Arial"/>
                <w:sz w:val="21"/>
              </w:rPr>
            </w:pPr>
          </w:p>
          <w:p>
            <w:pPr>
              <w:spacing w:before="58"/>
              <w:ind w:left="31" w:right="49"/>
              <w:rPr>
                <w:rFonts w:ascii="宋体" w:hAnsi="宋体" w:eastAsia="宋体" w:cs="宋体"/>
                <w:sz w:val="18"/>
                <w:szCs w:val="18"/>
              </w:rPr>
            </w:pPr>
            <w:r>
              <w:rPr>
                <w:rFonts w:ascii="宋体" w:hAnsi="宋体" w:eastAsia="宋体" w:cs="宋体"/>
                <w:spacing w:val="-2"/>
                <w:sz w:val="18"/>
                <w:szCs w:val="18"/>
              </w:rPr>
              <w:t>注册会计师</w:t>
            </w:r>
            <w:r>
              <w:rPr>
                <w:rFonts w:ascii="宋体" w:hAnsi="宋体" w:eastAsia="宋体" w:cs="宋体"/>
                <w:spacing w:val="3"/>
                <w:sz w:val="18"/>
                <w:szCs w:val="18"/>
              </w:rPr>
              <w:t>出具的申请</w:t>
            </w:r>
            <w:r>
              <w:rPr>
                <w:rFonts w:ascii="宋体" w:hAnsi="宋体" w:eastAsia="宋体" w:cs="宋体"/>
                <w:spacing w:val="-2"/>
                <w:sz w:val="18"/>
                <w:szCs w:val="18"/>
              </w:rPr>
              <w:t>前二年的财务审计报</w:t>
            </w:r>
          </w:p>
          <w:p>
            <w:pPr>
              <w:spacing w:before="16" w:line="237" w:lineRule="auto"/>
              <w:ind w:left="31" w:leftChars="0" w:right="53" w:rightChars="0"/>
              <w:rPr>
                <w:rFonts w:ascii="宋体" w:hAnsi="宋体" w:eastAsia="宋体" w:cs="宋体"/>
                <w:snapToGrid w:val="0"/>
                <w:color w:val="000000"/>
                <w:kern w:val="0"/>
                <w:sz w:val="18"/>
                <w:szCs w:val="18"/>
              </w:rPr>
            </w:pPr>
            <w:r>
              <w:rPr>
                <w:rFonts w:ascii="宋体" w:hAnsi="宋体" w:eastAsia="宋体" w:cs="宋体"/>
                <w:spacing w:val="-3"/>
                <w:sz w:val="18"/>
                <w:szCs w:val="18"/>
              </w:rPr>
              <w:t>告，包括年</w:t>
            </w:r>
            <w:r>
              <w:rPr>
                <w:rFonts w:ascii="宋体" w:hAnsi="宋体" w:eastAsia="宋体" w:cs="宋体"/>
                <w:spacing w:val="-2"/>
                <w:sz w:val="18"/>
                <w:szCs w:val="18"/>
              </w:rPr>
              <w:t>度慈善活动</w:t>
            </w:r>
            <w:r>
              <w:rPr>
                <w:rFonts w:ascii="宋体" w:hAnsi="宋体" w:eastAsia="宋体" w:cs="宋体"/>
                <w:sz w:val="18"/>
                <w:szCs w:val="18"/>
              </w:rPr>
              <w:t>支出和年度</w:t>
            </w:r>
            <w:r>
              <w:rPr>
                <w:rFonts w:ascii="宋体" w:hAnsi="宋体" w:eastAsia="宋体" w:cs="宋体"/>
                <w:spacing w:val="2"/>
                <w:sz w:val="18"/>
                <w:szCs w:val="18"/>
              </w:rPr>
              <w:t>管理费用的</w:t>
            </w:r>
            <w:r>
              <w:rPr>
                <w:rFonts w:ascii="宋体" w:hAnsi="宋体" w:eastAsia="宋体" w:cs="宋体"/>
                <w:spacing w:val="-2"/>
                <w:sz w:val="18"/>
                <w:szCs w:val="18"/>
              </w:rPr>
              <w:t>专项审计</w:t>
            </w:r>
          </w:p>
        </w:tc>
        <w:tc>
          <w:tcPr>
            <w:tcW w:w="670"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before="59" w:line="237" w:lineRule="auto"/>
              <w:ind w:left="52" w:leftChars="0" w:right="79"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公开募</w:t>
            </w:r>
            <w:r>
              <w:rPr>
                <w:rFonts w:ascii="宋体" w:hAnsi="宋体" w:eastAsia="宋体" w:cs="宋体"/>
                <w:spacing w:val="-3"/>
                <w:sz w:val="18"/>
                <w:szCs w:val="18"/>
              </w:rPr>
              <w:t>捐资格</w:t>
            </w:r>
            <w:r>
              <w:rPr>
                <w:rFonts w:ascii="宋体" w:hAnsi="宋体" w:eastAsia="宋体" w:cs="宋体"/>
                <w:spacing w:val="5"/>
                <w:sz w:val="18"/>
                <w:szCs w:val="18"/>
              </w:rPr>
              <w:t>审核</w:t>
            </w:r>
          </w:p>
        </w:tc>
        <w:tc>
          <w:tcPr>
            <w:tcW w:w="5955" w:type="dxa"/>
            <w:vAlign w:val="top"/>
          </w:tcPr>
          <w:p>
            <w:pPr>
              <w:spacing w:before="291" w:line="248" w:lineRule="auto"/>
              <w:ind w:left="52" w:right="63" w:firstLine="360"/>
              <w:rPr>
                <w:rFonts w:ascii="宋体" w:hAnsi="宋体" w:eastAsia="宋体" w:cs="宋体"/>
                <w:sz w:val="18"/>
                <w:szCs w:val="18"/>
              </w:rPr>
            </w:pPr>
            <w:r>
              <w:rPr>
                <w:rFonts w:ascii="宋体" w:hAnsi="宋体" w:eastAsia="宋体" w:cs="宋体"/>
                <w:spacing w:val="12"/>
                <w:sz w:val="18"/>
                <w:szCs w:val="18"/>
              </w:rPr>
              <w:t>【部门规章】《慈善组织公开募捐管理办法》</w:t>
            </w:r>
            <w:r>
              <w:rPr>
                <w:rFonts w:ascii="宋体" w:hAnsi="宋体" w:eastAsia="宋体" w:cs="宋体"/>
                <w:spacing w:val="11"/>
                <w:sz w:val="18"/>
                <w:szCs w:val="18"/>
              </w:rPr>
              <w:t>(中华人民共和国民</w:t>
            </w:r>
            <w:r>
              <w:rPr>
                <w:rFonts w:ascii="宋体" w:hAnsi="宋体" w:eastAsia="宋体" w:cs="宋体"/>
                <w:spacing w:val="9"/>
                <w:sz w:val="18"/>
                <w:szCs w:val="18"/>
              </w:rPr>
              <w:t>政部令第59号，自2016年9月1日起施行)</w:t>
            </w:r>
          </w:p>
          <w:p>
            <w:pPr>
              <w:spacing w:before="8" w:line="230" w:lineRule="auto"/>
              <w:ind w:left="52" w:right="136" w:firstLine="390"/>
              <w:rPr>
                <w:rFonts w:ascii="宋体" w:hAnsi="宋体" w:eastAsia="宋体" w:cs="宋体"/>
                <w:sz w:val="18"/>
                <w:szCs w:val="18"/>
              </w:rPr>
            </w:pPr>
            <w:r>
              <w:rPr>
                <w:rFonts w:ascii="宋体" w:hAnsi="宋体" w:eastAsia="宋体" w:cs="宋体"/>
                <w:spacing w:val="11"/>
                <w:sz w:val="18"/>
                <w:szCs w:val="18"/>
              </w:rPr>
              <w:t>第六条慈善组织申请公开募捐资格，应当向其登记的民政部门提</w:t>
            </w:r>
            <w:r>
              <w:rPr>
                <w:rFonts w:ascii="宋体" w:hAnsi="宋体" w:eastAsia="宋体" w:cs="宋体"/>
                <w:spacing w:val="14"/>
                <w:sz w:val="18"/>
                <w:szCs w:val="18"/>
              </w:rPr>
              <w:t>交下列材料：</w:t>
            </w:r>
          </w:p>
          <w:p>
            <w:pPr>
              <w:spacing w:line="243" w:lineRule="auto"/>
              <w:ind w:left="52" w:right="56" w:firstLine="470"/>
              <w:rPr>
                <w:rFonts w:ascii="宋体" w:hAnsi="宋体" w:eastAsia="宋体" w:cs="宋体"/>
                <w:sz w:val="18"/>
                <w:szCs w:val="18"/>
              </w:rPr>
            </w:pPr>
            <w:r>
              <w:rPr>
                <w:rFonts w:ascii="宋体" w:hAnsi="宋体" w:eastAsia="宋体" w:cs="宋体"/>
                <w:spacing w:val="11"/>
                <w:sz w:val="18"/>
                <w:szCs w:val="18"/>
              </w:rPr>
              <w:t>(一)申请书，包括本组织符合第五条各项条件的具体说明和书面</w:t>
            </w:r>
            <w:r>
              <w:rPr>
                <w:rFonts w:ascii="宋体" w:hAnsi="宋体" w:eastAsia="宋体" w:cs="宋体"/>
                <w:spacing w:val="-5"/>
                <w:sz w:val="18"/>
                <w:szCs w:val="18"/>
              </w:rPr>
              <w:t>承诺；</w:t>
            </w:r>
          </w:p>
          <w:p>
            <w:pPr>
              <w:spacing w:before="14" w:line="244" w:lineRule="auto"/>
              <w:ind w:left="52" w:right="53" w:firstLine="470"/>
              <w:rPr>
                <w:rFonts w:ascii="宋体" w:hAnsi="宋体" w:eastAsia="宋体" w:cs="宋体"/>
                <w:sz w:val="18"/>
                <w:szCs w:val="18"/>
              </w:rPr>
            </w:pPr>
            <w:r>
              <w:rPr>
                <w:rFonts w:ascii="宋体" w:hAnsi="宋体" w:eastAsia="宋体" w:cs="宋体"/>
                <w:spacing w:val="11"/>
                <w:sz w:val="18"/>
                <w:szCs w:val="18"/>
              </w:rPr>
              <w:t>(二)注册会计师出具的申请前二年的财务审计报告，包括年度慈</w:t>
            </w:r>
            <w:r>
              <w:rPr>
                <w:rFonts w:ascii="宋体" w:hAnsi="宋体" w:eastAsia="宋体" w:cs="宋体"/>
                <w:spacing w:val="6"/>
                <w:sz w:val="18"/>
                <w:szCs w:val="18"/>
              </w:rPr>
              <w:t>善活动支出和年度管理费用的专项审计：</w:t>
            </w:r>
          </w:p>
          <w:p>
            <w:pPr>
              <w:spacing w:before="15" w:line="215" w:lineRule="auto"/>
              <w:ind w:left="512"/>
              <w:rPr>
                <w:rFonts w:ascii="宋体" w:hAnsi="宋体" w:eastAsia="宋体" w:cs="宋体"/>
                <w:sz w:val="18"/>
                <w:szCs w:val="18"/>
              </w:rPr>
            </w:pPr>
            <w:r>
              <w:rPr>
                <w:rFonts w:ascii="宋体" w:hAnsi="宋体" w:eastAsia="宋体" w:cs="宋体"/>
                <w:spacing w:val="12"/>
                <w:sz w:val="18"/>
                <w:szCs w:val="18"/>
              </w:rPr>
              <w:t>(三)理事会关于申请公开募捐资格的会议纪要。</w:t>
            </w:r>
          </w:p>
          <w:p>
            <w:pPr>
              <w:spacing w:before="2" w:line="238" w:lineRule="auto"/>
              <w:ind w:left="52" w:right="47"/>
              <w:rPr>
                <w:rFonts w:ascii="宋体" w:hAnsi="宋体" w:eastAsia="宋体" w:cs="宋体"/>
                <w:sz w:val="18"/>
                <w:szCs w:val="18"/>
              </w:rPr>
            </w:pPr>
            <w:r>
              <w:rPr>
                <w:rFonts w:ascii="宋体" w:hAnsi="宋体" w:eastAsia="宋体" w:cs="宋体"/>
                <w:spacing w:val="8"/>
                <w:sz w:val="18"/>
                <w:szCs w:val="18"/>
              </w:rPr>
              <w:t>有业务主管单位的慈善组织，还应当提交经业务主管单位同意的证明材</w:t>
            </w:r>
            <w:r>
              <w:rPr>
                <w:rFonts w:ascii="宋体" w:hAnsi="宋体" w:eastAsia="宋体" w:cs="宋体"/>
                <w:spacing w:val="-4"/>
                <w:sz w:val="18"/>
                <w:szCs w:val="18"/>
              </w:rPr>
              <w:t>料。</w:t>
            </w:r>
          </w:p>
          <w:p>
            <w:pPr>
              <w:spacing w:before="3" w:line="243" w:lineRule="auto"/>
              <w:ind w:left="52" w:leftChars="0" w:right="35" w:rightChars="0" w:firstLine="369" w:firstLineChars="0"/>
              <w:rPr>
                <w:rFonts w:ascii="宋体" w:hAnsi="宋体" w:eastAsia="宋体" w:cs="宋体"/>
                <w:snapToGrid w:val="0"/>
                <w:color w:val="000000"/>
                <w:kern w:val="0"/>
                <w:sz w:val="18"/>
                <w:szCs w:val="18"/>
              </w:rPr>
            </w:pPr>
            <w:r>
              <w:rPr>
                <w:rFonts w:ascii="宋体" w:hAnsi="宋体" w:eastAsia="宋体" w:cs="宋体"/>
                <w:spacing w:val="9"/>
                <w:sz w:val="18"/>
                <w:szCs w:val="18"/>
              </w:rPr>
              <w:t>评估等级在4A及以上的慈善组织免于提交第一款第二项、第三</w:t>
            </w:r>
            <w:r>
              <w:rPr>
                <w:rFonts w:ascii="宋体" w:hAnsi="宋体" w:eastAsia="宋体" w:cs="宋体"/>
                <w:spacing w:val="8"/>
                <w:sz w:val="18"/>
                <w:szCs w:val="18"/>
              </w:rPr>
              <w:t>项规</w:t>
            </w:r>
            <w:r>
              <w:rPr>
                <w:rFonts w:ascii="宋体" w:hAnsi="宋体" w:eastAsia="宋体" w:cs="宋体"/>
                <w:spacing w:val="18"/>
                <w:sz w:val="18"/>
                <w:szCs w:val="18"/>
              </w:rPr>
              <w:t>定的材料。</w:t>
            </w:r>
          </w:p>
        </w:tc>
        <w:tc>
          <w:tcPr>
            <w:tcW w:w="889"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59" w:line="219" w:lineRule="auto"/>
              <w:ind w:left="46" w:leftChars="0"/>
              <w:rPr>
                <w:rFonts w:ascii="宋体" w:hAnsi="宋体" w:eastAsia="宋体" w:cs="宋体"/>
                <w:snapToGrid w:val="0"/>
                <w:color w:val="000000"/>
                <w:kern w:val="0"/>
                <w:sz w:val="18"/>
                <w:szCs w:val="18"/>
              </w:rPr>
            </w:pPr>
            <w:r>
              <w:rPr>
                <w:rFonts w:ascii="宋体" w:hAnsi="宋体" w:eastAsia="宋体" w:cs="宋体"/>
                <w:spacing w:val="3"/>
                <w:sz w:val="18"/>
                <w:szCs w:val="18"/>
              </w:rPr>
              <w:t>部门规章</w:t>
            </w:r>
          </w:p>
        </w:tc>
        <w:tc>
          <w:tcPr>
            <w:tcW w:w="839"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58" w:line="219" w:lineRule="auto"/>
              <w:ind w:left="67" w:leftChars="0"/>
              <w:rPr>
                <w:rFonts w:ascii="宋体" w:hAnsi="宋体" w:eastAsia="宋体" w:cs="宋体"/>
                <w:snapToGrid w:val="0"/>
                <w:color w:val="000000"/>
                <w:kern w:val="0"/>
                <w:sz w:val="18"/>
                <w:szCs w:val="18"/>
              </w:rPr>
            </w:pPr>
            <w:r>
              <w:rPr>
                <w:rFonts w:ascii="宋体" w:hAnsi="宋体" w:eastAsia="宋体" w:cs="宋体"/>
                <w:spacing w:val="5"/>
                <w:sz w:val="18"/>
                <w:szCs w:val="18"/>
              </w:rPr>
              <w:t>民政部门</w:t>
            </w:r>
          </w:p>
        </w:tc>
        <w:tc>
          <w:tcPr>
            <w:tcW w:w="839"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8" w:line="232" w:lineRule="auto"/>
              <w:ind w:left="48" w:leftChars="0" w:right="46" w:rightChars="0"/>
              <w:rPr>
                <w:rFonts w:ascii="宋体" w:hAnsi="宋体" w:eastAsia="宋体" w:cs="宋体"/>
                <w:snapToGrid w:val="0"/>
                <w:color w:val="000000"/>
                <w:kern w:val="0"/>
                <w:sz w:val="18"/>
                <w:szCs w:val="18"/>
              </w:rPr>
            </w:pPr>
            <w:r>
              <w:rPr>
                <w:rFonts w:ascii="宋体" w:hAnsi="宋体" w:eastAsia="宋体" w:cs="宋体"/>
                <w:spacing w:val="3"/>
                <w:sz w:val="18"/>
                <w:szCs w:val="18"/>
              </w:rPr>
              <w:t>第三方审</w:t>
            </w:r>
            <w:r>
              <w:rPr>
                <w:rFonts w:ascii="宋体" w:hAnsi="宋体" w:eastAsia="宋体" w:cs="宋体"/>
                <w:spacing w:val="-2"/>
                <w:sz w:val="18"/>
                <w:szCs w:val="18"/>
              </w:rPr>
              <w:t>计机构</w:t>
            </w:r>
          </w:p>
        </w:tc>
        <w:tc>
          <w:tcPr>
            <w:tcW w:w="959"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58" w:line="236" w:lineRule="auto"/>
              <w:ind w:left="58" w:leftChars="0" w:right="80" w:rightChars="0"/>
              <w:jc w:val="both"/>
              <w:rPr>
                <w:rFonts w:ascii="宋体" w:hAnsi="宋体" w:eastAsia="宋体" w:cs="宋体"/>
                <w:snapToGrid w:val="0"/>
                <w:color w:val="000000"/>
                <w:kern w:val="0"/>
                <w:sz w:val="18"/>
                <w:szCs w:val="18"/>
              </w:rPr>
            </w:pPr>
            <w:r>
              <w:rPr>
                <w:rFonts w:ascii="宋体" w:hAnsi="宋体" w:eastAsia="宋体" w:cs="宋体"/>
                <w:spacing w:val="9"/>
                <w:sz w:val="18"/>
                <w:szCs w:val="18"/>
              </w:rPr>
              <w:t>自治区、</w:t>
            </w:r>
            <w:r>
              <w:rPr>
                <w:rFonts w:ascii="宋体" w:hAnsi="宋体" w:eastAsia="宋体" w:cs="宋体"/>
                <w:spacing w:val="-2"/>
                <w:sz w:val="18"/>
                <w:szCs w:val="18"/>
              </w:rPr>
              <w:t>盟市、旗县民政部</w:t>
            </w:r>
            <w:r>
              <w:rPr>
                <w:rFonts w:ascii="宋体" w:hAnsi="宋体" w:eastAsia="宋体" w:cs="宋体"/>
                <w:sz w:val="18"/>
                <w:szCs w:val="18"/>
              </w:rPr>
              <w:t>门</w:t>
            </w:r>
          </w:p>
        </w:tc>
        <w:tc>
          <w:tcPr>
            <w:tcW w:w="734"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before="59" w:line="241" w:lineRule="auto"/>
              <w:ind w:left="59" w:leftChars="0" w:right="124"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01" w:hRule="atLeast"/>
        </w:trPr>
        <w:tc>
          <w:tcPr>
            <w:tcW w:w="605" w:type="dxa"/>
            <w:vAlign w:val="top"/>
          </w:tcPr>
          <w:p>
            <w:pPr>
              <w:spacing w:before="58" w:line="183" w:lineRule="auto"/>
              <w:ind w:left="135"/>
              <w:rPr>
                <w:rFonts w:hint="eastAsia" w:ascii="宋体" w:hAnsi="宋体" w:eastAsia="宋体" w:cs="宋体"/>
                <w:spacing w:val="-2"/>
                <w:sz w:val="18"/>
                <w:szCs w:val="18"/>
                <w:lang w:val="en-US" w:eastAsia="zh-CN"/>
              </w:rPr>
            </w:pPr>
          </w:p>
          <w:p>
            <w:pPr>
              <w:spacing w:before="58" w:line="183" w:lineRule="auto"/>
              <w:ind w:left="135"/>
              <w:rPr>
                <w:rFonts w:hint="eastAsia" w:ascii="宋体" w:hAnsi="宋体" w:eastAsia="宋体" w:cs="宋体"/>
                <w:spacing w:val="-2"/>
                <w:sz w:val="18"/>
                <w:szCs w:val="18"/>
                <w:lang w:val="en-US" w:eastAsia="zh-CN"/>
              </w:rPr>
            </w:pPr>
          </w:p>
          <w:p>
            <w:pPr>
              <w:spacing w:before="58" w:line="183" w:lineRule="auto"/>
              <w:ind w:left="135"/>
              <w:rPr>
                <w:rFonts w:hint="eastAsia" w:ascii="宋体" w:hAnsi="宋体" w:eastAsia="宋体" w:cs="宋体"/>
                <w:spacing w:val="-2"/>
                <w:sz w:val="18"/>
                <w:szCs w:val="18"/>
                <w:lang w:val="en-US" w:eastAsia="zh-CN"/>
              </w:rPr>
            </w:pPr>
          </w:p>
          <w:p>
            <w:pPr>
              <w:spacing w:before="58" w:line="183" w:lineRule="auto"/>
              <w:ind w:left="135"/>
              <w:rPr>
                <w:rFonts w:hint="eastAsia" w:ascii="宋体" w:hAnsi="宋体" w:eastAsia="宋体" w:cs="宋体"/>
                <w:spacing w:val="-2"/>
                <w:sz w:val="18"/>
                <w:szCs w:val="18"/>
                <w:lang w:val="en-US" w:eastAsia="zh-CN"/>
              </w:rPr>
            </w:pPr>
          </w:p>
          <w:p>
            <w:pPr>
              <w:spacing w:before="58" w:line="183" w:lineRule="auto"/>
              <w:ind w:left="135"/>
              <w:rPr>
                <w:rFonts w:hint="eastAsia" w:ascii="宋体" w:hAnsi="宋体" w:eastAsia="宋体" w:cs="宋体"/>
                <w:spacing w:val="-2"/>
                <w:sz w:val="18"/>
                <w:szCs w:val="18"/>
                <w:lang w:val="en-US" w:eastAsia="zh-CN"/>
              </w:rPr>
            </w:pPr>
          </w:p>
          <w:p>
            <w:pPr>
              <w:spacing w:before="58" w:line="183" w:lineRule="auto"/>
              <w:ind w:left="135"/>
              <w:rPr>
                <w:rFonts w:hint="default"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40</w:t>
            </w:r>
          </w:p>
        </w:tc>
        <w:tc>
          <w:tcPr>
            <w:tcW w:w="680"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58" w:line="234" w:lineRule="auto"/>
              <w:ind w:left="60" w:leftChars="0" w:right="63" w:rightChars="0"/>
              <w:rPr>
                <w:rFonts w:ascii="宋体" w:hAnsi="宋体" w:eastAsia="宋体" w:cs="宋体"/>
                <w:snapToGrid w:val="0"/>
                <w:color w:val="000000"/>
                <w:kern w:val="0"/>
                <w:sz w:val="18"/>
                <w:szCs w:val="18"/>
              </w:rPr>
            </w:pPr>
            <w:r>
              <w:rPr>
                <w:rFonts w:ascii="宋体" w:hAnsi="宋体" w:eastAsia="宋体" w:cs="宋体"/>
                <w:spacing w:val="5"/>
                <w:sz w:val="18"/>
                <w:szCs w:val="18"/>
              </w:rPr>
              <w:t>自治区</w:t>
            </w:r>
            <w:r>
              <w:rPr>
                <w:rFonts w:ascii="宋体" w:hAnsi="宋体" w:eastAsia="宋体" w:cs="宋体"/>
                <w:spacing w:val="3"/>
                <w:sz w:val="18"/>
                <w:szCs w:val="18"/>
              </w:rPr>
              <w:t>民政厅</w:t>
            </w:r>
          </w:p>
        </w:tc>
        <w:tc>
          <w:tcPr>
            <w:tcW w:w="1029"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59" w:line="228" w:lineRule="auto"/>
              <w:ind w:left="50" w:leftChars="0" w:right="46" w:rightChars="0"/>
              <w:rPr>
                <w:rFonts w:ascii="宋体" w:hAnsi="宋体" w:eastAsia="宋体" w:cs="宋体"/>
                <w:snapToGrid w:val="0"/>
                <w:color w:val="000000"/>
                <w:kern w:val="0"/>
                <w:sz w:val="18"/>
                <w:szCs w:val="18"/>
              </w:rPr>
            </w:pPr>
            <w:r>
              <w:rPr>
                <w:rFonts w:ascii="宋体" w:hAnsi="宋体" w:eastAsia="宋体" w:cs="宋体"/>
                <w:spacing w:val="2"/>
                <w:sz w:val="18"/>
                <w:szCs w:val="18"/>
              </w:rPr>
              <w:t>收养人婚姻</w:t>
            </w:r>
            <w:r>
              <w:rPr>
                <w:rFonts w:ascii="宋体" w:hAnsi="宋体" w:eastAsia="宋体" w:cs="宋体"/>
                <w:spacing w:val="4"/>
                <w:sz w:val="18"/>
                <w:szCs w:val="18"/>
              </w:rPr>
              <w:t>状况证明</w:t>
            </w:r>
          </w:p>
        </w:tc>
        <w:tc>
          <w:tcPr>
            <w:tcW w:w="670" w:type="dxa"/>
            <w:vAlign w:val="top"/>
          </w:tcPr>
          <w:p>
            <w:pPr>
              <w:spacing w:line="402" w:lineRule="auto"/>
              <w:rPr>
                <w:rFonts w:ascii="Arial"/>
                <w:sz w:val="21"/>
              </w:rPr>
            </w:pPr>
          </w:p>
          <w:p>
            <w:pPr>
              <w:spacing w:before="58" w:line="239" w:lineRule="auto"/>
              <w:ind w:left="21" w:leftChars="0" w:right="43" w:rightChars="0" w:firstLine="30" w:firstLine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居住在</w:t>
            </w:r>
            <w:r>
              <w:rPr>
                <w:rFonts w:ascii="宋体" w:hAnsi="宋体" w:eastAsia="宋体" w:cs="宋体"/>
                <w:spacing w:val="18"/>
                <w:sz w:val="18"/>
                <w:szCs w:val="18"/>
              </w:rPr>
              <w:t>中国内</w:t>
            </w:r>
            <w:r>
              <w:rPr>
                <w:rFonts w:ascii="宋体" w:hAnsi="宋体" w:eastAsia="宋体" w:cs="宋体"/>
                <w:spacing w:val="16"/>
                <w:sz w:val="18"/>
                <w:szCs w:val="18"/>
              </w:rPr>
              <w:t>地的中</w:t>
            </w:r>
            <w:r>
              <w:rPr>
                <w:rFonts w:ascii="宋体" w:hAnsi="宋体" w:eastAsia="宋体" w:cs="宋体"/>
                <w:spacing w:val="13"/>
                <w:sz w:val="18"/>
                <w:szCs w:val="18"/>
              </w:rPr>
              <w:t>国公民</w:t>
            </w:r>
            <w:r>
              <w:rPr>
                <w:rFonts w:ascii="宋体" w:hAnsi="宋体" w:eastAsia="宋体" w:cs="宋体"/>
                <w:spacing w:val="7"/>
                <w:sz w:val="18"/>
                <w:szCs w:val="18"/>
              </w:rPr>
              <w:t>在内地</w:t>
            </w:r>
            <w:r>
              <w:rPr>
                <w:rFonts w:ascii="宋体" w:hAnsi="宋体" w:eastAsia="宋体" w:cs="宋体"/>
                <w:spacing w:val="13"/>
                <w:sz w:val="18"/>
                <w:szCs w:val="18"/>
              </w:rPr>
              <w:t>收养登</w:t>
            </w:r>
            <w:r>
              <w:rPr>
                <w:rFonts w:ascii="宋体" w:hAnsi="宋体" w:eastAsia="宋体" w:cs="宋体"/>
                <w:sz w:val="18"/>
                <w:szCs w:val="18"/>
              </w:rPr>
              <w:t>记</w:t>
            </w:r>
          </w:p>
        </w:tc>
        <w:tc>
          <w:tcPr>
            <w:tcW w:w="5955" w:type="dxa"/>
            <w:vAlign w:val="top"/>
          </w:tcPr>
          <w:p>
            <w:pPr>
              <w:spacing w:line="319" w:lineRule="auto"/>
              <w:rPr>
                <w:rFonts w:ascii="Arial"/>
                <w:sz w:val="21"/>
              </w:rPr>
            </w:pPr>
          </w:p>
          <w:p>
            <w:pPr>
              <w:spacing w:line="319" w:lineRule="auto"/>
              <w:rPr>
                <w:rFonts w:ascii="Arial"/>
                <w:sz w:val="21"/>
              </w:rPr>
            </w:pPr>
          </w:p>
          <w:p>
            <w:pPr>
              <w:spacing w:before="58" w:line="239" w:lineRule="auto"/>
              <w:ind w:left="61" w:leftChars="0" w:right="49" w:rightChars="0" w:firstLine="339" w:firstLineChars="0"/>
              <w:rPr>
                <w:rFonts w:ascii="宋体" w:hAnsi="宋体" w:eastAsia="宋体" w:cs="宋体"/>
                <w:snapToGrid w:val="0"/>
                <w:color w:val="000000"/>
                <w:kern w:val="0"/>
                <w:sz w:val="18"/>
                <w:szCs w:val="18"/>
              </w:rPr>
            </w:pPr>
            <w:r>
              <w:rPr>
                <w:rFonts w:ascii="宋体" w:hAnsi="宋体" w:eastAsia="宋体" w:cs="宋体"/>
                <w:spacing w:val="11"/>
                <w:sz w:val="18"/>
                <w:szCs w:val="18"/>
              </w:rPr>
              <w:t>【行政法规】《中国公民收养子女登记办法》(1999年5月12</w:t>
            </w:r>
            <w:r>
              <w:rPr>
                <w:rFonts w:ascii="宋体" w:hAnsi="宋体" w:eastAsia="宋体" w:cs="宋体"/>
                <w:spacing w:val="10"/>
                <w:sz w:val="18"/>
                <w:szCs w:val="18"/>
              </w:rPr>
              <w:t>日国</w:t>
            </w:r>
            <w:r>
              <w:rPr>
                <w:rFonts w:ascii="宋体" w:hAnsi="宋体" w:eastAsia="宋体" w:cs="宋体"/>
                <w:spacing w:val="15"/>
                <w:sz w:val="18"/>
                <w:szCs w:val="18"/>
              </w:rPr>
              <w:t>务院批准1999年5月25日民政部令第14号发布)第五条收养人应当向</w:t>
            </w:r>
            <w:r>
              <w:rPr>
                <w:rFonts w:ascii="宋体" w:hAnsi="宋体" w:eastAsia="宋体" w:cs="宋体"/>
                <w:spacing w:val="2"/>
                <w:sz w:val="18"/>
                <w:szCs w:val="18"/>
              </w:rPr>
              <w:t>收养登记机关提交收养申请书和下列证件、证明材</w:t>
            </w:r>
            <w:r>
              <w:rPr>
                <w:rFonts w:ascii="宋体" w:hAnsi="宋体" w:eastAsia="宋体" w:cs="宋体"/>
                <w:spacing w:val="1"/>
                <w:sz w:val="18"/>
                <w:szCs w:val="18"/>
              </w:rPr>
              <w:t>料：(二)由收养人</w:t>
            </w:r>
            <w:r>
              <w:rPr>
                <w:rFonts w:ascii="宋体" w:hAnsi="宋体" w:eastAsia="宋体" w:cs="宋体"/>
                <w:spacing w:val="8"/>
                <w:sz w:val="18"/>
                <w:szCs w:val="18"/>
              </w:rPr>
              <w:t>所在单位或者村民委员会、居民委员会出具的本人婚姻状况和抚养教育被收养人的能力等情况的证明，以及收养人出具的子女情况声</w:t>
            </w:r>
            <w:r>
              <w:rPr>
                <w:rFonts w:ascii="宋体" w:hAnsi="宋体" w:eastAsia="宋体" w:cs="宋体"/>
                <w:spacing w:val="7"/>
                <w:sz w:val="18"/>
                <w:szCs w:val="18"/>
              </w:rPr>
              <w:t>明。</w:t>
            </w:r>
          </w:p>
        </w:tc>
        <w:tc>
          <w:tcPr>
            <w:tcW w:w="889"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59" w:line="220" w:lineRule="auto"/>
              <w:ind w:left="55" w:leftChars="0"/>
              <w:rPr>
                <w:rFonts w:ascii="宋体" w:hAnsi="宋体" w:eastAsia="宋体" w:cs="宋体"/>
                <w:snapToGrid w:val="0"/>
                <w:color w:val="000000"/>
                <w:kern w:val="0"/>
                <w:sz w:val="18"/>
                <w:szCs w:val="18"/>
              </w:rPr>
            </w:pPr>
            <w:r>
              <w:rPr>
                <w:rFonts w:ascii="宋体" w:hAnsi="宋体" w:eastAsia="宋体" w:cs="宋体"/>
                <w:spacing w:val="-2"/>
                <w:sz w:val="18"/>
                <w:szCs w:val="18"/>
              </w:rPr>
              <w:t>行政法规</w:t>
            </w:r>
          </w:p>
        </w:tc>
        <w:tc>
          <w:tcPr>
            <w:tcW w:w="839"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58" w:line="219" w:lineRule="auto"/>
              <w:ind w:left="66" w:leftChars="0"/>
              <w:rPr>
                <w:rFonts w:ascii="宋体" w:hAnsi="宋体" w:eastAsia="宋体" w:cs="宋体"/>
                <w:snapToGrid w:val="0"/>
                <w:color w:val="000000"/>
                <w:kern w:val="0"/>
                <w:sz w:val="18"/>
                <w:szCs w:val="18"/>
              </w:rPr>
            </w:pPr>
            <w:r>
              <w:rPr>
                <w:rFonts w:ascii="宋体" w:hAnsi="宋体" w:eastAsia="宋体" w:cs="宋体"/>
                <w:spacing w:val="5"/>
                <w:sz w:val="18"/>
                <w:szCs w:val="18"/>
              </w:rPr>
              <w:t>民政部门</w:t>
            </w:r>
          </w:p>
        </w:tc>
        <w:tc>
          <w:tcPr>
            <w:tcW w:w="839" w:type="dxa"/>
            <w:vAlign w:val="top"/>
          </w:tcPr>
          <w:p>
            <w:pPr>
              <w:spacing w:line="251" w:lineRule="auto"/>
              <w:rPr>
                <w:rFonts w:ascii="Arial"/>
                <w:sz w:val="21"/>
              </w:rPr>
            </w:pPr>
          </w:p>
          <w:p>
            <w:pPr>
              <w:spacing w:before="59" w:line="237" w:lineRule="auto"/>
              <w:ind w:left="57" w:right="37" w:firstLine="30"/>
              <w:rPr>
                <w:rFonts w:ascii="宋体" w:hAnsi="宋体" w:eastAsia="宋体" w:cs="宋体"/>
                <w:sz w:val="18"/>
                <w:szCs w:val="18"/>
              </w:rPr>
            </w:pPr>
            <w:r>
              <w:rPr>
                <w:rFonts w:ascii="宋体" w:hAnsi="宋体" w:eastAsia="宋体" w:cs="宋体"/>
                <w:spacing w:val="-4"/>
                <w:sz w:val="18"/>
                <w:szCs w:val="18"/>
              </w:rPr>
              <w:t>收养人所</w:t>
            </w:r>
            <w:r>
              <w:rPr>
                <w:rFonts w:ascii="宋体" w:hAnsi="宋体" w:eastAsia="宋体" w:cs="宋体"/>
                <w:spacing w:val="5"/>
                <w:sz w:val="18"/>
                <w:szCs w:val="18"/>
              </w:rPr>
              <w:t>在单位或</w:t>
            </w:r>
            <w:r>
              <w:rPr>
                <w:rFonts w:ascii="宋体" w:hAnsi="宋体" w:eastAsia="宋体" w:cs="宋体"/>
                <w:spacing w:val="-3"/>
                <w:sz w:val="18"/>
                <w:szCs w:val="18"/>
              </w:rPr>
              <w:t>嘎查村</w:t>
            </w:r>
          </w:p>
          <w:p>
            <w:pPr>
              <w:spacing w:before="28" w:line="269" w:lineRule="auto"/>
              <w:ind w:left="57" w:leftChars="0" w:firstLine="74" w:firstLineChars="0"/>
              <w:rPr>
                <w:rFonts w:ascii="宋体" w:hAnsi="宋体" w:eastAsia="宋体" w:cs="宋体"/>
                <w:snapToGrid w:val="0"/>
                <w:color w:val="000000"/>
                <w:kern w:val="0"/>
                <w:sz w:val="16"/>
                <w:szCs w:val="16"/>
              </w:rPr>
            </w:pPr>
            <w:r>
              <w:rPr>
                <w:rFonts w:ascii="宋体" w:hAnsi="宋体" w:eastAsia="宋体" w:cs="宋体"/>
                <w:spacing w:val="7"/>
                <w:sz w:val="16"/>
                <w:szCs w:val="16"/>
              </w:rPr>
              <w:t>(居)民</w:t>
            </w:r>
            <w:r>
              <w:rPr>
                <w:rFonts w:ascii="宋体" w:hAnsi="宋体" w:eastAsia="宋体" w:cs="宋体"/>
                <w:spacing w:val="34"/>
                <w:sz w:val="16"/>
                <w:szCs w:val="16"/>
              </w:rPr>
              <w:t>委员会、</w:t>
            </w:r>
            <w:r>
              <w:rPr>
                <w:rFonts w:ascii="宋体" w:hAnsi="宋体" w:eastAsia="宋体" w:cs="宋体"/>
                <w:spacing w:val="12"/>
                <w:sz w:val="16"/>
                <w:szCs w:val="16"/>
              </w:rPr>
              <w:t>人民法院</w:t>
            </w:r>
            <w:r>
              <w:rPr>
                <w:rFonts w:ascii="宋体" w:hAnsi="宋体" w:eastAsia="宋体" w:cs="宋体"/>
                <w:spacing w:val="14"/>
                <w:sz w:val="16"/>
                <w:szCs w:val="16"/>
              </w:rPr>
              <w:t>、民政部</w:t>
            </w:r>
            <w:r>
              <w:rPr>
                <w:rFonts w:ascii="宋体" w:hAnsi="宋体" w:eastAsia="宋体" w:cs="宋体"/>
                <w:sz w:val="16"/>
                <w:szCs w:val="16"/>
              </w:rPr>
              <w:t>门</w:t>
            </w:r>
          </w:p>
        </w:tc>
        <w:tc>
          <w:tcPr>
            <w:tcW w:w="959"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8" w:line="232" w:lineRule="auto"/>
              <w:ind w:left="68" w:leftChars="0" w:right="156" w:rightChars="0"/>
              <w:rPr>
                <w:rFonts w:ascii="宋体" w:hAnsi="宋体" w:eastAsia="宋体" w:cs="宋体"/>
                <w:snapToGrid w:val="0"/>
                <w:color w:val="000000"/>
                <w:kern w:val="0"/>
                <w:sz w:val="18"/>
                <w:szCs w:val="18"/>
              </w:rPr>
            </w:pPr>
            <w:r>
              <w:rPr>
                <w:rFonts w:ascii="宋体" w:hAnsi="宋体" w:eastAsia="宋体" w:cs="宋体"/>
                <w:spacing w:val="-2"/>
                <w:sz w:val="18"/>
                <w:szCs w:val="18"/>
              </w:rPr>
              <w:t>旗县级民</w:t>
            </w:r>
            <w:r>
              <w:rPr>
                <w:rFonts w:ascii="宋体" w:hAnsi="宋体" w:eastAsia="宋体" w:cs="宋体"/>
                <w:spacing w:val="6"/>
                <w:sz w:val="18"/>
                <w:szCs w:val="18"/>
              </w:rPr>
              <w:t>政部门</w:t>
            </w:r>
          </w:p>
        </w:tc>
        <w:tc>
          <w:tcPr>
            <w:tcW w:w="734" w:type="dxa"/>
            <w:vAlign w:val="top"/>
          </w:tcPr>
          <w:p>
            <w:pPr>
              <w:rPr>
                <w:rFonts w:ascii="Arial" w:hAnsi="Arial" w:eastAsia="Arial" w:cs="Arial"/>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01" w:hRule="atLeast"/>
        </w:trPr>
        <w:tc>
          <w:tcPr>
            <w:tcW w:w="605" w:type="dxa"/>
          </w:tcPr>
          <w:p>
            <w:pPr>
              <w:spacing w:before="58" w:line="183" w:lineRule="auto"/>
              <w:ind w:left="135"/>
              <w:rPr>
                <w:rFonts w:hint="eastAsia" w:ascii="宋体" w:hAnsi="宋体" w:eastAsia="宋体" w:cs="宋体"/>
                <w:spacing w:val="-2"/>
                <w:sz w:val="18"/>
                <w:szCs w:val="18"/>
                <w:lang w:val="en-US" w:eastAsia="zh-CN"/>
              </w:rPr>
            </w:pPr>
          </w:p>
          <w:p>
            <w:pPr>
              <w:spacing w:before="58" w:line="183" w:lineRule="auto"/>
              <w:ind w:left="135"/>
              <w:rPr>
                <w:rFonts w:hint="eastAsia" w:ascii="宋体" w:hAnsi="宋体" w:eastAsia="宋体" w:cs="宋体"/>
                <w:spacing w:val="-2"/>
                <w:sz w:val="18"/>
                <w:szCs w:val="18"/>
                <w:lang w:val="en-US" w:eastAsia="zh-CN"/>
              </w:rPr>
            </w:pPr>
          </w:p>
          <w:p>
            <w:pPr>
              <w:spacing w:before="58" w:line="183" w:lineRule="auto"/>
              <w:ind w:left="135"/>
              <w:rPr>
                <w:rFonts w:hint="eastAsia" w:ascii="宋体" w:hAnsi="宋体" w:eastAsia="宋体" w:cs="宋体"/>
                <w:spacing w:val="-2"/>
                <w:sz w:val="18"/>
                <w:szCs w:val="18"/>
                <w:lang w:val="en-US" w:eastAsia="zh-CN"/>
              </w:rPr>
            </w:pPr>
          </w:p>
          <w:p>
            <w:pPr>
              <w:spacing w:before="58" w:line="183" w:lineRule="auto"/>
              <w:ind w:left="135"/>
              <w:rPr>
                <w:rFonts w:hint="eastAsia" w:ascii="宋体" w:hAnsi="宋体" w:eastAsia="宋体" w:cs="宋体"/>
                <w:spacing w:val="-2"/>
                <w:sz w:val="18"/>
                <w:szCs w:val="18"/>
                <w:lang w:val="en-US" w:eastAsia="zh-CN"/>
              </w:rPr>
            </w:pPr>
          </w:p>
          <w:p>
            <w:pPr>
              <w:spacing w:before="58" w:line="183" w:lineRule="auto"/>
              <w:ind w:left="135"/>
              <w:rPr>
                <w:rFonts w:hint="default"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41</w:t>
            </w:r>
          </w:p>
        </w:tc>
        <w:tc>
          <w:tcPr>
            <w:tcW w:w="680"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before="58" w:line="229" w:lineRule="auto"/>
              <w:ind w:left="60" w:leftChars="0" w:right="63" w:rightChars="0"/>
              <w:rPr>
                <w:rFonts w:ascii="宋体" w:hAnsi="宋体" w:eastAsia="宋体" w:cs="宋体"/>
                <w:snapToGrid w:val="0"/>
                <w:color w:val="000000"/>
                <w:kern w:val="0"/>
                <w:sz w:val="18"/>
                <w:szCs w:val="18"/>
              </w:rPr>
            </w:pPr>
            <w:r>
              <w:rPr>
                <w:rFonts w:ascii="宋体" w:hAnsi="宋体" w:eastAsia="宋体" w:cs="宋体"/>
                <w:spacing w:val="5"/>
                <w:sz w:val="18"/>
                <w:szCs w:val="18"/>
              </w:rPr>
              <w:t>自治区</w:t>
            </w:r>
            <w:r>
              <w:rPr>
                <w:rFonts w:ascii="宋体" w:hAnsi="宋体" w:eastAsia="宋体" w:cs="宋体"/>
                <w:spacing w:val="3"/>
                <w:sz w:val="18"/>
                <w:szCs w:val="18"/>
              </w:rPr>
              <w:t>民政厅</w:t>
            </w:r>
          </w:p>
        </w:tc>
        <w:tc>
          <w:tcPr>
            <w:tcW w:w="1029"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58" w:line="230" w:lineRule="auto"/>
              <w:ind w:left="50" w:leftChars="0" w:right="50" w:rightChars="0"/>
              <w:jc w:val="both"/>
              <w:rPr>
                <w:rFonts w:ascii="宋体" w:hAnsi="宋体" w:eastAsia="宋体" w:cs="宋体"/>
                <w:snapToGrid w:val="0"/>
                <w:color w:val="000000"/>
                <w:kern w:val="0"/>
                <w:sz w:val="18"/>
                <w:szCs w:val="18"/>
              </w:rPr>
            </w:pPr>
            <w:r>
              <w:rPr>
                <w:rFonts w:ascii="宋体" w:hAnsi="宋体" w:eastAsia="宋体" w:cs="宋体"/>
                <w:spacing w:val="1"/>
                <w:sz w:val="18"/>
                <w:szCs w:val="18"/>
              </w:rPr>
              <w:t>收养人身体</w:t>
            </w:r>
            <w:r>
              <w:rPr>
                <w:rFonts w:ascii="宋体" w:hAnsi="宋体" w:eastAsia="宋体" w:cs="宋体"/>
                <w:spacing w:val="-2"/>
                <w:sz w:val="18"/>
                <w:szCs w:val="18"/>
              </w:rPr>
              <w:t>健康检查证</w:t>
            </w:r>
            <w:r>
              <w:rPr>
                <w:rFonts w:ascii="宋体" w:hAnsi="宋体" w:eastAsia="宋体" w:cs="宋体"/>
                <w:sz w:val="18"/>
                <w:szCs w:val="18"/>
              </w:rPr>
              <w:t>明</w:t>
            </w:r>
          </w:p>
        </w:tc>
        <w:tc>
          <w:tcPr>
            <w:tcW w:w="670" w:type="dxa"/>
            <w:vAlign w:val="top"/>
          </w:tcPr>
          <w:p>
            <w:pPr>
              <w:spacing w:line="277" w:lineRule="auto"/>
              <w:rPr>
                <w:rFonts w:ascii="Arial"/>
                <w:sz w:val="21"/>
              </w:rPr>
            </w:pPr>
          </w:p>
          <w:p>
            <w:pPr>
              <w:spacing w:before="59" w:line="238" w:lineRule="auto"/>
              <w:ind w:left="11" w:leftChars="0" w:right="43" w:rightChars="0" w:firstLine="40" w:firstLine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居住在</w:t>
            </w:r>
            <w:r>
              <w:rPr>
                <w:rFonts w:ascii="宋体" w:hAnsi="宋体" w:eastAsia="宋体" w:cs="宋体"/>
                <w:spacing w:val="21"/>
                <w:sz w:val="18"/>
                <w:szCs w:val="18"/>
              </w:rPr>
              <w:t>中国内</w:t>
            </w:r>
            <w:r>
              <w:rPr>
                <w:rFonts w:ascii="宋体" w:hAnsi="宋体" w:eastAsia="宋体" w:cs="宋体"/>
                <w:spacing w:val="19"/>
                <w:sz w:val="18"/>
                <w:szCs w:val="18"/>
              </w:rPr>
              <w:t>地的中</w:t>
            </w:r>
            <w:r>
              <w:rPr>
                <w:rFonts w:ascii="宋体" w:hAnsi="宋体" w:eastAsia="宋体" w:cs="宋体"/>
                <w:spacing w:val="16"/>
                <w:sz w:val="18"/>
                <w:szCs w:val="18"/>
              </w:rPr>
              <w:t>国公民</w:t>
            </w:r>
            <w:r>
              <w:rPr>
                <w:rFonts w:ascii="宋体" w:hAnsi="宋体" w:eastAsia="宋体" w:cs="宋体"/>
                <w:spacing w:val="11"/>
                <w:sz w:val="18"/>
                <w:szCs w:val="18"/>
              </w:rPr>
              <w:t>在内地</w:t>
            </w:r>
            <w:r>
              <w:rPr>
                <w:rFonts w:ascii="宋体" w:hAnsi="宋体" w:eastAsia="宋体" w:cs="宋体"/>
                <w:spacing w:val="16"/>
                <w:sz w:val="18"/>
                <w:szCs w:val="18"/>
              </w:rPr>
              <w:t>收养登</w:t>
            </w:r>
            <w:r>
              <w:rPr>
                <w:rFonts w:ascii="宋体" w:hAnsi="宋体" w:eastAsia="宋体" w:cs="宋体"/>
                <w:sz w:val="18"/>
                <w:szCs w:val="18"/>
              </w:rPr>
              <w:t>记</w:t>
            </w:r>
          </w:p>
        </w:tc>
        <w:tc>
          <w:tcPr>
            <w:tcW w:w="5955" w:type="dxa"/>
            <w:vAlign w:val="top"/>
          </w:tcPr>
          <w:p>
            <w:pPr>
              <w:spacing w:line="258" w:lineRule="auto"/>
              <w:rPr>
                <w:rFonts w:ascii="Arial"/>
                <w:sz w:val="21"/>
              </w:rPr>
            </w:pPr>
          </w:p>
          <w:p>
            <w:pPr>
              <w:spacing w:line="258" w:lineRule="auto"/>
              <w:rPr>
                <w:rFonts w:ascii="Arial"/>
                <w:sz w:val="21"/>
              </w:rPr>
            </w:pPr>
          </w:p>
          <w:p>
            <w:pPr>
              <w:spacing w:before="59" w:line="237" w:lineRule="auto"/>
              <w:ind w:left="61" w:leftChars="0" w:right="35" w:rightChars="0" w:firstLine="339" w:firstLineChars="0"/>
              <w:rPr>
                <w:rFonts w:ascii="宋体" w:hAnsi="宋体" w:eastAsia="宋体" w:cs="宋体"/>
                <w:snapToGrid w:val="0"/>
                <w:color w:val="000000"/>
                <w:kern w:val="0"/>
                <w:sz w:val="18"/>
                <w:szCs w:val="18"/>
              </w:rPr>
            </w:pPr>
            <w:r>
              <w:rPr>
                <w:rFonts w:ascii="宋体" w:hAnsi="宋体" w:eastAsia="宋体" w:cs="宋体"/>
                <w:spacing w:val="11"/>
                <w:sz w:val="18"/>
                <w:szCs w:val="18"/>
              </w:rPr>
              <w:t>【行政法规】《中国公民收养子女登记办法》(1999年5月12</w:t>
            </w:r>
            <w:r>
              <w:rPr>
                <w:rFonts w:ascii="宋体" w:hAnsi="宋体" w:eastAsia="宋体" w:cs="宋体"/>
                <w:spacing w:val="10"/>
                <w:sz w:val="18"/>
                <w:szCs w:val="18"/>
              </w:rPr>
              <w:t>日国</w:t>
            </w:r>
            <w:r>
              <w:rPr>
                <w:rFonts w:ascii="宋体" w:hAnsi="宋体" w:eastAsia="宋体" w:cs="宋体"/>
                <w:spacing w:val="15"/>
                <w:sz w:val="18"/>
                <w:szCs w:val="18"/>
              </w:rPr>
              <w:t>务院批准1999年5月25日民政部令第14号发布)第五条收养人应当向</w:t>
            </w:r>
            <w:r>
              <w:rPr>
                <w:rFonts w:ascii="宋体" w:hAnsi="宋体" w:eastAsia="宋体" w:cs="宋体"/>
                <w:spacing w:val="2"/>
                <w:sz w:val="18"/>
                <w:szCs w:val="18"/>
              </w:rPr>
              <w:t>收养登记机关提交收养申请书和下列证件、证明材</w:t>
            </w:r>
            <w:r>
              <w:rPr>
                <w:rFonts w:ascii="宋体" w:hAnsi="宋体" w:eastAsia="宋体" w:cs="宋体"/>
                <w:spacing w:val="1"/>
                <w:sz w:val="18"/>
                <w:szCs w:val="18"/>
              </w:rPr>
              <w:t>料：(三)县级以上</w:t>
            </w:r>
            <w:r>
              <w:rPr>
                <w:rFonts w:ascii="宋体" w:hAnsi="宋体" w:eastAsia="宋体" w:cs="宋体"/>
                <w:spacing w:val="9"/>
                <w:sz w:val="18"/>
                <w:szCs w:val="18"/>
              </w:rPr>
              <w:t>医疗机构出具的未患有在医学上认为不应当收</w:t>
            </w:r>
            <w:r>
              <w:rPr>
                <w:rFonts w:ascii="宋体" w:hAnsi="宋体" w:eastAsia="宋体" w:cs="宋体"/>
                <w:spacing w:val="8"/>
                <w:sz w:val="18"/>
                <w:szCs w:val="18"/>
              </w:rPr>
              <w:t>养子女的疾病的身体健康</w:t>
            </w:r>
            <w:r>
              <w:rPr>
                <w:rFonts w:ascii="宋体" w:hAnsi="宋体" w:eastAsia="宋体" w:cs="宋体"/>
                <w:spacing w:val="18"/>
                <w:sz w:val="18"/>
                <w:szCs w:val="18"/>
              </w:rPr>
              <w:t>检查证明。</w:t>
            </w:r>
          </w:p>
        </w:tc>
        <w:tc>
          <w:tcPr>
            <w:tcW w:w="889" w:type="dxa"/>
            <w:vAlign w:val="top"/>
          </w:tcPr>
          <w:p>
            <w:pPr>
              <w:spacing w:line="315" w:lineRule="auto"/>
              <w:rPr>
                <w:rFonts w:ascii="Arial"/>
                <w:sz w:val="21"/>
              </w:rPr>
            </w:pPr>
          </w:p>
          <w:p>
            <w:pPr>
              <w:spacing w:line="315" w:lineRule="auto"/>
              <w:rPr>
                <w:rFonts w:ascii="Arial"/>
                <w:sz w:val="21"/>
              </w:rPr>
            </w:pPr>
          </w:p>
          <w:p>
            <w:pPr>
              <w:spacing w:line="316" w:lineRule="auto"/>
              <w:rPr>
                <w:rFonts w:ascii="Arial"/>
                <w:sz w:val="21"/>
              </w:rPr>
            </w:pPr>
          </w:p>
          <w:p>
            <w:pPr>
              <w:spacing w:before="59" w:line="220" w:lineRule="auto"/>
              <w:ind w:left="55" w:leftChars="0"/>
              <w:rPr>
                <w:rFonts w:ascii="宋体" w:hAnsi="宋体" w:eastAsia="宋体" w:cs="宋体"/>
                <w:snapToGrid w:val="0"/>
                <w:color w:val="000000"/>
                <w:kern w:val="0"/>
                <w:sz w:val="18"/>
                <w:szCs w:val="18"/>
              </w:rPr>
            </w:pPr>
            <w:r>
              <w:rPr>
                <w:rFonts w:ascii="宋体" w:hAnsi="宋体" w:eastAsia="宋体" w:cs="宋体"/>
                <w:spacing w:val="-2"/>
                <w:sz w:val="18"/>
                <w:szCs w:val="18"/>
              </w:rPr>
              <w:t>行政法规</w:t>
            </w:r>
          </w:p>
        </w:tc>
        <w:tc>
          <w:tcPr>
            <w:tcW w:w="839" w:type="dxa"/>
            <w:vAlign w:val="top"/>
          </w:tcPr>
          <w:p>
            <w:pPr>
              <w:spacing w:line="315" w:lineRule="auto"/>
              <w:rPr>
                <w:rFonts w:ascii="Arial"/>
                <w:sz w:val="21"/>
              </w:rPr>
            </w:pPr>
          </w:p>
          <w:p>
            <w:pPr>
              <w:spacing w:line="315" w:lineRule="auto"/>
              <w:rPr>
                <w:rFonts w:ascii="Arial"/>
                <w:sz w:val="21"/>
              </w:rPr>
            </w:pPr>
          </w:p>
          <w:p>
            <w:pPr>
              <w:spacing w:line="316" w:lineRule="auto"/>
              <w:rPr>
                <w:rFonts w:ascii="Arial"/>
                <w:sz w:val="21"/>
              </w:rPr>
            </w:pPr>
          </w:p>
          <w:p>
            <w:pPr>
              <w:spacing w:before="58" w:line="219" w:lineRule="auto"/>
              <w:ind w:left="66" w:leftChars="0"/>
              <w:rPr>
                <w:rFonts w:ascii="宋体" w:hAnsi="宋体" w:eastAsia="宋体" w:cs="宋体"/>
                <w:snapToGrid w:val="0"/>
                <w:color w:val="000000"/>
                <w:kern w:val="0"/>
                <w:sz w:val="18"/>
                <w:szCs w:val="18"/>
              </w:rPr>
            </w:pPr>
            <w:r>
              <w:rPr>
                <w:rFonts w:ascii="宋体" w:hAnsi="宋体" w:eastAsia="宋体" w:cs="宋体"/>
                <w:spacing w:val="5"/>
                <w:sz w:val="18"/>
                <w:szCs w:val="18"/>
              </w:rPr>
              <w:t>民政部门</w:t>
            </w:r>
          </w:p>
        </w:tc>
        <w:tc>
          <w:tcPr>
            <w:tcW w:w="839"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58" w:line="234" w:lineRule="auto"/>
              <w:ind w:left="27" w:leftChars="0" w:right="14" w:rightChars="0" w:firstLine="60" w:firstLineChars="0"/>
              <w:jc w:val="both"/>
              <w:rPr>
                <w:rFonts w:ascii="宋体" w:hAnsi="宋体" w:eastAsia="宋体" w:cs="宋体"/>
                <w:snapToGrid w:val="0"/>
                <w:color w:val="000000"/>
                <w:kern w:val="0"/>
                <w:sz w:val="18"/>
                <w:szCs w:val="18"/>
              </w:rPr>
            </w:pPr>
            <w:r>
              <w:rPr>
                <w:rFonts w:ascii="宋体" w:hAnsi="宋体" w:eastAsia="宋体" w:cs="宋体"/>
                <w:spacing w:val="4"/>
                <w:sz w:val="18"/>
                <w:szCs w:val="18"/>
              </w:rPr>
              <w:t>旗县级以</w:t>
            </w:r>
            <w:r>
              <w:rPr>
                <w:rFonts w:ascii="宋体" w:hAnsi="宋体" w:eastAsia="宋体" w:cs="宋体"/>
                <w:spacing w:val="12"/>
                <w:sz w:val="18"/>
                <w:szCs w:val="18"/>
              </w:rPr>
              <w:t>上医疗机</w:t>
            </w:r>
            <w:r>
              <w:rPr>
                <w:rFonts w:ascii="宋体" w:hAnsi="宋体" w:eastAsia="宋体" w:cs="宋体"/>
                <w:sz w:val="18"/>
                <w:szCs w:val="18"/>
              </w:rPr>
              <w:t>构</w:t>
            </w:r>
          </w:p>
        </w:tc>
        <w:tc>
          <w:tcPr>
            <w:tcW w:w="959" w:type="dxa"/>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59" w:line="232" w:lineRule="auto"/>
              <w:ind w:left="68" w:leftChars="0" w:right="156" w:rightChars="0"/>
              <w:rPr>
                <w:rFonts w:ascii="宋体" w:hAnsi="宋体" w:eastAsia="宋体" w:cs="宋体"/>
                <w:snapToGrid w:val="0"/>
                <w:color w:val="000000"/>
                <w:kern w:val="0"/>
                <w:sz w:val="18"/>
                <w:szCs w:val="18"/>
              </w:rPr>
            </w:pPr>
            <w:r>
              <w:rPr>
                <w:rFonts w:ascii="宋体" w:hAnsi="宋体" w:eastAsia="宋体" w:cs="宋体"/>
                <w:spacing w:val="-2"/>
                <w:sz w:val="18"/>
                <w:szCs w:val="18"/>
              </w:rPr>
              <w:t>旗县级民</w:t>
            </w:r>
            <w:r>
              <w:rPr>
                <w:rFonts w:ascii="宋体" w:hAnsi="宋体" w:eastAsia="宋体" w:cs="宋体"/>
                <w:spacing w:val="6"/>
                <w:sz w:val="18"/>
                <w:szCs w:val="18"/>
              </w:rPr>
              <w:t>政部门</w:t>
            </w:r>
          </w:p>
        </w:tc>
        <w:tc>
          <w:tcPr>
            <w:tcW w:w="734" w:type="dxa"/>
            <w:vAlign w:val="top"/>
          </w:tcPr>
          <w:p>
            <w:pPr>
              <w:rPr>
                <w:rFonts w:ascii="Arial" w:hAnsi="Arial" w:eastAsia="Arial" w:cs="Arial"/>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01" w:hRule="atLeast"/>
        </w:trPr>
        <w:tc>
          <w:tcPr>
            <w:tcW w:w="605" w:type="dxa"/>
          </w:tcPr>
          <w:p>
            <w:pPr>
              <w:spacing w:before="58" w:line="183" w:lineRule="auto"/>
              <w:ind w:left="135"/>
              <w:rPr>
                <w:rFonts w:hint="eastAsia" w:ascii="宋体" w:hAnsi="宋体" w:eastAsia="宋体" w:cs="宋体"/>
                <w:spacing w:val="-2"/>
                <w:sz w:val="18"/>
                <w:szCs w:val="18"/>
                <w:lang w:val="en-US" w:eastAsia="zh-CN"/>
              </w:rPr>
            </w:pPr>
          </w:p>
          <w:p>
            <w:pPr>
              <w:spacing w:before="58" w:line="183" w:lineRule="auto"/>
              <w:ind w:left="135"/>
              <w:rPr>
                <w:rFonts w:hint="eastAsia" w:ascii="宋体" w:hAnsi="宋体" w:eastAsia="宋体" w:cs="宋体"/>
                <w:spacing w:val="-2"/>
                <w:sz w:val="18"/>
                <w:szCs w:val="18"/>
                <w:lang w:val="en-US" w:eastAsia="zh-CN"/>
              </w:rPr>
            </w:pPr>
          </w:p>
          <w:p>
            <w:pPr>
              <w:spacing w:before="58" w:line="183" w:lineRule="auto"/>
              <w:ind w:left="135"/>
              <w:rPr>
                <w:rFonts w:hint="eastAsia" w:ascii="宋体" w:hAnsi="宋体" w:eastAsia="宋体" w:cs="宋体"/>
                <w:spacing w:val="-2"/>
                <w:sz w:val="18"/>
                <w:szCs w:val="18"/>
                <w:lang w:val="en-US" w:eastAsia="zh-CN"/>
              </w:rPr>
            </w:pPr>
          </w:p>
          <w:p>
            <w:pPr>
              <w:spacing w:before="58" w:line="183" w:lineRule="auto"/>
              <w:ind w:left="135"/>
              <w:rPr>
                <w:rFonts w:hint="eastAsia" w:ascii="宋体" w:hAnsi="宋体" w:eastAsia="宋体" w:cs="宋体"/>
                <w:spacing w:val="-2"/>
                <w:sz w:val="18"/>
                <w:szCs w:val="18"/>
                <w:lang w:val="en-US" w:eastAsia="zh-CN"/>
              </w:rPr>
            </w:pPr>
          </w:p>
          <w:p>
            <w:pPr>
              <w:spacing w:before="58" w:line="183" w:lineRule="auto"/>
              <w:ind w:left="135"/>
              <w:rPr>
                <w:rFonts w:hint="eastAsia" w:ascii="宋体" w:hAnsi="宋体" w:eastAsia="宋体" w:cs="宋体"/>
                <w:spacing w:val="-2"/>
                <w:sz w:val="18"/>
                <w:szCs w:val="18"/>
                <w:lang w:val="en-US" w:eastAsia="zh-CN"/>
              </w:rPr>
            </w:pPr>
          </w:p>
          <w:p>
            <w:pPr>
              <w:spacing w:before="58" w:line="183" w:lineRule="auto"/>
              <w:ind w:left="135"/>
              <w:rPr>
                <w:rFonts w:hint="default"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42</w:t>
            </w:r>
          </w:p>
        </w:tc>
        <w:tc>
          <w:tcPr>
            <w:tcW w:w="680"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9" w:line="244" w:lineRule="auto"/>
              <w:ind w:left="60" w:leftChars="0" w:right="63" w:rightChars="0"/>
              <w:rPr>
                <w:rFonts w:ascii="宋体" w:hAnsi="宋体" w:eastAsia="宋体" w:cs="宋体"/>
                <w:snapToGrid w:val="0"/>
                <w:color w:val="000000"/>
                <w:kern w:val="0"/>
                <w:sz w:val="18"/>
                <w:szCs w:val="18"/>
              </w:rPr>
            </w:pPr>
            <w:r>
              <w:rPr>
                <w:rFonts w:ascii="宋体" w:hAnsi="宋体" w:eastAsia="宋体" w:cs="宋体"/>
                <w:spacing w:val="5"/>
                <w:sz w:val="18"/>
                <w:szCs w:val="18"/>
              </w:rPr>
              <w:t>自治区</w:t>
            </w:r>
            <w:r>
              <w:rPr>
                <w:rFonts w:ascii="宋体" w:hAnsi="宋体" w:eastAsia="宋体" w:cs="宋体"/>
                <w:spacing w:val="3"/>
                <w:sz w:val="18"/>
                <w:szCs w:val="18"/>
              </w:rPr>
              <w:t>民政厅</w:t>
            </w:r>
          </w:p>
        </w:tc>
        <w:tc>
          <w:tcPr>
            <w:tcW w:w="1029" w:type="dxa"/>
            <w:vAlign w:val="top"/>
          </w:tcPr>
          <w:p>
            <w:pPr>
              <w:spacing w:line="281" w:lineRule="auto"/>
              <w:rPr>
                <w:rFonts w:ascii="Arial"/>
                <w:sz w:val="21"/>
              </w:rPr>
            </w:pPr>
          </w:p>
          <w:p>
            <w:pPr>
              <w:spacing w:line="281" w:lineRule="auto"/>
              <w:rPr>
                <w:rFonts w:ascii="Arial"/>
                <w:sz w:val="21"/>
              </w:rPr>
            </w:pPr>
          </w:p>
          <w:p>
            <w:pPr>
              <w:spacing w:before="58" w:line="234" w:lineRule="auto"/>
              <w:ind w:left="50" w:leftChars="0" w:right="49" w:rightChars="0"/>
              <w:jc w:val="both"/>
              <w:rPr>
                <w:rFonts w:ascii="宋体" w:hAnsi="宋体" w:eastAsia="宋体" w:cs="宋体"/>
                <w:snapToGrid w:val="0"/>
                <w:color w:val="000000"/>
                <w:kern w:val="0"/>
                <w:sz w:val="18"/>
                <w:szCs w:val="18"/>
              </w:rPr>
            </w:pPr>
            <w:r>
              <w:rPr>
                <w:rFonts w:ascii="宋体" w:hAnsi="宋体" w:eastAsia="宋体" w:cs="宋体"/>
                <w:spacing w:val="1"/>
                <w:sz w:val="18"/>
                <w:szCs w:val="18"/>
              </w:rPr>
              <w:t>收养人与被收养人有亲</w:t>
            </w:r>
            <w:r>
              <w:rPr>
                <w:rFonts w:ascii="宋体" w:hAnsi="宋体" w:eastAsia="宋体" w:cs="宋体"/>
                <w:spacing w:val="-2"/>
                <w:sz w:val="18"/>
                <w:szCs w:val="18"/>
              </w:rPr>
              <w:t>属关系的证</w:t>
            </w:r>
            <w:r>
              <w:rPr>
                <w:rFonts w:ascii="宋体" w:hAnsi="宋体" w:eastAsia="宋体" w:cs="宋体"/>
                <w:sz w:val="18"/>
                <w:szCs w:val="18"/>
              </w:rPr>
              <w:t>明</w:t>
            </w:r>
          </w:p>
        </w:tc>
        <w:tc>
          <w:tcPr>
            <w:tcW w:w="670" w:type="dxa"/>
            <w:vAlign w:val="top"/>
          </w:tcPr>
          <w:p>
            <w:pPr>
              <w:spacing w:before="260" w:line="241" w:lineRule="auto"/>
              <w:ind w:left="11" w:leftChars="0" w:right="43" w:rightChars="0" w:firstLine="40" w:firstLine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居住在</w:t>
            </w:r>
            <w:r>
              <w:rPr>
                <w:rFonts w:ascii="宋体" w:hAnsi="宋体" w:eastAsia="宋体" w:cs="宋体"/>
                <w:spacing w:val="21"/>
                <w:sz w:val="18"/>
                <w:szCs w:val="18"/>
              </w:rPr>
              <w:t>中国内</w:t>
            </w:r>
            <w:r>
              <w:rPr>
                <w:rFonts w:ascii="宋体" w:hAnsi="宋体" w:eastAsia="宋体" w:cs="宋体"/>
                <w:spacing w:val="19"/>
                <w:sz w:val="18"/>
                <w:szCs w:val="18"/>
              </w:rPr>
              <w:t>地的中</w:t>
            </w:r>
            <w:r>
              <w:rPr>
                <w:rFonts w:ascii="宋体" w:hAnsi="宋体" w:eastAsia="宋体" w:cs="宋体"/>
                <w:spacing w:val="16"/>
                <w:sz w:val="18"/>
                <w:szCs w:val="18"/>
              </w:rPr>
              <w:t>国公民</w:t>
            </w:r>
            <w:r>
              <w:rPr>
                <w:rFonts w:ascii="宋体" w:hAnsi="宋体" w:eastAsia="宋体" w:cs="宋体"/>
                <w:spacing w:val="11"/>
                <w:sz w:val="18"/>
                <w:szCs w:val="18"/>
              </w:rPr>
              <w:t>在内地</w:t>
            </w:r>
            <w:r>
              <w:rPr>
                <w:rFonts w:ascii="宋体" w:hAnsi="宋体" w:eastAsia="宋体" w:cs="宋体"/>
                <w:spacing w:val="16"/>
                <w:sz w:val="18"/>
                <w:szCs w:val="18"/>
              </w:rPr>
              <w:t>收养登</w:t>
            </w:r>
            <w:r>
              <w:rPr>
                <w:rFonts w:ascii="宋体" w:hAnsi="宋体" w:eastAsia="宋体" w:cs="宋体"/>
                <w:sz w:val="18"/>
                <w:szCs w:val="18"/>
              </w:rPr>
              <w:t>记</w:t>
            </w:r>
          </w:p>
        </w:tc>
        <w:tc>
          <w:tcPr>
            <w:tcW w:w="5955" w:type="dxa"/>
            <w:vAlign w:val="top"/>
          </w:tcPr>
          <w:p>
            <w:pPr>
              <w:spacing w:line="291" w:lineRule="auto"/>
              <w:rPr>
                <w:rFonts w:ascii="Arial"/>
                <w:sz w:val="21"/>
              </w:rPr>
            </w:pPr>
          </w:p>
          <w:p>
            <w:pPr>
              <w:spacing w:line="291" w:lineRule="auto"/>
              <w:rPr>
                <w:rFonts w:ascii="Arial"/>
                <w:sz w:val="21"/>
              </w:rPr>
            </w:pPr>
          </w:p>
          <w:p>
            <w:pPr>
              <w:spacing w:before="58" w:line="234" w:lineRule="auto"/>
              <w:ind w:left="61" w:leftChars="0" w:right="49" w:rightChars="0" w:firstLine="360" w:firstLineChars="0"/>
              <w:rPr>
                <w:rFonts w:ascii="宋体" w:hAnsi="宋体" w:eastAsia="宋体" w:cs="宋体"/>
                <w:snapToGrid w:val="0"/>
                <w:color w:val="000000"/>
                <w:kern w:val="0"/>
                <w:sz w:val="18"/>
                <w:szCs w:val="18"/>
              </w:rPr>
            </w:pPr>
            <w:r>
              <w:rPr>
                <w:rFonts w:ascii="宋体" w:hAnsi="宋体" w:eastAsia="宋体" w:cs="宋体"/>
                <w:spacing w:val="10"/>
                <w:sz w:val="18"/>
                <w:szCs w:val="18"/>
              </w:rPr>
              <w:t>【行政法规】《中国公民收养子女登记办法》(1999年5月12日国</w:t>
            </w:r>
            <w:r>
              <w:rPr>
                <w:rFonts w:ascii="宋体" w:hAnsi="宋体" w:eastAsia="宋体" w:cs="宋体"/>
                <w:spacing w:val="15"/>
                <w:sz w:val="18"/>
                <w:szCs w:val="18"/>
              </w:rPr>
              <w:t>务院批准1999年5月25日民政部令第14号发布)第六条子女由三代以</w:t>
            </w:r>
            <w:r>
              <w:rPr>
                <w:rFonts w:ascii="宋体" w:hAnsi="宋体" w:eastAsia="宋体" w:cs="宋体"/>
                <w:spacing w:val="8"/>
                <w:sz w:val="18"/>
                <w:szCs w:val="18"/>
              </w:rPr>
              <w:t>内同辈旁系血亲收养的，还应当提交公安机关出具的或者经过公证的与</w:t>
            </w:r>
            <w:r>
              <w:rPr>
                <w:rFonts w:ascii="宋体" w:hAnsi="宋体" w:eastAsia="宋体" w:cs="宋体"/>
                <w:spacing w:val="7"/>
                <w:sz w:val="18"/>
                <w:szCs w:val="18"/>
              </w:rPr>
              <w:t>收养人有亲属关系的证明。</w:t>
            </w:r>
          </w:p>
        </w:tc>
        <w:tc>
          <w:tcPr>
            <w:tcW w:w="889" w:type="dxa"/>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59" w:line="220" w:lineRule="auto"/>
              <w:ind w:left="55" w:leftChars="0"/>
              <w:rPr>
                <w:rFonts w:ascii="宋体" w:hAnsi="宋体" w:eastAsia="宋体" w:cs="宋体"/>
                <w:snapToGrid w:val="0"/>
                <w:color w:val="000000"/>
                <w:kern w:val="0"/>
                <w:sz w:val="18"/>
                <w:szCs w:val="18"/>
              </w:rPr>
            </w:pPr>
            <w:r>
              <w:rPr>
                <w:rFonts w:ascii="宋体" w:hAnsi="宋体" w:eastAsia="宋体" w:cs="宋体"/>
                <w:spacing w:val="-2"/>
                <w:sz w:val="18"/>
                <w:szCs w:val="18"/>
              </w:rPr>
              <w:t>行政法规</w:t>
            </w:r>
          </w:p>
        </w:tc>
        <w:tc>
          <w:tcPr>
            <w:tcW w:w="839" w:type="dxa"/>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58" w:line="219" w:lineRule="auto"/>
              <w:ind w:left="66" w:leftChars="0"/>
              <w:rPr>
                <w:rFonts w:ascii="宋体" w:hAnsi="宋体" w:eastAsia="宋体" w:cs="宋体"/>
                <w:snapToGrid w:val="0"/>
                <w:color w:val="000000"/>
                <w:kern w:val="0"/>
                <w:sz w:val="18"/>
                <w:szCs w:val="18"/>
              </w:rPr>
            </w:pPr>
            <w:r>
              <w:rPr>
                <w:rFonts w:ascii="宋体" w:hAnsi="宋体" w:eastAsia="宋体" w:cs="宋体"/>
                <w:spacing w:val="5"/>
                <w:sz w:val="18"/>
                <w:szCs w:val="18"/>
              </w:rPr>
              <w:t>民政部门</w:t>
            </w:r>
          </w:p>
        </w:tc>
        <w:tc>
          <w:tcPr>
            <w:tcW w:w="839"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58" w:line="219" w:lineRule="auto"/>
              <w:ind w:left="87" w:leftChars="0"/>
              <w:rPr>
                <w:rFonts w:ascii="宋体" w:hAnsi="宋体" w:eastAsia="宋体" w:cs="宋体"/>
                <w:snapToGrid w:val="0"/>
                <w:color w:val="000000"/>
                <w:kern w:val="0"/>
                <w:sz w:val="18"/>
                <w:szCs w:val="18"/>
              </w:rPr>
            </w:pPr>
            <w:r>
              <w:rPr>
                <w:rFonts w:ascii="宋体" w:hAnsi="宋体" w:eastAsia="宋体" w:cs="宋体"/>
                <w:spacing w:val="2"/>
                <w:sz w:val="18"/>
                <w:szCs w:val="18"/>
              </w:rPr>
              <w:t>公安机关</w:t>
            </w:r>
          </w:p>
        </w:tc>
        <w:tc>
          <w:tcPr>
            <w:tcW w:w="95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58" w:line="232" w:lineRule="auto"/>
              <w:ind w:left="68" w:leftChars="0" w:right="156" w:rightChars="0"/>
              <w:rPr>
                <w:rFonts w:ascii="宋体" w:hAnsi="宋体" w:eastAsia="宋体" w:cs="宋体"/>
                <w:snapToGrid w:val="0"/>
                <w:color w:val="000000"/>
                <w:kern w:val="0"/>
                <w:sz w:val="18"/>
                <w:szCs w:val="18"/>
              </w:rPr>
            </w:pPr>
            <w:r>
              <w:rPr>
                <w:rFonts w:ascii="宋体" w:hAnsi="宋体" w:eastAsia="宋体" w:cs="宋体"/>
                <w:spacing w:val="-2"/>
                <w:sz w:val="18"/>
                <w:szCs w:val="18"/>
              </w:rPr>
              <w:t>旗县级民</w:t>
            </w:r>
            <w:r>
              <w:rPr>
                <w:rFonts w:ascii="宋体" w:hAnsi="宋体" w:eastAsia="宋体" w:cs="宋体"/>
                <w:spacing w:val="6"/>
                <w:sz w:val="18"/>
                <w:szCs w:val="18"/>
              </w:rPr>
              <w:t>政部门</w:t>
            </w:r>
          </w:p>
        </w:tc>
        <w:tc>
          <w:tcPr>
            <w:tcW w:w="734" w:type="dxa"/>
            <w:vAlign w:val="top"/>
          </w:tcPr>
          <w:p>
            <w:pPr>
              <w:rPr>
                <w:rFonts w:ascii="Arial" w:hAnsi="Arial" w:eastAsia="Arial" w:cs="Arial"/>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01" w:hRule="atLeast"/>
        </w:trPr>
        <w:tc>
          <w:tcPr>
            <w:tcW w:w="605" w:type="dxa"/>
          </w:tcPr>
          <w:p>
            <w:pPr>
              <w:spacing w:before="58" w:line="183" w:lineRule="auto"/>
              <w:ind w:left="135"/>
              <w:rPr>
                <w:rFonts w:hint="default"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43</w:t>
            </w:r>
          </w:p>
        </w:tc>
        <w:tc>
          <w:tcPr>
            <w:tcW w:w="680"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59" w:line="244" w:lineRule="auto"/>
              <w:ind w:left="60" w:leftChars="0" w:right="63" w:rightChars="0"/>
              <w:rPr>
                <w:rFonts w:ascii="宋体" w:hAnsi="宋体" w:eastAsia="宋体" w:cs="宋体"/>
                <w:snapToGrid w:val="0"/>
                <w:color w:val="000000"/>
                <w:kern w:val="0"/>
                <w:sz w:val="18"/>
                <w:szCs w:val="18"/>
              </w:rPr>
            </w:pPr>
            <w:r>
              <w:rPr>
                <w:rFonts w:ascii="宋体" w:hAnsi="宋体" w:eastAsia="宋体" w:cs="宋体"/>
                <w:spacing w:val="5"/>
                <w:sz w:val="18"/>
                <w:szCs w:val="18"/>
              </w:rPr>
              <w:t>自治区</w:t>
            </w:r>
            <w:r>
              <w:rPr>
                <w:rFonts w:ascii="宋体" w:hAnsi="宋体" w:eastAsia="宋体" w:cs="宋体"/>
                <w:spacing w:val="3"/>
                <w:sz w:val="18"/>
                <w:szCs w:val="18"/>
              </w:rPr>
              <w:t>民政厅</w:t>
            </w:r>
          </w:p>
        </w:tc>
        <w:tc>
          <w:tcPr>
            <w:tcW w:w="1029" w:type="dxa"/>
            <w:vAlign w:val="top"/>
          </w:tcPr>
          <w:p>
            <w:pPr>
              <w:spacing w:line="297" w:lineRule="auto"/>
              <w:rPr>
                <w:rFonts w:ascii="Arial"/>
                <w:sz w:val="21"/>
              </w:rPr>
            </w:pPr>
          </w:p>
          <w:p>
            <w:pPr>
              <w:spacing w:line="297" w:lineRule="auto"/>
              <w:rPr>
                <w:rFonts w:ascii="Arial"/>
                <w:sz w:val="21"/>
              </w:rPr>
            </w:pPr>
          </w:p>
          <w:p>
            <w:pPr>
              <w:spacing w:before="58" w:line="234" w:lineRule="auto"/>
              <w:ind w:left="49" w:leftChars="0" w:right="43" w:rightChars="0" w:hanging="9" w:firstLine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孤儿的生父母死亡或者</w:t>
            </w:r>
            <w:r>
              <w:rPr>
                <w:rFonts w:ascii="宋体" w:hAnsi="宋体" w:eastAsia="宋体" w:cs="宋体"/>
                <w:spacing w:val="2"/>
                <w:sz w:val="18"/>
                <w:szCs w:val="18"/>
              </w:rPr>
              <w:t>宣告死亡的</w:t>
            </w:r>
            <w:r>
              <w:rPr>
                <w:rFonts w:ascii="宋体" w:hAnsi="宋体" w:eastAsia="宋体" w:cs="宋体"/>
                <w:spacing w:val="9"/>
                <w:sz w:val="18"/>
                <w:szCs w:val="18"/>
              </w:rPr>
              <w:t>证明</w:t>
            </w:r>
          </w:p>
        </w:tc>
        <w:tc>
          <w:tcPr>
            <w:tcW w:w="670" w:type="dxa"/>
            <w:vAlign w:val="top"/>
          </w:tcPr>
          <w:p>
            <w:pPr>
              <w:spacing w:before="285" w:line="242" w:lineRule="auto"/>
              <w:ind w:left="11" w:leftChars="0" w:right="43" w:rightChars="0" w:firstLine="40" w:firstLine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居住在</w:t>
            </w:r>
            <w:r>
              <w:rPr>
                <w:rFonts w:ascii="宋体" w:hAnsi="宋体" w:eastAsia="宋体" w:cs="宋体"/>
                <w:spacing w:val="21"/>
                <w:sz w:val="18"/>
                <w:szCs w:val="18"/>
              </w:rPr>
              <w:t>中国内</w:t>
            </w:r>
            <w:r>
              <w:rPr>
                <w:rFonts w:ascii="宋体" w:hAnsi="宋体" w:eastAsia="宋体" w:cs="宋体"/>
                <w:spacing w:val="19"/>
                <w:sz w:val="18"/>
                <w:szCs w:val="18"/>
              </w:rPr>
              <w:t>地的中</w:t>
            </w:r>
            <w:r>
              <w:rPr>
                <w:rFonts w:ascii="宋体" w:hAnsi="宋体" w:eastAsia="宋体" w:cs="宋体"/>
                <w:spacing w:val="16"/>
                <w:sz w:val="18"/>
                <w:szCs w:val="18"/>
              </w:rPr>
              <w:t>国公民</w:t>
            </w:r>
            <w:r>
              <w:rPr>
                <w:rFonts w:ascii="宋体" w:hAnsi="宋体" w:eastAsia="宋体" w:cs="宋体"/>
                <w:spacing w:val="11"/>
                <w:sz w:val="18"/>
                <w:szCs w:val="18"/>
              </w:rPr>
              <w:t>在内地</w:t>
            </w:r>
            <w:r>
              <w:rPr>
                <w:rFonts w:ascii="宋体" w:hAnsi="宋体" w:eastAsia="宋体" w:cs="宋体"/>
                <w:spacing w:val="16"/>
                <w:sz w:val="18"/>
                <w:szCs w:val="18"/>
              </w:rPr>
              <w:t>收养登</w:t>
            </w:r>
            <w:r>
              <w:rPr>
                <w:rFonts w:ascii="宋体" w:hAnsi="宋体" w:eastAsia="宋体" w:cs="宋体"/>
                <w:sz w:val="18"/>
                <w:szCs w:val="18"/>
              </w:rPr>
              <w:t>记</w:t>
            </w:r>
          </w:p>
        </w:tc>
        <w:tc>
          <w:tcPr>
            <w:tcW w:w="5955" w:type="dxa"/>
            <w:vAlign w:val="top"/>
          </w:tcPr>
          <w:p>
            <w:pPr>
              <w:spacing w:before="284" w:line="242" w:lineRule="auto"/>
              <w:ind w:left="61" w:leftChars="0" w:right="34" w:rightChars="0" w:firstLine="360" w:firstLineChars="0"/>
              <w:rPr>
                <w:rFonts w:ascii="宋体" w:hAnsi="宋体" w:eastAsia="宋体" w:cs="宋体"/>
                <w:snapToGrid w:val="0"/>
                <w:color w:val="000000"/>
                <w:kern w:val="0"/>
                <w:sz w:val="18"/>
                <w:szCs w:val="18"/>
              </w:rPr>
            </w:pPr>
            <w:r>
              <w:rPr>
                <w:rFonts w:ascii="宋体" w:hAnsi="宋体" w:eastAsia="宋体" w:cs="宋体"/>
                <w:spacing w:val="10"/>
                <w:sz w:val="18"/>
                <w:szCs w:val="18"/>
              </w:rPr>
              <w:t>【行政法规】《中国公民收养子女登记办法》(1999年5月12日国</w:t>
            </w:r>
            <w:r>
              <w:rPr>
                <w:rFonts w:ascii="宋体" w:hAnsi="宋体" w:eastAsia="宋体" w:cs="宋体"/>
                <w:spacing w:val="11"/>
                <w:sz w:val="18"/>
                <w:szCs w:val="18"/>
              </w:rPr>
              <w:t>务院批准1999年5月25日民政部令第14号发布)第五条收</w:t>
            </w:r>
            <w:r>
              <w:rPr>
                <w:rFonts w:ascii="宋体" w:hAnsi="宋体" w:eastAsia="宋体" w:cs="宋体"/>
                <w:spacing w:val="10"/>
                <w:sz w:val="18"/>
                <w:szCs w:val="18"/>
              </w:rPr>
              <w:t>养人应当向</w:t>
            </w:r>
            <w:r>
              <w:rPr>
                <w:rFonts w:ascii="宋体" w:hAnsi="宋体" w:eastAsia="宋体" w:cs="宋体"/>
                <w:spacing w:val="2"/>
                <w:sz w:val="18"/>
                <w:szCs w:val="18"/>
              </w:rPr>
              <w:t>收养登记机关提交收养申请书和下列证件、证明材料：(二)收养法规</w:t>
            </w:r>
            <w:r>
              <w:rPr>
                <w:rFonts w:ascii="宋体" w:hAnsi="宋体" w:eastAsia="宋体" w:cs="宋体"/>
                <w:spacing w:val="9"/>
                <w:sz w:val="18"/>
                <w:szCs w:val="18"/>
              </w:rPr>
              <w:t>定送养时应当征得其他有抚养义务的人同意的</w:t>
            </w:r>
            <w:r>
              <w:rPr>
                <w:rFonts w:ascii="宋体" w:hAnsi="宋体" w:eastAsia="宋体" w:cs="宋体"/>
                <w:spacing w:val="8"/>
                <w:sz w:val="18"/>
                <w:szCs w:val="18"/>
              </w:rPr>
              <w:t>，并提交其他有抚养义务</w:t>
            </w:r>
            <w:r>
              <w:rPr>
                <w:rFonts w:ascii="宋体" w:hAnsi="宋体" w:eastAsia="宋体" w:cs="宋体"/>
                <w:spacing w:val="9"/>
                <w:sz w:val="18"/>
                <w:szCs w:val="18"/>
              </w:rPr>
              <w:t>的人同意送养的书面意见。社会福利机构为送养</w:t>
            </w:r>
            <w:r>
              <w:rPr>
                <w:rFonts w:ascii="宋体" w:hAnsi="宋体" w:eastAsia="宋体" w:cs="宋体"/>
                <w:spacing w:val="8"/>
                <w:sz w:val="18"/>
                <w:szCs w:val="18"/>
              </w:rPr>
              <w:t>人的，并应当提交弃婴</w:t>
            </w:r>
            <w:r>
              <w:rPr>
                <w:rFonts w:ascii="宋体" w:hAnsi="宋体" w:eastAsia="宋体" w:cs="宋体"/>
                <w:spacing w:val="7"/>
                <w:sz w:val="18"/>
                <w:szCs w:val="18"/>
              </w:rPr>
              <w:t>、儿童进入社会福利机构的原始记录，公安机关出具的捡拾弃婴、儿童</w:t>
            </w:r>
            <w:r>
              <w:rPr>
                <w:rFonts w:ascii="宋体" w:hAnsi="宋体" w:eastAsia="宋体" w:cs="宋体"/>
                <w:spacing w:val="8"/>
                <w:sz w:val="18"/>
                <w:szCs w:val="18"/>
              </w:rPr>
              <w:t>报案的证明，或者孤儿的生父母死亡或者宣告死亡的证明。</w:t>
            </w:r>
          </w:p>
        </w:tc>
        <w:tc>
          <w:tcPr>
            <w:tcW w:w="889" w:type="dxa"/>
            <w:vAlign w:val="top"/>
          </w:tcPr>
          <w:p>
            <w:pPr>
              <w:spacing w:line="303" w:lineRule="auto"/>
              <w:rPr>
                <w:rFonts w:ascii="Arial"/>
                <w:sz w:val="21"/>
              </w:rPr>
            </w:pPr>
          </w:p>
          <w:p>
            <w:pPr>
              <w:spacing w:line="304" w:lineRule="auto"/>
              <w:rPr>
                <w:rFonts w:ascii="Arial"/>
                <w:sz w:val="21"/>
              </w:rPr>
            </w:pPr>
          </w:p>
          <w:p>
            <w:pPr>
              <w:spacing w:line="304" w:lineRule="auto"/>
              <w:rPr>
                <w:rFonts w:ascii="Arial"/>
                <w:sz w:val="21"/>
              </w:rPr>
            </w:pPr>
          </w:p>
          <w:p>
            <w:pPr>
              <w:spacing w:before="59" w:line="220" w:lineRule="auto"/>
              <w:ind w:left="55" w:leftChars="0"/>
              <w:rPr>
                <w:rFonts w:ascii="宋体" w:hAnsi="宋体" w:eastAsia="宋体" w:cs="宋体"/>
                <w:snapToGrid w:val="0"/>
                <w:color w:val="000000"/>
                <w:kern w:val="0"/>
                <w:sz w:val="18"/>
                <w:szCs w:val="18"/>
              </w:rPr>
            </w:pPr>
            <w:r>
              <w:rPr>
                <w:rFonts w:ascii="宋体" w:hAnsi="宋体" w:eastAsia="宋体" w:cs="宋体"/>
                <w:spacing w:val="-2"/>
                <w:sz w:val="18"/>
                <w:szCs w:val="18"/>
              </w:rPr>
              <w:t>行政法规</w:t>
            </w:r>
          </w:p>
        </w:tc>
        <w:tc>
          <w:tcPr>
            <w:tcW w:w="839" w:type="dxa"/>
            <w:vAlign w:val="top"/>
          </w:tcPr>
          <w:p>
            <w:pPr>
              <w:spacing w:line="303" w:lineRule="auto"/>
              <w:rPr>
                <w:rFonts w:ascii="Arial"/>
                <w:sz w:val="21"/>
              </w:rPr>
            </w:pPr>
          </w:p>
          <w:p>
            <w:pPr>
              <w:spacing w:line="304" w:lineRule="auto"/>
              <w:rPr>
                <w:rFonts w:ascii="Arial"/>
                <w:sz w:val="21"/>
              </w:rPr>
            </w:pPr>
          </w:p>
          <w:p>
            <w:pPr>
              <w:spacing w:line="304" w:lineRule="auto"/>
              <w:rPr>
                <w:rFonts w:ascii="Arial"/>
                <w:sz w:val="21"/>
              </w:rPr>
            </w:pPr>
          </w:p>
          <w:p>
            <w:pPr>
              <w:spacing w:before="58" w:line="219" w:lineRule="auto"/>
              <w:ind w:left="66" w:leftChars="0"/>
              <w:rPr>
                <w:rFonts w:ascii="宋体" w:hAnsi="宋体" w:eastAsia="宋体" w:cs="宋体"/>
                <w:snapToGrid w:val="0"/>
                <w:color w:val="000000"/>
                <w:kern w:val="0"/>
                <w:sz w:val="18"/>
                <w:szCs w:val="18"/>
              </w:rPr>
            </w:pPr>
            <w:r>
              <w:rPr>
                <w:rFonts w:ascii="宋体" w:hAnsi="宋体" w:eastAsia="宋体" w:cs="宋体"/>
                <w:spacing w:val="5"/>
                <w:sz w:val="18"/>
                <w:szCs w:val="18"/>
              </w:rPr>
              <w:t>民政部门</w:t>
            </w:r>
          </w:p>
        </w:tc>
        <w:tc>
          <w:tcPr>
            <w:tcW w:w="839" w:type="dxa"/>
            <w:vAlign w:val="top"/>
          </w:tcPr>
          <w:p>
            <w:pPr>
              <w:spacing w:line="303" w:lineRule="auto"/>
              <w:rPr>
                <w:rFonts w:ascii="Arial"/>
                <w:sz w:val="21"/>
              </w:rPr>
            </w:pPr>
          </w:p>
          <w:p>
            <w:pPr>
              <w:spacing w:line="303" w:lineRule="auto"/>
              <w:rPr>
                <w:rFonts w:ascii="Arial"/>
                <w:sz w:val="21"/>
              </w:rPr>
            </w:pPr>
          </w:p>
          <w:p>
            <w:pPr>
              <w:spacing w:line="304" w:lineRule="auto"/>
              <w:rPr>
                <w:rFonts w:ascii="Arial"/>
                <w:sz w:val="21"/>
              </w:rPr>
            </w:pPr>
          </w:p>
          <w:p>
            <w:pPr>
              <w:spacing w:before="58" w:line="219" w:lineRule="auto"/>
              <w:ind w:left="87" w:leftChars="0"/>
              <w:rPr>
                <w:rFonts w:ascii="宋体" w:hAnsi="宋体" w:eastAsia="宋体" w:cs="宋体"/>
                <w:snapToGrid w:val="0"/>
                <w:color w:val="000000"/>
                <w:kern w:val="0"/>
                <w:sz w:val="18"/>
                <w:szCs w:val="18"/>
              </w:rPr>
            </w:pPr>
            <w:r>
              <w:rPr>
                <w:rFonts w:ascii="宋体" w:hAnsi="宋体" w:eastAsia="宋体" w:cs="宋体"/>
                <w:spacing w:val="2"/>
                <w:sz w:val="18"/>
                <w:szCs w:val="18"/>
              </w:rPr>
              <w:t>公安机关</w:t>
            </w:r>
          </w:p>
        </w:tc>
        <w:tc>
          <w:tcPr>
            <w:tcW w:w="959"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58" w:line="237" w:lineRule="auto"/>
              <w:ind w:left="68" w:leftChars="0" w:right="156" w:rightChars="0"/>
              <w:rPr>
                <w:rFonts w:ascii="宋体" w:hAnsi="宋体" w:eastAsia="宋体" w:cs="宋体"/>
                <w:snapToGrid w:val="0"/>
                <w:color w:val="000000"/>
                <w:kern w:val="0"/>
                <w:sz w:val="18"/>
                <w:szCs w:val="18"/>
              </w:rPr>
            </w:pPr>
            <w:r>
              <w:rPr>
                <w:rFonts w:ascii="宋体" w:hAnsi="宋体" w:eastAsia="宋体" w:cs="宋体"/>
                <w:spacing w:val="-2"/>
                <w:sz w:val="18"/>
                <w:szCs w:val="18"/>
              </w:rPr>
              <w:t>旗县级民</w:t>
            </w:r>
            <w:r>
              <w:rPr>
                <w:rFonts w:ascii="宋体" w:hAnsi="宋体" w:eastAsia="宋体" w:cs="宋体"/>
                <w:spacing w:val="6"/>
                <w:sz w:val="18"/>
                <w:szCs w:val="18"/>
              </w:rPr>
              <w:t>政部门</w:t>
            </w:r>
          </w:p>
        </w:tc>
        <w:tc>
          <w:tcPr>
            <w:tcW w:w="734" w:type="dxa"/>
            <w:vAlign w:val="top"/>
          </w:tcPr>
          <w:p>
            <w:pPr>
              <w:rPr>
                <w:rFonts w:ascii="Arial" w:hAnsi="Arial" w:eastAsia="Arial" w:cs="Arial"/>
                <w:snapToGrid w:val="0"/>
                <w:color w:val="000000"/>
                <w:kern w:val="0"/>
                <w:sz w:val="21"/>
                <w:szCs w:val="21"/>
              </w:rPr>
            </w:pPr>
          </w:p>
        </w:tc>
      </w:tr>
    </w:tbl>
    <w:p>
      <w:pPr>
        <w:rPr>
          <w:rFonts w:ascii="Arial"/>
          <w:sz w:val="21"/>
        </w:rPr>
      </w:pPr>
    </w:p>
    <w:p>
      <w:pPr>
        <w:sectPr>
          <w:pgSz w:w="16590" w:h="11880"/>
          <w:pgMar w:top="1009" w:right="1545" w:bottom="400" w:left="1211" w:header="0" w:footer="0" w:gutter="0"/>
          <w:pgNumType w:fmt="decimal"/>
          <w:cols w:space="720" w:num="1"/>
        </w:sectPr>
      </w:pPr>
    </w:p>
    <w:p>
      <w:r>
        <w:pict>
          <v:shape id="_x0000_s1039" o:spid="_x0000_s1039" o:spt="202" type="#_x0000_t202" style="position:absolute;left:0pt;margin-left:40.05pt;margin-top:484.95pt;height:34.5pt;width:18.6pt;mso-position-horizontal-relative:page;mso-position-vertical-relative:page;z-index:251674624;mso-width-relative:page;mso-height-relative:page;" filled="f" stroked="f" coordsize="21600,21600" o:allowincell="f">
            <v:path/>
            <v:fill on="f" focussize="0,0"/>
            <v:stroke on="f"/>
            <v:imagedata o:title=""/>
            <o:lock v:ext="edit" aspectratio="f"/>
            <v:textbox inset="0mm,0mm,0mm,0mm" style="layout-flow:vertical-ideographic;">
              <w:txbxContent>
                <w:p/>
              </w:txbxContent>
            </v:textbox>
          </v:shape>
        </w:pict>
      </w:r>
    </w:p>
    <w:p>
      <w:pPr>
        <w:spacing w:line="234" w:lineRule="exact"/>
      </w:pPr>
    </w:p>
    <w:tbl>
      <w:tblPr>
        <w:tblStyle w:val="6"/>
        <w:tblW w:w="13210" w:type="dxa"/>
        <w:tblInd w:w="6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680"/>
        <w:gridCol w:w="1029"/>
        <w:gridCol w:w="670"/>
        <w:gridCol w:w="5965"/>
        <w:gridCol w:w="889"/>
        <w:gridCol w:w="829"/>
        <w:gridCol w:w="849"/>
        <w:gridCol w:w="959"/>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94" w:hRule="atLeast"/>
        </w:trPr>
        <w:tc>
          <w:tcPr>
            <w:tcW w:w="605"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61" w:line="184" w:lineRule="auto"/>
              <w:ind w:left="145"/>
              <w:rPr>
                <w:rFonts w:hint="eastAsia" w:ascii="宋体" w:hAnsi="宋体" w:eastAsia="宋体" w:cs="宋体"/>
                <w:sz w:val="19"/>
                <w:szCs w:val="19"/>
                <w:lang w:eastAsia="zh-CN"/>
              </w:rPr>
            </w:pPr>
            <w:r>
              <w:rPr>
                <w:rFonts w:ascii="宋体" w:hAnsi="宋体" w:eastAsia="宋体" w:cs="宋体"/>
                <w:spacing w:val="-2"/>
                <w:sz w:val="19"/>
                <w:szCs w:val="19"/>
              </w:rPr>
              <w:t>4</w:t>
            </w:r>
            <w:r>
              <w:rPr>
                <w:rFonts w:hint="eastAsia" w:ascii="宋体" w:hAnsi="宋体" w:eastAsia="宋体" w:cs="宋体"/>
                <w:spacing w:val="-2"/>
                <w:sz w:val="19"/>
                <w:szCs w:val="19"/>
                <w:lang w:val="en-US" w:eastAsia="zh-CN"/>
              </w:rPr>
              <w:t>4</w:t>
            </w:r>
          </w:p>
        </w:tc>
        <w:tc>
          <w:tcPr>
            <w:tcW w:w="680"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8" w:line="224" w:lineRule="auto"/>
              <w:ind w:left="59" w:leftChars="0" w:right="54" w:rightChars="0"/>
              <w:rPr>
                <w:rFonts w:ascii="宋体" w:hAnsi="宋体" w:eastAsia="宋体" w:cs="宋体"/>
                <w:snapToGrid w:val="0"/>
                <w:color w:val="000000"/>
                <w:kern w:val="0"/>
                <w:sz w:val="18"/>
                <w:szCs w:val="18"/>
              </w:rPr>
            </w:pPr>
            <w:r>
              <w:rPr>
                <w:rFonts w:ascii="宋体" w:hAnsi="宋体" w:eastAsia="宋体" w:cs="宋体"/>
                <w:spacing w:val="5"/>
                <w:sz w:val="18"/>
                <w:szCs w:val="18"/>
              </w:rPr>
              <w:t>自治区</w:t>
            </w:r>
            <w:r>
              <w:rPr>
                <w:rFonts w:ascii="宋体" w:hAnsi="宋体" w:eastAsia="宋体" w:cs="宋体"/>
                <w:spacing w:val="3"/>
                <w:sz w:val="18"/>
                <w:szCs w:val="18"/>
              </w:rPr>
              <w:t>民政厅</w:t>
            </w:r>
          </w:p>
        </w:tc>
        <w:tc>
          <w:tcPr>
            <w:tcW w:w="1029"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before="55" w:line="247" w:lineRule="auto"/>
              <w:ind w:left="20" w:leftChars="0" w:firstLine="47" w:firstLineChars="0"/>
              <w:jc w:val="both"/>
              <w:rPr>
                <w:rFonts w:ascii="宋体" w:hAnsi="宋体" w:eastAsia="宋体" w:cs="宋体"/>
                <w:snapToGrid w:val="0"/>
                <w:color w:val="000000"/>
                <w:kern w:val="0"/>
                <w:sz w:val="17"/>
                <w:szCs w:val="17"/>
              </w:rPr>
            </w:pPr>
            <w:r>
              <w:rPr>
                <w:rFonts w:ascii="宋体" w:hAnsi="宋体" w:eastAsia="宋体" w:cs="宋体"/>
                <w:spacing w:val="19"/>
                <w:sz w:val="17"/>
                <w:szCs w:val="17"/>
              </w:rPr>
              <w:t>捡拾弃婴、</w:t>
            </w:r>
            <w:r>
              <w:rPr>
                <w:rFonts w:ascii="宋体" w:hAnsi="宋体" w:eastAsia="宋体" w:cs="宋体"/>
                <w:spacing w:val="10"/>
                <w:sz w:val="17"/>
                <w:szCs w:val="17"/>
              </w:rPr>
              <w:t>儿童报案证</w:t>
            </w:r>
            <w:r>
              <w:rPr>
                <w:rFonts w:ascii="宋体" w:hAnsi="宋体" w:eastAsia="宋体" w:cs="宋体"/>
                <w:sz w:val="17"/>
                <w:szCs w:val="17"/>
              </w:rPr>
              <w:t>明</w:t>
            </w:r>
          </w:p>
        </w:tc>
        <w:tc>
          <w:tcPr>
            <w:tcW w:w="670" w:type="dxa"/>
            <w:vAlign w:val="top"/>
          </w:tcPr>
          <w:p>
            <w:pPr>
              <w:spacing w:line="357" w:lineRule="auto"/>
              <w:rPr>
                <w:rFonts w:ascii="Arial"/>
                <w:sz w:val="21"/>
              </w:rPr>
            </w:pPr>
          </w:p>
          <w:p>
            <w:pPr>
              <w:spacing w:before="58"/>
              <w:ind w:left="31" w:leftChars="0" w:right="44" w:rightChars="0" w:firstLine="19" w:firstLine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居住在</w:t>
            </w:r>
            <w:r>
              <w:rPr>
                <w:rFonts w:ascii="宋体" w:hAnsi="宋体" w:eastAsia="宋体" w:cs="宋体"/>
                <w:spacing w:val="14"/>
                <w:sz w:val="18"/>
                <w:szCs w:val="18"/>
              </w:rPr>
              <w:t>中国内</w:t>
            </w:r>
            <w:r>
              <w:rPr>
                <w:rFonts w:ascii="宋体" w:hAnsi="宋体" w:eastAsia="宋体" w:cs="宋体"/>
                <w:spacing w:val="13"/>
                <w:sz w:val="18"/>
                <w:szCs w:val="18"/>
              </w:rPr>
              <w:t>地的中</w:t>
            </w:r>
            <w:r>
              <w:rPr>
                <w:rFonts w:ascii="宋体" w:hAnsi="宋体" w:eastAsia="宋体" w:cs="宋体"/>
                <w:spacing w:val="9"/>
                <w:sz w:val="18"/>
                <w:szCs w:val="18"/>
              </w:rPr>
              <w:t>国公民</w:t>
            </w:r>
            <w:r>
              <w:rPr>
                <w:rFonts w:ascii="宋体" w:hAnsi="宋体" w:eastAsia="宋体" w:cs="宋体"/>
                <w:spacing w:val="4"/>
                <w:sz w:val="18"/>
                <w:szCs w:val="18"/>
              </w:rPr>
              <w:t>在内地</w:t>
            </w:r>
            <w:r>
              <w:rPr>
                <w:rFonts w:ascii="宋体" w:hAnsi="宋体" w:eastAsia="宋体" w:cs="宋体"/>
                <w:spacing w:val="9"/>
                <w:sz w:val="18"/>
                <w:szCs w:val="18"/>
              </w:rPr>
              <w:t>收养登</w:t>
            </w:r>
            <w:r>
              <w:rPr>
                <w:rFonts w:ascii="宋体" w:hAnsi="宋体" w:eastAsia="宋体" w:cs="宋体"/>
                <w:sz w:val="18"/>
                <w:szCs w:val="18"/>
              </w:rPr>
              <w:t>记</w:t>
            </w:r>
          </w:p>
        </w:tc>
        <w:tc>
          <w:tcPr>
            <w:tcW w:w="5965" w:type="dxa"/>
            <w:vAlign w:val="top"/>
          </w:tcPr>
          <w:p>
            <w:pPr>
              <w:spacing w:line="279" w:lineRule="auto"/>
              <w:rPr>
                <w:rFonts w:ascii="Arial"/>
                <w:sz w:val="21"/>
              </w:rPr>
            </w:pPr>
          </w:p>
          <w:p>
            <w:pPr>
              <w:spacing w:before="59" w:line="230" w:lineRule="auto"/>
              <w:ind w:left="71" w:right="35" w:firstLine="349"/>
              <w:rPr>
                <w:rFonts w:ascii="宋体" w:hAnsi="宋体" w:eastAsia="宋体" w:cs="宋体"/>
                <w:sz w:val="18"/>
                <w:szCs w:val="18"/>
              </w:rPr>
            </w:pPr>
            <w:r>
              <w:rPr>
                <w:rFonts w:ascii="宋体" w:hAnsi="宋体" w:eastAsia="宋体" w:cs="宋体"/>
                <w:spacing w:val="9"/>
                <w:sz w:val="18"/>
                <w:szCs w:val="18"/>
              </w:rPr>
              <w:t>【规范性文件】《关于改进和规范公安派出所出具证明工作的意见</w:t>
            </w:r>
            <w:r>
              <w:rPr>
                <w:rFonts w:ascii="宋体" w:hAnsi="宋体" w:eastAsia="宋体" w:cs="宋体"/>
                <w:spacing w:val="20"/>
                <w:sz w:val="18"/>
                <w:szCs w:val="18"/>
              </w:rPr>
              <w:t>》(公通字(2016)21号)"二、公民在办理相关社会事务时，无法用</w:t>
            </w:r>
            <w:r>
              <w:rPr>
                <w:rFonts w:ascii="宋体" w:hAnsi="宋体" w:eastAsia="宋体" w:cs="宋体"/>
                <w:spacing w:val="7"/>
                <w:sz w:val="18"/>
                <w:szCs w:val="18"/>
              </w:rPr>
              <w:t>法定身份证件证明的事项，需要公安派出所开具相关证明的，由公安派</w:t>
            </w:r>
            <w:r>
              <w:rPr>
                <w:rFonts w:ascii="宋体" w:hAnsi="宋体" w:eastAsia="宋体" w:cs="宋体"/>
                <w:spacing w:val="2"/>
                <w:sz w:val="18"/>
                <w:szCs w:val="18"/>
              </w:rPr>
              <w:t>出所根据具体情况予以办理。主要包括下列9类情形：……5.捡拾弃婴</w:t>
            </w:r>
            <w:r>
              <w:rPr>
                <w:rFonts w:ascii="宋体" w:hAnsi="宋体" w:eastAsia="宋体" w:cs="宋体"/>
                <w:spacing w:val="12"/>
                <w:sz w:val="18"/>
                <w:szCs w:val="18"/>
              </w:rPr>
              <w:t>(儿童)报案证明。公安机关在依法履行职责过程中受理的捡拾弃婴</w:t>
            </w:r>
          </w:p>
          <w:p>
            <w:pPr>
              <w:spacing w:before="57" w:line="219" w:lineRule="auto"/>
              <w:ind w:left="71" w:leftChars="0"/>
              <w:rPr>
                <w:rFonts w:ascii="宋体" w:hAnsi="宋体" w:eastAsia="宋体" w:cs="宋体"/>
                <w:snapToGrid w:val="0"/>
                <w:color w:val="000000"/>
                <w:kern w:val="0"/>
                <w:sz w:val="18"/>
                <w:szCs w:val="18"/>
              </w:rPr>
            </w:pPr>
            <w:r>
              <w:rPr>
                <w:rFonts w:ascii="宋体" w:hAnsi="宋体" w:eastAsia="宋体" w:cs="宋体"/>
                <w:spacing w:val="12"/>
                <w:sz w:val="18"/>
                <w:szCs w:val="18"/>
              </w:rPr>
              <w:t>(儿童)情况，需要开具证明的，公安派出所应当在核实后出具……”</w:t>
            </w:r>
          </w:p>
        </w:tc>
        <w:tc>
          <w:tcPr>
            <w:tcW w:w="889"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59" w:line="232" w:lineRule="auto"/>
              <w:ind w:left="55" w:leftChars="0" w:right="111" w:rightChars="0"/>
              <w:rPr>
                <w:rFonts w:ascii="宋体" w:hAnsi="宋体" w:eastAsia="宋体" w:cs="宋体"/>
                <w:snapToGrid w:val="0"/>
                <w:color w:val="000000"/>
                <w:kern w:val="0"/>
                <w:sz w:val="18"/>
                <w:szCs w:val="18"/>
              </w:rPr>
            </w:pPr>
            <w:r>
              <w:rPr>
                <w:rFonts w:ascii="宋体" w:hAnsi="宋体" w:eastAsia="宋体" w:cs="宋体"/>
                <w:spacing w:val="-2"/>
                <w:sz w:val="18"/>
                <w:szCs w:val="18"/>
              </w:rPr>
              <w:t>规范性文</w:t>
            </w:r>
            <w:r>
              <w:rPr>
                <w:rFonts w:ascii="宋体" w:hAnsi="宋体" w:eastAsia="宋体" w:cs="宋体"/>
                <w:sz w:val="18"/>
                <w:szCs w:val="18"/>
              </w:rPr>
              <w:t>件</w:t>
            </w:r>
          </w:p>
        </w:tc>
        <w:tc>
          <w:tcPr>
            <w:tcW w:w="829"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58" w:line="219" w:lineRule="auto"/>
              <w:ind w:left="76" w:leftChars="0"/>
              <w:rPr>
                <w:rFonts w:ascii="宋体" w:hAnsi="宋体" w:eastAsia="宋体" w:cs="宋体"/>
                <w:snapToGrid w:val="0"/>
                <w:color w:val="000000"/>
                <w:kern w:val="0"/>
                <w:sz w:val="18"/>
                <w:szCs w:val="18"/>
              </w:rPr>
            </w:pPr>
            <w:r>
              <w:rPr>
                <w:rFonts w:ascii="宋体" w:hAnsi="宋体" w:eastAsia="宋体" w:cs="宋体"/>
                <w:spacing w:val="5"/>
                <w:sz w:val="18"/>
                <w:szCs w:val="18"/>
              </w:rPr>
              <w:t>民政部门</w:t>
            </w:r>
          </w:p>
        </w:tc>
        <w:tc>
          <w:tcPr>
            <w:tcW w:w="849"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58" w:line="219" w:lineRule="auto"/>
              <w:ind w:left="46" w:leftChars="0"/>
              <w:rPr>
                <w:rFonts w:ascii="宋体" w:hAnsi="宋体" w:eastAsia="宋体" w:cs="宋体"/>
                <w:snapToGrid w:val="0"/>
                <w:color w:val="000000"/>
                <w:kern w:val="0"/>
                <w:sz w:val="18"/>
                <w:szCs w:val="18"/>
              </w:rPr>
            </w:pPr>
            <w:r>
              <w:rPr>
                <w:rFonts w:ascii="宋体" w:hAnsi="宋体" w:eastAsia="宋体" w:cs="宋体"/>
                <w:spacing w:val="2"/>
                <w:sz w:val="18"/>
                <w:szCs w:val="18"/>
              </w:rPr>
              <w:t>公安机关</w:t>
            </w:r>
          </w:p>
        </w:tc>
        <w:tc>
          <w:tcPr>
            <w:tcW w:w="959"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58" w:line="232" w:lineRule="auto"/>
              <w:ind w:left="68" w:leftChars="0" w:right="177" w:rightChars="0"/>
              <w:rPr>
                <w:rFonts w:ascii="宋体" w:hAnsi="宋体" w:eastAsia="宋体" w:cs="宋体"/>
                <w:snapToGrid w:val="0"/>
                <w:color w:val="000000"/>
                <w:kern w:val="0"/>
                <w:sz w:val="18"/>
                <w:szCs w:val="18"/>
              </w:rPr>
            </w:pPr>
            <w:r>
              <w:rPr>
                <w:rFonts w:ascii="宋体" w:hAnsi="宋体" w:eastAsia="宋体" w:cs="宋体"/>
                <w:spacing w:val="-2"/>
                <w:sz w:val="18"/>
                <w:szCs w:val="18"/>
              </w:rPr>
              <w:t>旗县级民</w:t>
            </w:r>
            <w:r>
              <w:rPr>
                <w:rFonts w:ascii="宋体" w:hAnsi="宋体" w:eastAsia="宋体" w:cs="宋体"/>
                <w:spacing w:val="6"/>
                <w:sz w:val="18"/>
                <w:szCs w:val="18"/>
              </w:rPr>
              <w:t>政部门</w:t>
            </w:r>
          </w:p>
        </w:tc>
        <w:tc>
          <w:tcPr>
            <w:tcW w:w="735" w:type="dxa"/>
            <w:vAlign w:val="top"/>
          </w:tcPr>
          <w:p>
            <w:pPr>
              <w:spacing w:line="315" w:lineRule="auto"/>
              <w:rPr>
                <w:rFonts w:ascii="Arial"/>
                <w:sz w:val="21"/>
              </w:rPr>
            </w:pPr>
          </w:p>
          <w:p>
            <w:pPr>
              <w:spacing w:line="316" w:lineRule="auto"/>
              <w:rPr>
                <w:rFonts w:ascii="Arial"/>
                <w:sz w:val="21"/>
              </w:rPr>
            </w:pPr>
          </w:p>
          <w:p>
            <w:pPr>
              <w:spacing w:before="59" w:line="237" w:lineRule="auto"/>
              <w:ind w:left="49" w:leftChars="0" w:right="115"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4" w:hRule="atLeast"/>
        </w:trPr>
        <w:tc>
          <w:tcPr>
            <w:tcW w:w="60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62" w:line="183" w:lineRule="auto"/>
              <w:ind w:left="145"/>
              <w:rPr>
                <w:rFonts w:hint="eastAsia" w:ascii="宋体" w:hAnsi="宋体" w:eastAsia="宋体" w:cs="宋体"/>
                <w:sz w:val="19"/>
                <w:szCs w:val="19"/>
                <w:lang w:eastAsia="zh-CN"/>
              </w:rPr>
            </w:pPr>
            <w:r>
              <w:rPr>
                <w:rFonts w:ascii="宋体" w:hAnsi="宋体" w:eastAsia="宋体" w:cs="宋体"/>
                <w:spacing w:val="-2"/>
                <w:sz w:val="19"/>
                <w:szCs w:val="19"/>
              </w:rPr>
              <w:t>4</w:t>
            </w:r>
            <w:r>
              <w:rPr>
                <w:rFonts w:hint="eastAsia" w:ascii="宋体" w:hAnsi="宋体" w:eastAsia="宋体" w:cs="宋体"/>
                <w:spacing w:val="-2"/>
                <w:sz w:val="19"/>
                <w:szCs w:val="19"/>
                <w:lang w:val="en-US" w:eastAsia="zh-CN"/>
              </w:rPr>
              <w:t>5</w:t>
            </w:r>
          </w:p>
        </w:tc>
        <w:tc>
          <w:tcPr>
            <w:tcW w:w="680"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59" w:line="229" w:lineRule="auto"/>
              <w:ind w:left="59" w:leftChars="0" w:right="54" w:rightChars="0"/>
              <w:rPr>
                <w:rFonts w:ascii="宋体" w:hAnsi="宋体" w:eastAsia="宋体" w:cs="宋体"/>
                <w:snapToGrid w:val="0"/>
                <w:color w:val="000000"/>
                <w:kern w:val="0"/>
                <w:sz w:val="18"/>
                <w:szCs w:val="18"/>
              </w:rPr>
            </w:pPr>
            <w:r>
              <w:rPr>
                <w:rFonts w:ascii="宋体" w:hAnsi="宋体" w:eastAsia="宋体" w:cs="宋体"/>
                <w:spacing w:val="5"/>
                <w:sz w:val="18"/>
                <w:szCs w:val="18"/>
              </w:rPr>
              <w:t>自治区</w:t>
            </w:r>
            <w:r>
              <w:rPr>
                <w:rFonts w:ascii="宋体" w:hAnsi="宋体" w:eastAsia="宋体" w:cs="宋体"/>
                <w:spacing w:val="3"/>
                <w:sz w:val="18"/>
                <w:szCs w:val="18"/>
              </w:rPr>
              <w:t>民政厅</w:t>
            </w:r>
          </w:p>
        </w:tc>
        <w:tc>
          <w:tcPr>
            <w:tcW w:w="1029"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59" w:line="234" w:lineRule="auto"/>
              <w:ind w:left="49" w:leftChars="0" w:right="55" w:rightChars="0" w:firstLine="20" w:firstLine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监护人实际</w:t>
            </w:r>
            <w:r>
              <w:rPr>
                <w:rFonts w:ascii="宋体" w:hAnsi="宋体" w:eastAsia="宋体" w:cs="宋体"/>
                <w:spacing w:val="2"/>
                <w:sz w:val="18"/>
                <w:szCs w:val="18"/>
              </w:rPr>
              <w:t>承担监护责</w:t>
            </w:r>
            <w:r>
              <w:rPr>
                <w:rFonts w:ascii="宋体" w:hAnsi="宋体" w:eastAsia="宋体" w:cs="宋体"/>
                <w:spacing w:val="6"/>
                <w:sz w:val="18"/>
                <w:szCs w:val="18"/>
              </w:rPr>
              <w:t>任证明</w:t>
            </w:r>
          </w:p>
        </w:tc>
        <w:tc>
          <w:tcPr>
            <w:tcW w:w="670" w:type="dxa"/>
            <w:vAlign w:val="top"/>
          </w:tcPr>
          <w:p>
            <w:pPr>
              <w:spacing w:line="277" w:lineRule="auto"/>
              <w:rPr>
                <w:rFonts w:ascii="Arial"/>
                <w:sz w:val="21"/>
              </w:rPr>
            </w:pPr>
          </w:p>
          <w:p>
            <w:pPr>
              <w:spacing w:before="58" w:line="243" w:lineRule="auto"/>
              <w:ind w:left="31" w:leftChars="0" w:right="44" w:rightChars="0" w:firstLine="19" w:firstLine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居住在</w:t>
            </w:r>
            <w:r>
              <w:rPr>
                <w:rFonts w:ascii="宋体" w:hAnsi="宋体" w:eastAsia="宋体" w:cs="宋体"/>
                <w:spacing w:val="14"/>
                <w:sz w:val="18"/>
                <w:szCs w:val="18"/>
              </w:rPr>
              <w:t>中国内</w:t>
            </w:r>
            <w:r>
              <w:rPr>
                <w:rFonts w:ascii="宋体" w:hAnsi="宋体" w:eastAsia="宋体" w:cs="宋体"/>
                <w:spacing w:val="13"/>
                <w:sz w:val="18"/>
                <w:szCs w:val="18"/>
              </w:rPr>
              <w:t>地的中</w:t>
            </w:r>
            <w:r>
              <w:rPr>
                <w:rFonts w:ascii="宋体" w:hAnsi="宋体" w:eastAsia="宋体" w:cs="宋体"/>
                <w:spacing w:val="9"/>
                <w:sz w:val="18"/>
                <w:szCs w:val="18"/>
              </w:rPr>
              <w:t>国公民</w:t>
            </w:r>
            <w:r>
              <w:rPr>
                <w:rFonts w:ascii="宋体" w:hAnsi="宋体" w:eastAsia="宋体" w:cs="宋体"/>
                <w:spacing w:val="4"/>
                <w:sz w:val="18"/>
                <w:szCs w:val="18"/>
              </w:rPr>
              <w:t>在内地</w:t>
            </w:r>
            <w:r>
              <w:rPr>
                <w:rFonts w:ascii="宋体" w:hAnsi="宋体" w:eastAsia="宋体" w:cs="宋体"/>
                <w:spacing w:val="9"/>
                <w:sz w:val="18"/>
                <w:szCs w:val="18"/>
              </w:rPr>
              <w:t>收养登</w:t>
            </w:r>
            <w:r>
              <w:rPr>
                <w:rFonts w:ascii="宋体" w:hAnsi="宋体" w:eastAsia="宋体" w:cs="宋体"/>
                <w:sz w:val="18"/>
                <w:szCs w:val="18"/>
              </w:rPr>
              <w:t>记</w:t>
            </w:r>
          </w:p>
        </w:tc>
        <w:tc>
          <w:tcPr>
            <w:tcW w:w="5965" w:type="dxa"/>
            <w:vAlign w:val="top"/>
          </w:tcPr>
          <w:p>
            <w:pPr>
              <w:spacing w:line="308" w:lineRule="auto"/>
              <w:rPr>
                <w:rFonts w:ascii="Arial"/>
                <w:sz w:val="21"/>
              </w:rPr>
            </w:pPr>
          </w:p>
          <w:p>
            <w:pPr>
              <w:spacing w:before="59" w:line="232" w:lineRule="auto"/>
              <w:ind w:left="71" w:leftChars="0" w:right="47" w:rightChars="0" w:firstLine="309" w:firstLineChars="0"/>
              <w:rPr>
                <w:rFonts w:ascii="宋体" w:hAnsi="宋体" w:eastAsia="宋体" w:cs="宋体"/>
                <w:snapToGrid w:val="0"/>
                <w:color w:val="000000"/>
                <w:kern w:val="0"/>
                <w:sz w:val="18"/>
                <w:szCs w:val="18"/>
              </w:rPr>
            </w:pPr>
            <w:r>
              <w:rPr>
                <w:rFonts w:ascii="宋体" w:hAnsi="宋体" w:eastAsia="宋体" w:cs="宋体"/>
                <w:spacing w:val="11"/>
                <w:sz w:val="18"/>
                <w:szCs w:val="18"/>
              </w:rPr>
              <w:t>【行政法规】《中国公民收养子女登记办法》(1999年5月12日国务院批准1999年5月25日民政部令第14号发布)第六条送养人应当向</w:t>
            </w:r>
            <w:r>
              <w:rPr>
                <w:rFonts w:ascii="宋体" w:hAnsi="宋体" w:eastAsia="宋体" w:cs="宋体"/>
                <w:spacing w:val="8"/>
                <w:sz w:val="18"/>
                <w:szCs w:val="18"/>
              </w:rPr>
              <w:t>收养登记机关提交下列证件和证明材料：监护人为送养人的，并应当</w:t>
            </w:r>
            <w:r>
              <w:rPr>
                <w:rFonts w:ascii="宋体" w:hAnsi="宋体" w:eastAsia="宋体" w:cs="宋体"/>
                <w:spacing w:val="7"/>
                <w:sz w:val="18"/>
                <w:szCs w:val="18"/>
              </w:rPr>
              <w:t>提</w:t>
            </w:r>
            <w:r>
              <w:rPr>
                <w:rFonts w:ascii="宋体" w:hAnsi="宋体" w:eastAsia="宋体" w:cs="宋体"/>
                <w:spacing w:val="6"/>
                <w:sz w:val="18"/>
                <w:szCs w:val="18"/>
              </w:rPr>
              <w:t>交实际承担监护责任的证明。</w:t>
            </w:r>
          </w:p>
        </w:tc>
        <w:tc>
          <w:tcPr>
            <w:tcW w:w="88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9" w:line="220" w:lineRule="auto"/>
              <w:ind w:left="55" w:leftChars="0"/>
              <w:rPr>
                <w:rFonts w:ascii="宋体" w:hAnsi="宋体" w:eastAsia="宋体" w:cs="宋体"/>
                <w:snapToGrid w:val="0"/>
                <w:color w:val="000000"/>
                <w:kern w:val="0"/>
                <w:sz w:val="18"/>
                <w:szCs w:val="18"/>
              </w:rPr>
            </w:pPr>
            <w:r>
              <w:rPr>
                <w:rFonts w:ascii="宋体" w:hAnsi="宋体" w:eastAsia="宋体" w:cs="宋体"/>
                <w:spacing w:val="-2"/>
                <w:sz w:val="18"/>
                <w:szCs w:val="18"/>
              </w:rPr>
              <w:t>行政法规</w:t>
            </w:r>
          </w:p>
        </w:tc>
        <w:tc>
          <w:tcPr>
            <w:tcW w:w="82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9" w:line="219" w:lineRule="auto"/>
              <w:ind w:left="76" w:leftChars="0"/>
              <w:rPr>
                <w:rFonts w:ascii="宋体" w:hAnsi="宋体" w:eastAsia="宋体" w:cs="宋体"/>
                <w:snapToGrid w:val="0"/>
                <w:color w:val="000000"/>
                <w:kern w:val="0"/>
                <w:sz w:val="18"/>
                <w:szCs w:val="18"/>
              </w:rPr>
            </w:pPr>
            <w:r>
              <w:rPr>
                <w:rFonts w:ascii="宋体" w:hAnsi="宋体" w:eastAsia="宋体" w:cs="宋体"/>
                <w:spacing w:val="5"/>
                <w:sz w:val="18"/>
                <w:szCs w:val="18"/>
              </w:rPr>
              <w:t>民政部门</w:t>
            </w:r>
          </w:p>
        </w:tc>
        <w:tc>
          <w:tcPr>
            <w:tcW w:w="849" w:type="dxa"/>
            <w:vAlign w:val="top"/>
          </w:tcPr>
          <w:p>
            <w:pPr>
              <w:spacing w:line="263" w:lineRule="auto"/>
              <w:rPr>
                <w:rFonts w:ascii="Arial"/>
                <w:sz w:val="21"/>
              </w:rPr>
            </w:pPr>
          </w:p>
          <w:p>
            <w:pPr>
              <w:spacing w:line="263" w:lineRule="auto"/>
              <w:rPr>
                <w:rFonts w:ascii="Arial"/>
                <w:sz w:val="21"/>
              </w:rPr>
            </w:pPr>
          </w:p>
          <w:p>
            <w:pPr>
              <w:spacing w:before="58" w:line="236" w:lineRule="auto"/>
              <w:ind w:left="46" w:leftChars="0" w:right="38" w:rightChars="0" w:firstLine="30" w:firstLineChars="0"/>
              <w:rPr>
                <w:rFonts w:ascii="宋体" w:hAnsi="宋体" w:eastAsia="宋体" w:cs="宋体"/>
                <w:snapToGrid w:val="0"/>
                <w:color w:val="000000"/>
                <w:kern w:val="0"/>
                <w:sz w:val="18"/>
                <w:szCs w:val="18"/>
              </w:rPr>
            </w:pPr>
            <w:r>
              <w:rPr>
                <w:rFonts w:ascii="宋体" w:hAnsi="宋体" w:eastAsia="宋体" w:cs="宋体"/>
                <w:spacing w:val="-3"/>
                <w:sz w:val="18"/>
                <w:szCs w:val="18"/>
              </w:rPr>
              <w:t>嘎查、村</w:t>
            </w:r>
            <w:r>
              <w:rPr>
                <w:rFonts w:ascii="宋体" w:hAnsi="宋体" w:eastAsia="宋体" w:cs="宋体"/>
                <w:spacing w:val="19"/>
                <w:sz w:val="18"/>
                <w:szCs w:val="18"/>
              </w:rPr>
              <w:t>(居)民</w:t>
            </w:r>
            <w:r>
              <w:rPr>
                <w:rFonts w:ascii="宋体" w:hAnsi="宋体" w:eastAsia="宋体" w:cs="宋体"/>
                <w:spacing w:val="5"/>
                <w:sz w:val="18"/>
                <w:szCs w:val="18"/>
              </w:rPr>
              <w:t>委员会或者民政部</w:t>
            </w:r>
            <w:r>
              <w:rPr>
                <w:rFonts w:ascii="宋体" w:hAnsi="宋体" w:eastAsia="宋体" w:cs="宋体"/>
                <w:sz w:val="18"/>
                <w:szCs w:val="18"/>
              </w:rPr>
              <w:t>门</w:t>
            </w:r>
          </w:p>
        </w:tc>
        <w:tc>
          <w:tcPr>
            <w:tcW w:w="959" w:type="dxa"/>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58" w:line="237" w:lineRule="auto"/>
              <w:ind w:left="68" w:leftChars="0" w:right="177" w:rightChars="0"/>
              <w:rPr>
                <w:rFonts w:ascii="宋体" w:hAnsi="宋体" w:eastAsia="宋体" w:cs="宋体"/>
                <w:snapToGrid w:val="0"/>
                <w:color w:val="000000"/>
                <w:kern w:val="0"/>
                <w:sz w:val="18"/>
                <w:szCs w:val="18"/>
              </w:rPr>
            </w:pPr>
            <w:r>
              <w:rPr>
                <w:rFonts w:ascii="宋体" w:hAnsi="宋体" w:eastAsia="宋体" w:cs="宋体"/>
                <w:spacing w:val="-2"/>
                <w:sz w:val="18"/>
                <w:szCs w:val="18"/>
              </w:rPr>
              <w:t>旗县级民</w:t>
            </w:r>
            <w:r>
              <w:rPr>
                <w:rFonts w:ascii="宋体" w:hAnsi="宋体" w:eastAsia="宋体" w:cs="宋体"/>
                <w:spacing w:val="6"/>
                <w:sz w:val="18"/>
                <w:szCs w:val="18"/>
              </w:rPr>
              <w:t>政部门</w:t>
            </w:r>
          </w:p>
        </w:tc>
        <w:tc>
          <w:tcPr>
            <w:tcW w:w="735" w:type="dxa"/>
            <w:vAlign w:val="top"/>
          </w:tcPr>
          <w:p>
            <w:pPr>
              <w:rPr>
                <w:rFonts w:ascii="Arial" w:hAnsi="Arial" w:eastAsia="Arial" w:cs="Arial"/>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4" w:hRule="atLeast"/>
        </w:trPr>
        <w:tc>
          <w:tcPr>
            <w:tcW w:w="605" w:type="dxa"/>
            <w:vAlign w:val="top"/>
          </w:tcPr>
          <w:p>
            <w:pPr>
              <w:spacing w:before="62" w:line="183" w:lineRule="auto"/>
              <w:ind w:left="145"/>
              <w:rPr>
                <w:rFonts w:hint="default" w:ascii="宋体" w:hAnsi="宋体" w:eastAsia="宋体" w:cs="宋体"/>
                <w:spacing w:val="-2"/>
                <w:sz w:val="19"/>
                <w:szCs w:val="19"/>
                <w:lang w:val="en-US" w:eastAsia="zh-CN"/>
              </w:rPr>
            </w:pPr>
            <w:r>
              <w:rPr>
                <w:rFonts w:hint="eastAsia" w:ascii="宋体" w:hAnsi="宋体" w:eastAsia="宋体" w:cs="宋体"/>
                <w:spacing w:val="-2"/>
                <w:sz w:val="19"/>
                <w:szCs w:val="19"/>
                <w:lang w:val="en-US" w:eastAsia="zh-CN"/>
              </w:rPr>
              <w:t>46</w:t>
            </w:r>
          </w:p>
        </w:tc>
        <w:tc>
          <w:tcPr>
            <w:tcW w:w="680"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59" w:line="224" w:lineRule="auto"/>
              <w:ind w:left="59" w:leftChars="0" w:right="54" w:rightChars="0"/>
              <w:rPr>
                <w:rFonts w:ascii="宋体" w:hAnsi="宋体" w:eastAsia="宋体" w:cs="宋体"/>
                <w:snapToGrid w:val="0"/>
                <w:color w:val="000000"/>
                <w:kern w:val="0"/>
                <w:sz w:val="18"/>
                <w:szCs w:val="18"/>
              </w:rPr>
            </w:pPr>
            <w:r>
              <w:rPr>
                <w:rFonts w:ascii="宋体" w:hAnsi="宋体" w:eastAsia="宋体" w:cs="宋体"/>
                <w:spacing w:val="5"/>
                <w:sz w:val="18"/>
                <w:szCs w:val="18"/>
              </w:rPr>
              <w:t>自治区</w:t>
            </w:r>
            <w:r>
              <w:rPr>
                <w:rFonts w:ascii="宋体" w:hAnsi="宋体" w:eastAsia="宋体" w:cs="宋体"/>
                <w:spacing w:val="3"/>
                <w:sz w:val="18"/>
                <w:szCs w:val="18"/>
              </w:rPr>
              <w:t>民政厅</w:t>
            </w:r>
          </w:p>
        </w:tc>
        <w:tc>
          <w:tcPr>
            <w:tcW w:w="1029"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58" w:line="237" w:lineRule="auto"/>
              <w:ind w:left="69" w:leftChars="0" w:right="29" w:rightChars="0" w:hanging="20" w:firstLine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被收养人生父母无完全</w:t>
            </w:r>
            <w:r>
              <w:rPr>
                <w:rFonts w:ascii="宋体" w:hAnsi="宋体" w:eastAsia="宋体" w:cs="宋体"/>
                <w:spacing w:val="1"/>
                <w:sz w:val="18"/>
                <w:szCs w:val="18"/>
              </w:rPr>
              <w:t>民事行为能</w:t>
            </w:r>
            <w:r>
              <w:rPr>
                <w:rFonts w:ascii="宋体" w:hAnsi="宋体" w:eastAsia="宋体" w:cs="宋体"/>
                <w:spacing w:val="-2"/>
                <w:sz w:val="18"/>
                <w:szCs w:val="18"/>
              </w:rPr>
              <w:t>力并对被收养人有严重</w:t>
            </w:r>
            <w:r>
              <w:rPr>
                <w:rFonts w:ascii="宋体" w:hAnsi="宋体" w:eastAsia="宋体" w:cs="宋体"/>
                <w:spacing w:val="3"/>
                <w:sz w:val="18"/>
                <w:szCs w:val="18"/>
              </w:rPr>
              <w:t>危害的证明</w:t>
            </w:r>
          </w:p>
        </w:tc>
        <w:tc>
          <w:tcPr>
            <w:tcW w:w="670" w:type="dxa"/>
            <w:vAlign w:val="top"/>
          </w:tcPr>
          <w:p>
            <w:pPr>
              <w:spacing w:line="339" w:lineRule="auto"/>
              <w:rPr>
                <w:rFonts w:ascii="Arial"/>
                <w:sz w:val="21"/>
              </w:rPr>
            </w:pPr>
          </w:p>
          <w:p>
            <w:pPr>
              <w:spacing w:line="340" w:lineRule="auto"/>
              <w:rPr>
                <w:rFonts w:ascii="Arial"/>
                <w:sz w:val="21"/>
              </w:rPr>
            </w:pPr>
          </w:p>
          <w:p>
            <w:pPr>
              <w:spacing w:before="58" w:line="238" w:lineRule="auto"/>
              <w:ind w:left="41" w:leftChars="0" w:right="44" w:rightChars="0" w:firstLine="9" w:firstLine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居住在</w:t>
            </w:r>
            <w:r>
              <w:rPr>
                <w:rFonts w:ascii="宋体" w:hAnsi="宋体" w:eastAsia="宋体" w:cs="宋体"/>
                <w:spacing w:val="11"/>
                <w:sz w:val="18"/>
                <w:szCs w:val="18"/>
              </w:rPr>
              <w:t>中国内</w:t>
            </w:r>
            <w:r>
              <w:rPr>
                <w:rFonts w:ascii="宋体" w:hAnsi="宋体" w:eastAsia="宋体" w:cs="宋体"/>
                <w:spacing w:val="9"/>
                <w:sz w:val="18"/>
                <w:szCs w:val="18"/>
              </w:rPr>
              <w:t>地的中</w:t>
            </w:r>
            <w:r>
              <w:rPr>
                <w:rFonts w:ascii="宋体" w:hAnsi="宋体" w:eastAsia="宋体" w:cs="宋体"/>
                <w:spacing w:val="6"/>
                <w:sz w:val="18"/>
                <w:szCs w:val="18"/>
              </w:rPr>
              <w:t>国公民</w:t>
            </w:r>
            <w:r>
              <w:rPr>
                <w:rFonts w:ascii="宋体" w:hAnsi="宋体" w:eastAsia="宋体" w:cs="宋体"/>
                <w:spacing w:val="1"/>
                <w:sz w:val="18"/>
                <w:szCs w:val="18"/>
              </w:rPr>
              <w:t>在内地</w:t>
            </w:r>
            <w:r>
              <w:rPr>
                <w:rFonts w:ascii="宋体" w:hAnsi="宋体" w:eastAsia="宋体" w:cs="宋体"/>
                <w:spacing w:val="6"/>
                <w:sz w:val="18"/>
                <w:szCs w:val="18"/>
              </w:rPr>
              <w:t>收养登</w:t>
            </w:r>
            <w:r>
              <w:rPr>
                <w:rFonts w:ascii="宋体" w:hAnsi="宋体" w:eastAsia="宋体" w:cs="宋体"/>
                <w:sz w:val="18"/>
                <w:szCs w:val="18"/>
              </w:rPr>
              <w:t>记</w:t>
            </w:r>
          </w:p>
        </w:tc>
        <w:tc>
          <w:tcPr>
            <w:tcW w:w="5965"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before="58" w:line="243" w:lineRule="auto"/>
              <w:ind w:left="71" w:leftChars="0" w:right="26" w:rightChars="0" w:firstLine="360" w:firstLineChars="0"/>
              <w:rPr>
                <w:rFonts w:ascii="宋体" w:hAnsi="宋体" w:eastAsia="宋体" w:cs="宋体"/>
                <w:snapToGrid w:val="0"/>
                <w:color w:val="000000"/>
                <w:kern w:val="0"/>
                <w:sz w:val="18"/>
                <w:szCs w:val="18"/>
              </w:rPr>
            </w:pPr>
            <w:r>
              <w:rPr>
                <w:rFonts w:ascii="宋体" w:hAnsi="宋体" w:eastAsia="宋体" w:cs="宋体"/>
                <w:spacing w:val="10"/>
                <w:sz w:val="18"/>
                <w:szCs w:val="18"/>
              </w:rPr>
              <w:t>【行政法规】《中国公民收养子女登记办法》(1999年5月12日国</w:t>
            </w:r>
            <w:r>
              <w:rPr>
                <w:rFonts w:ascii="宋体" w:hAnsi="宋体" w:eastAsia="宋体" w:cs="宋体"/>
                <w:spacing w:val="12"/>
                <w:sz w:val="18"/>
                <w:szCs w:val="18"/>
              </w:rPr>
              <w:t>务院批准1999年5月25日民政部令第1</w:t>
            </w:r>
            <w:r>
              <w:rPr>
                <w:rFonts w:ascii="宋体" w:hAnsi="宋体" w:eastAsia="宋体" w:cs="宋体"/>
                <w:spacing w:val="11"/>
                <w:sz w:val="18"/>
                <w:szCs w:val="18"/>
              </w:rPr>
              <w:t>4号发布)第六条送养人应当向</w:t>
            </w:r>
            <w:r>
              <w:rPr>
                <w:rFonts w:ascii="宋体" w:hAnsi="宋体" w:eastAsia="宋体" w:cs="宋体"/>
                <w:spacing w:val="9"/>
                <w:sz w:val="18"/>
                <w:szCs w:val="18"/>
              </w:rPr>
              <w:t>收养登记机关提交下列证件和证明材料：监护</w:t>
            </w:r>
            <w:r>
              <w:rPr>
                <w:rFonts w:ascii="宋体" w:hAnsi="宋体" w:eastAsia="宋体" w:cs="宋体"/>
                <w:spacing w:val="8"/>
                <w:sz w:val="18"/>
                <w:szCs w:val="18"/>
              </w:rPr>
              <w:t>人为送养人的，并应当提交实际承担监护责任的证明，孤儿的父母死亡或者宣告死亡的证明，或者被收养人生父母无完全民事行为能力并对被收养</w:t>
            </w:r>
            <w:r>
              <w:rPr>
                <w:rFonts w:ascii="宋体" w:hAnsi="宋体" w:eastAsia="宋体" w:cs="宋体"/>
                <w:spacing w:val="7"/>
                <w:sz w:val="18"/>
                <w:szCs w:val="18"/>
              </w:rPr>
              <w:t>人有严重危害的证明</w:t>
            </w:r>
          </w:p>
        </w:tc>
        <w:tc>
          <w:tcPr>
            <w:tcW w:w="88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58" w:line="220" w:lineRule="auto"/>
              <w:ind w:left="55" w:leftChars="0"/>
              <w:rPr>
                <w:rFonts w:ascii="宋体" w:hAnsi="宋体" w:eastAsia="宋体" w:cs="宋体"/>
                <w:snapToGrid w:val="0"/>
                <w:color w:val="000000"/>
                <w:kern w:val="0"/>
                <w:sz w:val="18"/>
                <w:szCs w:val="18"/>
              </w:rPr>
            </w:pPr>
            <w:r>
              <w:rPr>
                <w:rFonts w:ascii="宋体" w:hAnsi="宋体" w:eastAsia="宋体" w:cs="宋体"/>
                <w:spacing w:val="-2"/>
                <w:sz w:val="18"/>
                <w:szCs w:val="18"/>
              </w:rPr>
              <w:t>行政法规</w:t>
            </w:r>
          </w:p>
        </w:tc>
        <w:tc>
          <w:tcPr>
            <w:tcW w:w="82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59" w:line="219" w:lineRule="auto"/>
              <w:ind w:left="76" w:leftChars="0"/>
              <w:rPr>
                <w:rFonts w:ascii="宋体" w:hAnsi="宋体" w:eastAsia="宋体" w:cs="宋体"/>
                <w:snapToGrid w:val="0"/>
                <w:color w:val="000000"/>
                <w:kern w:val="0"/>
                <w:sz w:val="18"/>
                <w:szCs w:val="18"/>
              </w:rPr>
            </w:pPr>
            <w:r>
              <w:rPr>
                <w:rFonts w:ascii="宋体" w:hAnsi="宋体" w:eastAsia="宋体" w:cs="宋体"/>
                <w:spacing w:val="5"/>
                <w:sz w:val="18"/>
                <w:szCs w:val="18"/>
              </w:rPr>
              <w:t>民政部门</w:t>
            </w:r>
          </w:p>
        </w:tc>
        <w:tc>
          <w:tcPr>
            <w:tcW w:w="849"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9" w:line="217" w:lineRule="auto"/>
              <w:ind w:left="56"/>
              <w:rPr>
                <w:rFonts w:ascii="宋体" w:hAnsi="宋体" w:eastAsia="宋体" w:cs="宋体"/>
                <w:sz w:val="18"/>
                <w:szCs w:val="18"/>
              </w:rPr>
            </w:pPr>
            <w:r>
              <w:rPr>
                <w:rFonts w:ascii="宋体" w:hAnsi="宋体" w:eastAsia="宋体" w:cs="宋体"/>
                <w:spacing w:val="-3"/>
                <w:sz w:val="18"/>
                <w:szCs w:val="18"/>
              </w:rPr>
              <w:t>嘎查村</w:t>
            </w:r>
          </w:p>
          <w:p>
            <w:pPr>
              <w:spacing w:before="3" w:line="245" w:lineRule="auto"/>
              <w:ind w:left="67" w:right="38" w:firstLine="49"/>
              <w:rPr>
                <w:rFonts w:ascii="宋体" w:hAnsi="宋体" w:eastAsia="宋体" w:cs="宋体"/>
                <w:sz w:val="18"/>
                <w:szCs w:val="18"/>
              </w:rPr>
            </w:pPr>
            <w:r>
              <w:rPr>
                <w:rFonts w:ascii="宋体" w:hAnsi="宋体" w:eastAsia="宋体" w:cs="宋体"/>
                <w:spacing w:val="2"/>
                <w:sz w:val="18"/>
                <w:szCs w:val="18"/>
              </w:rPr>
              <w:t>(居)民</w:t>
            </w:r>
            <w:r>
              <w:rPr>
                <w:rFonts w:ascii="宋体" w:hAnsi="宋体" w:eastAsia="宋体" w:cs="宋体"/>
                <w:sz w:val="18"/>
                <w:szCs w:val="18"/>
              </w:rPr>
              <w:t>委员会或者民政部</w:t>
            </w:r>
            <w:r>
              <w:rPr>
                <w:rFonts w:ascii="宋体" w:hAnsi="宋体" w:eastAsia="宋体" w:cs="宋体"/>
                <w:spacing w:val="3"/>
                <w:sz w:val="18"/>
                <w:szCs w:val="18"/>
              </w:rPr>
              <w:t>门、公</w:t>
            </w:r>
          </w:p>
          <w:p>
            <w:pPr>
              <w:spacing w:before="9" w:line="219" w:lineRule="auto"/>
              <w:ind w:left="56" w:leftChars="0"/>
              <w:rPr>
                <w:rFonts w:ascii="宋体" w:hAnsi="宋体" w:eastAsia="宋体" w:cs="宋体"/>
                <w:snapToGrid w:val="0"/>
                <w:color w:val="000000"/>
                <w:kern w:val="0"/>
                <w:sz w:val="18"/>
                <w:szCs w:val="18"/>
              </w:rPr>
            </w:pPr>
            <w:r>
              <w:rPr>
                <w:rFonts w:ascii="宋体" w:hAnsi="宋体" w:eastAsia="宋体" w:cs="宋体"/>
                <w:spacing w:val="-3"/>
                <w:sz w:val="18"/>
                <w:szCs w:val="18"/>
              </w:rPr>
              <w:t>安机关</w:t>
            </w:r>
          </w:p>
        </w:tc>
        <w:tc>
          <w:tcPr>
            <w:tcW w:w="95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8" w:line="242" w:lineRule="auto"/>
              <w:ind w:left="68" w:leftChars="0" w:right="177" w:rightChars="0"/>
              <w:rPr>
                <w:rFonts w:ascii="宋体" w:hAnsi="宋体" w:eastAsia="宋体" w:cs="宋体"/>
                <w:snapToGrid w:val="0"/>
                <w:color w:val="000000"/>
                <w:kern w:val="0"/>
                <w:sz w:val="18"/>
                <w:szCs w:val="18"/>
              </w:rPr>
            </w:pPr>
            <w:r>
              <w:rPr>
                <w:rFonts w:ascii="宋体" w:hAnsi="宋体" w:eastAsia="宋体" w:cs="宋体"/>
                <w:spacing w:val="-2"/>
                <w:sz w:val="18"/>
                <w:szCs w:val="18"/>
              </w:rPr>
              <w:t>旗县级民</w:t>
            </w:r>
            <w:r>
              <w:rPr>
                <w:rFonts w:ascii="宋体" w:hAnsi="宋体" w:eastAsia="宋体" w:cs="宋体"/>
                <w:spacing w:val="6"/>
                <w:sz w:val="18"/>
                <w:szCs w:val="18"/>
              </w:rPr>
              <w:t>政部门</w:t>
            </w:r>
          </w:p>
        </w:tc>
        <w:tc>
          <w:tcPr>
            <w:tcW w:w="735" w:type="dxa"/>
            <w:vAlign w:val="top"/>
          </w:tcPr>
          <w:p>
            <w:pPr>
              <w:rPr>
                <w:rFonts w:ascii="Arial" w:hAnsi="Arial" w:eastAsia="Arial" w:cs="Arial"/>
                <w:snapToGrid w:val="0"/>
                <w:color w:val="000000"/>
                <w:kern w:val="0"/>
                <w:sz w:val="21"/>
                <w:szCs w:val="21"/>
              </w:rPr>
            </w:pPr>
          </w:p>
        </w:tc>
      </w:tr>
    </w:tbl>
    <w:p>
      <w:pPr>
        <w:rPr>
          <w:rFonts w:ascii="Arial"/>
          <w:sz w:val="21"/>
        </w:rPr>
      </w:pPr>
    </w:p>
    <w:p>
      <w:pPr>
        <w:sectPr>
          <w:pgSz w:w="16570" w:h="11870"/>
          <w:pgMar w:top="1008" w:right="1804" w:bottom="400" w:left="922" w:header="0" w:footer="0" w:gutter="0"/>
          <w:pgNumType w:fmt="decimal"/>
          <w:cols w:space="720" w:num="1"/>
        </w:sectPr>
      </w:pPr>
    </w:p>
    <w:p>
      <w:pPr>
        <w:spacing w:line="214" w:lineRule="exact"/>
      </w:pPr>
      <w:r>
        <w:pict>
          <v:shape id="_x0000_s1040" o:spid="_x0000_s1040" o:spt="202" type="#_x0000_t202" style="position:absolute;left:0pt;margin-left:54.75pt;margin-top:66pt;height:36.5pt;width:19.5pt;mso-position-horizontal-relative:page;mso-position-vertical-relative:page;z-index:251675648;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35"/>
                      <w:szCs w:val="35"/>
                    </w:rPr>
                  </w:pPr>
                </w:p>
              </w:txbxContent>
            </v:textbox>
          </v:shape>
        </w:pict>
      </w:r>
    </w:p>
    <w:tbl>
      <w:tblPr>
        <w:tblStyle w:val="6"/>
        <w:tblW w:w="13200" w:type="dxa"/>
        <w:tblInd w:w="6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680"/>
        <w:gridCol w:w="1039"/>
        <w:gridCol w:w="660"/>
        <w:gridCol w:w="5956"/>
        <w:gridCol w:w="899"/>
        <w:gridCol w:w="819"/>
        <w:gridCol w:w="849"/>
        <w:gridCol w:w="949"/>
        <w:gridCol w:w="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93" w:hRule="atLeast"/>
        </w:trPr>
        <w:tc>
          <w:tcPr>
            <w:tcW w:w="605"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9" w:line="183" w:lineRule="auto"/>
              <w:ind w:left="135"/>
              <w:rPr>
                <w:rFonts w:hint="eastAsia" w:ascii="宋体" w:hAnsi="宋体" w:eastAsia="宋体" w:cs="宋体"/>
                <w:sz w:val="18"/>
                <w:szCs w:val="18"/>
                <w:lang w:eastAsia="zh-CN"/>
              </w:rPr>
            </w:pPr>
            <w:r>
              <w:rPr>
                <w:rFonts w:ascii="宋体" w:hAnsi="宋体" w:eastAsia="宋体" w:cs="宋体"/>
                <w:spacing w:val="-2"/>
                <w:sz w:val="18"/>
                <w:szCs w:val="18"/>
              </w:rPr>
              <w:t>4</w:t>
            </w:r>
            <w:r>
              <w:rPr>
                <w:rFonts w:hint="eastAsia" w:ascii="宋体" w:hAnsi="宋体" w:eastAsia="宋体" w:cs="宋体"/>
                <w:spacing w:val="-2"/>
                <w:sz w:val="18"/>
                <w:szCs w:val="18"/>
                <w:lang w:val="en-US" w:eastAsia="zh-CN"/>
              </w:rPr>
              <w:t>7</w:t>
            </w:r>
          </w:p>
        </w:tc>
        <w:tc>
          <w:tcPr>
            <w:tcW w:w="680"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58" w:line="218" w:lineRule="auto"/>
              <w:ind w:left="59" w:leftChars="0" w:right="53" w:rightChars="0"/>
              <w:rPr>
                <w:rFonts w:ascii="宋体" w:hAnsi="宋体" w:eastAsia="宋体" w:cs="宋体"/>
                <w:snapToGrid w:val="0"/>
                <w:color w:val="000000"/>
                <w:kern w:val="0"/>
                <w:sz w:val="18"/>
                <w:szCs w:val="18"/>
              </w:rPr>
            </w:pPr>
            <w:r>
              <w:rPr>
                <w:rFonts w:ascii="宋体" w:hAnsi="宋体" w:eastAsia="宋体" w:cs="宋体"/>
                <w:spacing w:val="5"/>
                <w:sz w:val="18"/>
                <w:szCs w:val="18"/>
              </w:rPr>
              <w:t>自治区</w:t>
            </w:r>
            <w:r>
              <w:rPr>
                <w:rFonts w:ascii="宋体" w:hAnsi="宋体" w:eastAsia="宋体" w:cs="宋体"/>
                <w:spacing w:val="3"/>
                <w:sz w:val="18"/>
                <w:szCs w:val="18"/>
              </w:rPr>
              <w:t>民政厅</w:t>
            </w:r>
          </w:p>
        </w:tc>
        <w:tc>
          <w:tcPr>
            <w:tcW w:w="1039"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58" w:line="237" w:lineRule="auto"/>
              <w:ind w:left="40" w:leftChars="0" w:right="48"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生父母有特</w:t>
            </w:r>
            <w:r>
              <w:rPr>
                <w:rFonts w:ascii="宋体" w:hAnsi="宋体" w:eastAsia="宋体" w:cs="宋体"/>
                <w:spacing w:val="3"/>
                <w:sz w:val="18"/>
                <w:szCs w:val="18"/>
              </w:rPr>
              <w:t>殊困难无力抚养的证明</w:t>
            </w:r>
          </w:p>
        </w:tc>
        <w:tc>
          <w:tcPr>
            <w:tcW w:w="660" w:type="dxa"/>
            <w:vAlign w:val="top"/>
          </w:tcPr>
          <w:p>
            <w:pPr>
              <w:spacing w:line="325" w:lineRule="auto"/>
              <w:rPr>
                <w:rFonts w:ascii="Arial"/>
                <w:sz w:val="21"/>
              </w:rPr>
            </w:pPr>
          </w:p>
          <w:p>
            <w:pPr>
              <w:spacing w:before="58" w:line="242" w:lineRule="auto"/>
              <w:ind w:left="1" w:leftChars="0" w:right="42" w:rightChars="0" w:firstLine="59" w:firstLine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居住在</w:t>
            </w:r>
            <w:r>
              <w:rPr>
                <w:rFonts w:ascii="宋体" w:hAnsi="宋体" w:eastAsia="宋体" w:cs="宋体"/>
                <w:spacing w:val="28"/>
                <w:sz w:val="18"/>
                <w:szCs w:val="18"/>
              </w:rPr>
              <w:t>中国内</w:t>
            </w:r>
            <w:r>
              <w:rPr>
                <w:rFonts w:ascii="宋体" w:hAnsi="宋体" w:eastAsia="宋体" w:cs="宋体"/>
                <w:spacing w:val="26"/>
                <w:sz w:val="18"/>
                <w:szCs w:val="18"/>
              </w:rPr>
              <w:t>地的中</w:t>
            </w:r>
            <w:r>
              <w:rPr>
                <w:rFonts w:ascii="宋体" w:hAnsi="宋体" w:eastAsia="宋体" w:cs="宋体"/>
                <w:spacing w:val="23"/>
                <w:sz w:val="18"/>
                <w:szCs w:val="18"/>
              </w:rPr>
              <w:t>国公民</w:t>
            </w:r>
            <w:r>
              <w:rPr>
                <w:rFonts w:ascii="宋体" w:hAnsi="宋体" w:eastAsia="宋体" w:cs="宋体"/>
                <w:spacing w:val="17"/>
                <w:sz w:val="18"/>
                <w:szCs w:val="18"/>
              </w:rPr>
              <w:t>在内地</w:t>
            </w:r>
            <w:r>
              <w:rPr>
                <w:rFonts w:ascii="宋体" w:hAnsi="宋体" w:eastAsia="宋体" w:cs="宋体"/>
                <w:spacing w:val="23"/>
                <w:sz w:val="18"/>
                <w:szCs w:val="18"/>
              </w:rPr>
              <w:t>收养登</w:t>
            </w:r>
            <w:r>
              <w:rPr>
                <w:rFonts w:ascii="宋体" w:hAnsi="宋体" w:eastAsia="宋体" w:cs="宋体"/>
                <w:sz w:val="18"/>
                <w:szCs w:val="18"/>
              </w:rPr>
              <w:t>记</w:t>
            </w:r>
          </w:p>
        </w:tc>
        <w:tc>
          <w:tcPr>
            <w:tcW w:w="5956"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59" w:line="230" w:lineRule="auto"/>
              <w:ind w:left="83" w:leftChars="0" w:right="135" w:rightChars="0" w:firstLine="299" w:firstLineChars="0"/>
              <w:jc w:val="both"/>
              <w:rPr>
                <w:rFonts w:ascii="宋体" w:hAnsi="宋体" w:eastAsia="宋体" w:cs="宋体"/>
                <w:snapToGrid w:val="0"/>
                <w:color w:val="000000"/>
                <w:kern w:val="0"/>
                <w:sz w:val="18"/>
                <w:szCs w:val="18"/>
              </w:rPr>
            </w:pPr>
            <w:r>
              <w:rPr>
                <w:rFonts w:ascii="宋体" w:hAnsi="宋体" w:eastAsia="宋体" w:cs="宋体"/>
                <w:spacing w:val="11"/>
                <w:sz w:val="18"/>
                <w:szCs w:val="18"/>
              </w:rPr>
              <w:t>【行政法规】《中国公民收养子女登记办法》(1999年5月12日国</w:t>
            </w:r>
            <w:r>
              <w:rPr>
                <w:rFonts w:ascii="宋体" w:hAnsi="宋体" w:eastAsia="宋体" w:cs="宋体"/>
                <w:spacing w:val="15"/>
                <w:sz w:val="18"/>
                <w:szCs w:val="18"/>
              </w:rPr>
              <w:t>务院批准1999年5月25日民政部令第14号发布)第六条有特殊</w:t>
            </w:r>
            <w:r>
              <w:rPr>
                <w:rFonts w:ascii="宋体" w:hAnsi="宋体" w:eastAsia="宋体" w:cs="宋体"/>
                <w:spacing w:val="14"/>
                <w:sz w:val="18"/>
                <w:szCs w:val="18"/>
              </w:rPr>
              <w:t>困难无</w:t>
            </w:r>
            <w:r>
              <w:rPr>
                <w:rFonts w:ascii="宋体" w:hAnsi="宋体" w:eastAsia="宋体" w:cs="宋体"/>
                <w:spacing w:val="8"/>
                <w:sz w:val="18"/>
                <w:szCs w:val="18"/>
              </w:rPr>
              <w:t>力抚养子女的，还应当提交送养人有特殊困难的声明</w:t>
            </w:r>
          </w:p>
        </w:tc>
        <w:tc>
          <w:tcPr>
            <w:tcW w:w="89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before="58" w:line="220" w:lineRule="auto"/>
              <w:ind w:left="67" w:leftChars="0"/>
              <w:rPr>
                <w:rFonts w:ascii="宋体" w:hAnsi="宋体" w:eastAsia="宋体" w:cs="宋体"/>
                <w:snapToGrid w:val="0"/>
                <w:color w:val="000000"/>
                <w:kern w:val="0"/>
                <w:sz w:val="18"/>
                <w:szCs w:val="18"/>
              </w:rPr>
            </w:pPr>
            <w:r>
              <w:rPr>
                <w:rFonts w:ascii="宋体" w:hAnsi="宋体" w:eastAsia="宋体" w:cs="宋体"/>
                <w:spacing w:val="-2"/>
                <w:sz w:val="18"/>
                <w:szCs w:val="18"/>
              </w:rPr>
              <w:t>行政法规</w:t>
            </w:r>
          </w:p>
        </w:tc>
        <w:tc>
          <w:tcPr>
            <w:tcW w:w="81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56" w:line="230" w:lineRule="auto"/>
              <w:ind w:left="97" w:leftChars="0"/>
              <w:rPr>
                <w:rFonts w:ascii="宋体" w:hAnsi="宋体" w:eastAsia="宋体" w:cs="宋体"/>
                <w:snapToGrid w:val="0"/>
                <w:color w:val="000000"/>
                <w:kern w:val="0"/>
                <w:sz w:val="17"/>
                <w:szCs w:val="17"/>
              </w:rPr>
            </w:pPr>
            <w:r>
              <w:rPr>
                <w:rFonts w:ascii="宋体" w:hAnsi="宋体" w:eastAsia="宋体" w:cs="宋体"/>
                <w:spacing w:val="13"/>
                <w:sz w:val="17"/>
                <w:szCs w:val="17"/>
              </w:rPr>
              <w:t>民政部门</w:t>
            </w:r>
          </w:p>
        </w:tc>
        <w:tc>
          <w:tcPr>
            <w:tcW w:w="849" w:type="dxa"/>
            <w:vAlign w:val="top"/>
          </w:tcPr>
          <w:p>
            <w:pPr>
              <w:spacing w:before="55" w:line="255" w:lineRule="auto"/>
              <w:ind w:left="37" w:leftChars="0" w:firstLine="28" w:firstLineChars="0"/>
              <w:jc w:val="both"/>
              <w:rPr>
                <w:rFonts w:ascii="宋体" w:hAnsi="宋体" w:eastAsia="宋体" w:cs="宋体"/>
                <w:snapToGrid w:val="0"/>
                <w:color w:val="000000"/>
                <w:kern w:val="0"/>
                <w:sz w:val="17"/>
                <w:szCs w:val="17"/>
              </w:rPr>
            </w:pPr>
            <w:r>
              <w:rPr>
                <w:rFonts w:ascii="宋体" w:hAnsi="宋体" w:eastAsia="宋体" w:cs="宋体"/>
                <w:spacing w:val="5"/>
                <w:sz w:val="17"/>
                <w:szCs w:val="17"/>
              </w:rPr>
              <w:t>旗县级以</w:t>
            </w:r>
            <w:r>
              <w:rPr>
                <w:rFonts w:ascii="宋体" w:hAnsi="宋体" w:eastAsia="宋体" w:cs="宋体"/>
                <w:spacing w:val="6"/>
                <w:sz w:val="17"/>
                <w:szCs w:val="17"/>
              </w:rPr>
              <w:t>上医疗机</w:t>
            </w:r>
            <w:r>
              <w:rPr>
                <w:rFonts w:ascii="宋体" w:hAnsi="宋体" w:eastAsia="宋体" w:cs="宋体"/>
                <w:spacing w:val="11"/>
                <w:sz w:val="17"/>
                <w:szCs w:val="17"/>
              </w:rPr>
              <w:t>构、县级</w:t>
            </w:r>
            <w:r>
              <w:rPr>
                <w:rFonts w:ascii="宋体" w:hAnsi="宋体" w:eastAsia="宋体" w:cs="宋体"/>
                <w:spacing w:val="7"/>
                <w:sz w:val="17"/>
                <w:szCs w:val="17"/>
              </w:rPr>
              <w:t>残疾人联</w:t>
            </w:r>
            <w:r>
              <w:rPr>
                <w:rFonts w:ascii="宋体" w:hAnsi="宋体" w:eastAsia="宋体" w:cs="宋体"/>
                <w:spacing w:val="6"/>
                <w:sz w:val="17"/>
                <w:szCs w:val="17"/>
              </w:rPr>
              <w:t>合会、人</w:t>
            </w:r>
            <w:r>
              <w:rPr>
                <w:rFonts w:ascii="宋体" w:hAnsi="宋体" w:eastAsia="宋体" w:cs="宋体"/>
                <w:spacing w:val="-10"/>
                <w:sz w:val="17"/>
                <w:szCs w:val="17"/>
              </w:rPr>
              <w:t>民法院、</w:t>
            </w:r>
            <w:r>
              <w:rPr>
                <w:rFonts w:ascii="宋体" w:hAnsi="宋体" w:eastAsia="宋体" w:cs="宋体"/>
                <w:spacing w:val="6"/>
                <w:sz w:val="17"/>
                <w:szCs w:val="17"/>
              </w:rPr>
              <w:t>苏木乡镇人民政府</w:t>
            </w:r>
            <w:r>
              <w:rPr>
                <w:rFonts w:ascii="宋体" w:hAnsi="宋体" w:eastAsia="宋体" w:cs="宋体"/>
                <w:spacing w:val="8"/>
                <w:sz w:val="17"/>
                <w:szCs w:val="17"/>
              </w:rPr>
              <w:t>、街道办</w:t>
            </w:r>
            <w:r>
              <w:rPr>
                <w:rFonts w:ascii="宋体" w:hAnsi="宋体" w:eastAsia="宋体" w:cs="宋体"/>
                <w:spacing w:val="-1"/>
                <w:sz w:val="17"/>
                <w:szCs w:val="17"/>
              </w:rPr>
              <w:t>事处</w:t>
            </w:r>
          </w:p>
        </w:tc>
        <w:tc>
          <w:tcPr>
            <w:tcW w:w="94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58" w:line="232" w:lineRule="auto"/>
              <w:ind w:left="58" w:leftChars="0" w:right="166" w:rightChars="0"/>
              <w:rPr>
                <w:rFonts w:ascii="宋体" w:hAnsi="宋体" w:eastAsia="宋体" w:cs="宋体"/>
                <w:snapToGrid w:val="0"/>
                <w:color w:val="000000"/>
                <w:kern w:val="0"/>
                <w:sz w:val="18"/>
                <w:szCs w:val="18"/>
              </w:rPr>
            </w:pPr>
            <w:r>
              <w:rPr>
                <w:rFonts w:ascii="宋体" w:hAnsi="宋体" w:eastAsia="宋体" w:cs="宋体"/>
                <w:spacing w:val="-2"/>
                <w:sz w:val="18"/>
                <w:szCs w:val="18"/>
              </w:rPr>
              <w:t>旗县级民</w:t>
            </w:r>
            <w:r>
              <w:rPr>
                <w:rFonts w:ascii="宋体" w:hAnsi="宋体" w:eastAsia="宋体" w:cs="宋体"/>
                <w:spacing w:val="6"/>
                <w:sz w:val="18"/>
                <w:szCs w:val="18"/>
              </w:rPr>
              <w:t>政部门</w:t>
            </w:r>
          </w:p>
        </w:tc>
        <w:tc>
          <w:tcPr>
            <w:tcW w:w="7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47" w:hRule="atLeast"/>
        </w:trPr>
        <w:tc>
          <w:tcPr>
            <w:tcW w:w="605" w:type="dxa"/>
            <w:vAlign w:val="top"/>
          </w:tcPr>
          <w:p>
            <w:pPr>
              <w:spacing w:line="291" w:lineRule="auto"/>
              <w:rPr>
                <w:rFonts w:ascii="Arial"/>
                <w:sz w:val="21"/>
              </w:rPr>
            </w:pPr>
          </w:p>
          <w:p>
            <w:pPr>
              <w:spacing w:line="292" w:lineRule="auto"/>
              <w:rPr>
                <w:rFonts w:ascii="Arial"/>
                <w:sz w:val="21"/>
              </w:rPr>
            </w:pPr>
          </w:p>
          <w:p>
            <w:pPr>
              <w:spacing w:line="292" w:lineRule="auto"/>
              <w:rPr>
                <w:rFonts w:ascii="Arial"/>
                <w:sz w:val="21"/>
              </w:rPr>
            </w:pPr>
          </w:p>
          <w:p>
            <w:pPr>
              <w:spacing w:before="59" w:line="183" w:lineRule="auto"/>
              <w:ind w:left="135"/>
              <w:rPr>
                <w:rFonts w:hint="eastAsia" w:ascii="宋体" w:hAnsi="宋体" w:eastAsia="宋体" w:cs="宋体"/>
                <w:sz w:val="18"/>
                <w:szCs w:val="18"/>
                <w:lang w:val="en-US" w:eastAsia="zh-CN"/>
              </w:rPr>
            </w:pPr>
            <w:r>
              <w:rPr>
                <w:rFonts w:ascii="宋体" w:hAnsi="宋体" w:eastAsia="宋体" w:cs="宋体"/>
                <w:spacing w:val="-2"/>
                <w:sz w:val="18"/>
                <w:szCs w:val="18"/>
              </w:rPr>
              <w:t>4</w:t>
            </w:r>
            <w:r>
              <w:rPr>
                <w:rFonts w:hint="eastAsia" w:ascii="宋体" w:hAnsi="宋体" w:eastAsia="宋体" w:cs="宋体"/>
                <w:spacing w:val="-2"/>
                <w:sz w:val="18"/>
                <w:szCs w:val="18"/>
                <w:lang w:val="en-US" w:eastAsia="zh-CN"/>
              </w:rPr>
              <w:t>8</w:t>
            </w:r>
          </w:p>
        </w:tc>
        <w:tc>
          <w:tcPr>
            <w:tcW w:w="680"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9" w:line="239" w:lineRule="auto"/>
              <w:ind w:left="40" w:leftChars="0" w:right="84" w:rightChars="0"/>
              <w:rPr>
                <w:rFonts w:ascii="宋体" w:hAnsi="宋体" w:eastAsia="宋体" w:cs="宋体"/>
                <w:snapToGrid w:val="0"/>
                <w:color w:val="000000"/>
                <w:kern w:val="0"/>
                <w:sz w:val="18"/>
                <w:szCs w:val="18"/>
              </w:rPr>
            </w:pPr>
            <w:r>
              <w:rPr>
                <w:rFonts w:ascii="宋体" w:hAnsi="宋体" w:eastAsia="宋体" w:cs="宋体"/>
                <w:spacing w:val="5"/>
                <w:sz w:val="18"/>
                <w:szCs w:val="18"/>
              </w:rPr>
              <w:t>自治区</w:t>
            </w:r>
            <w:r>
              <w:rPr>
                <w:rFonts w:ascii="宋体" w:hAnsi="宋体" w:eastAsia="宋体" w:cs="宋体"/>
                <w:spacing w:val="3"/>
                <w:sz w:val="18"/>
                <w:szCs w:val="18"/>
              </w:rPr>
              <w:t>民政厅</w:t>
            </w:r>
          </w:p>
        </w:tc>
        <w:tc>
          <w:tcPr>
            <w:tcW w:w="1039" w:type="dxa"/>
            <w:vAlign w:val="top"/>
          </w:tcPr>
          <w:p>
            <w:pPr>
              <w:spacing w:line="321" w:lineRule="auto"/>
              <w:rPr>
                <w:rFonts w:ascii="Arial"/>
                <w:sz w:val="21"/>
              </w:rPr>
            </w:pPr>
          </w:p>
          <w:p>
            <w:pPr>
              <w:spacing w:before="58" w:line="238" w:lineRule="auto"/>
              <w:ind w:left="40" w:leftChars="0" w:right="46"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孤儿父母死亡证明或人</w:t>
            </w:r>
            <w:r>
              <w:rPr>
                <w:rFonts w:ascii="宋体" w:hAnsi="宋体" w:eastAsia="宋体" w:cs="宋体"/>
                <w:spacing w:val="2"/>
                <w:sz w:val="18"/>
                <w:szCs w:val="18"/>
              </w:rPr>
              <w:t>民法院宣告</w:t>
            </w:r>
            <w:r>
              <w:rPr>
                <w:rFonts w:ascii="宋体" w:hAnsi="宋体" w:eastAsia="宋体" w:cs="宋体"/>
                <w:spacing w:val="-2"/>
                <w:sz w:val="18"/>
                <w:szCs w:val="18"/>
              </w:rPr>
              <w:t>孤儿父母失踪或死亡证</w:t>
            </w:r>
            <w:r>
              <w:rPr>
                <w:rFonts w:ascii="宋体" w:hAnsi="宋体" w:eastAsia="宋体" w:cs="宋体"/>
                <w:sz w:val="18"/>
                <w:szCs w:val="18"/>
              </w:rPr>
              <w:t>明</w:t>
            </w:r>
          </w:p>
        </w:tc>
        <w:tc>
          <w:tcPr>
            <w:tcW w:w="660" w:type="dxa"/>
            <w:vAlign w:val="top"/>
          </w:tcPr>
          <w:p>
            <w:pPr>
              <w:spacing w:line="427" w:lineRule="auto"/>
              <w:rPr>
                <w:rFonts w:ascii="Arial"/>
                <w:sz w:val="21"/>
              </w:rPr>
            </w:pPr>
          </w:p>
          <w:p>
            <w:pPr>
              <w:spacing w:before="58" w:line="235" w:lineRule="auto"/>
              <w:ind w:left="31" w:leftChars="0" w:right="74" w:rightChars="0" w:firstLine="30" w:firstLine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对孤儿</w:t>
            </w:r>
            <w:r>
              <w:rPr>
                <w:rFonts w:ascii="宋体" w:hAnsi="宋体" w:eastAsia="宋体" w:cs="宋体"/>
                <w:spacing w:val="7"/>
                <w:sz w:val="18"/>
                <w:szCs w:val="18"/>
              </w:rPr>
              <w:t>基本生</w:t>
            </w:r>
            <w:r>
              <w:rPr>
                <w:rFonts w:ascii="宋体" w:hAnsi="宋体" w:eastAsia="宋体" w:cs="宋体"/>
                <w:spacing w:val="6"/>
                <w:sz w:val="18"/>
                <w:szCs w:val="18"/>
              </w:rPr>
              <w:t>活保障</w:t>
            </w:r>
            <w:r>
              <w:rPr>
                <w:rFonts w:ascii="宋体" w:hAnsi="宋体" w:eastAsia="宋体" w:cs="宋体"/>
                <w:spacing w:val="7"/>
                <w:sz w:val="18"/>
                <w:szCs w:val="18"/>
              </w:rPr>
              <w:t>金的给</w:t>
            </w:r>
            <w:r>
              <w:rPr>
                <w:rFonts w:ascii="宋体" w:hAnsi="宋体" w:eastAsia="宋体" w:cs="宋体"/>
                <w:sz w:val="18"/>
                <w:szCs w:val="18"/>
              </w:rPr>
              <w:t>付</w:t>
            </w:r>
          </w:p>
        </w:tc>
        <w:tc>
          <w:tcPr>
            <w:tcW w:w="5956" w:type="dxa"/>
            <w:vAlign w:val="top"/>
          </w:tcPr>
          <w:p>
            <w:pPr>
              <w:spacing w:line="268" w:lineRule="auto"/>
              <w:rPr>
                <w:rFonts w:ascii="Arial"/>
                <w:sz w:val="21"/>
              </w:rPr>
            </w:pPr>
          </w:p>
          <w:p>
            <w:pPr>
              <w:spacing w:line="269" w:lineRule="auto"/>
              <w:rPr>
                <w:rFonts w:ascii="Arial"/>
                <w:sz w:val="21"/>
              </w:rPr>
            </w:pPr>
          </w:p>
          <w:p>
            <w:pPr>
              <w:spacing w:before="58" w:line="239" w:lineRule="auto"/>
              <w:ind w:left="62" w:leftChars="0" w:right="53" w:rightChars="0" w:firstLine="329" w:firstLineChars="0"/>
              <w:jc w:val="both"/>
              <w:rPr>
                <w:rFonts w:ascii="宋体" w:hAnsi="宋体" w:eastAsia="宋体" w:cs="宋体"/>
                <w:snapToGrid w:val="0"/>
                <w:color w:val="000000"/>
                <w:kern w:val="0"/>
                <w:sz w:val="18"/>
                <w:szCs w:val="18"/>
              </w:rPr>
            </w:pPr>
            <w:r>
              <w:rPr>
                <w:rFonts w:ascii="宋体" w:hAnsi="宋体" w:eastAsia="宋体" w:cs="宋体"/>
                <w:spacing w:val="9"/>
                <w:sz w:val="18"/>
                <w:szCs w:val="18"/>
              </w:rPr>
              <w:t>【规范性文件】民政部财政部《关于发放孤儿基本生活费的通知》</w:t>
            </w:r>
            <w:r>
              <w:rPr>
                <w:rFonts w:ascii="宋体" w:hAnsi="宋体" w:eastAsia="宋体" w:cs="宋体"/>
                <w:spacing w:val="16"/>
                <w:sz w:val="18"/>
                <w:szCs w:val="18"/>
              </w:rPr>
              <w:t>(民发(2010)161号):"社会散居孤儿申请孤儿基本生活费，</w:t>
            </w:r>
            <w:r>
              <w:rPr>
                <w:rFonts w:ascii="宋体" w:hAnsi="宋体" w:eastAsia="宋体" w:cs="宋体"/>
                <w:spacing w:val="15"/>
                <w:sz w:val="18"/>
                <w:szCs w:val="18"/>
              </w:rPr>
              <w:t>由孤儿</w:t>
            </w:r>
            <w:r>
              <w:rPr>
                <w:rFonts w:ascii="宋体" w:hAnsi="宋体" w:eastAsia="宋体" w:cs="宋体"/>
                <w:spacing w:val="4"/>
                <w:sz w:val="18"/>
                <w:szCs w:val="18"/>
              </w:rPr>
              <w:t>监护人向孤儿户籍所在地的街道办事处或乡(镇)人民政府提出申请，申</w:t>
            </w:r>
            <w:r>
              <w:rPr>
                <w:rFonts w:ascii="宋体" w:hAnsi="宋体" w:eastAsia="宋体" w:cs="宋体"/>
                <w:spacing w:val="8"/>
                <w:sz w:val="18"/>
                <w:szCs w:val="18"/>
              </w:rPr>
              <w:t>请时出具孤儿父母死亡证明或人民法院宣告孤儿父母失踪或死亡证明</w:t>
            </w:r>
          </w:p>
        </w:tc>
        <w:tc>
          <w:tcPr>
            <w:tcW w:w="899"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58" w:line="247" w:lineRule="auto"/>
              <w:ind w:left="46" w:leftChars="0" w:right="130" w:rightChars="0"/>
              <w:rPr>
                <w:rFonts w:ascii="宋体" w:hAnsi="宋体" w:eastAsia="宋体" w:cs="宋体"/>
                <w:snapToGrid w:val="0"/>
                <w:color w:val="000000"/>
                <w:kern w:val="0"/>
                <w:sz w:val="18"/>
                <w:szCs w:val="18"/>
              </w:rPr>
            </w:pPr>
            <w:r>
              <w:rPr>
                <w:rFonts w:ascii="宋体" w:hAnsi="宋体" w:eastAsia="宋体" w:cs="宋体"/>
                <w:spacing w:val="-2"/>
                <w:sz w:val="18"/>
                <w:szCs w:val="18"/>
              </w:rPr>
              <w:t>规范性文</w:t>
            </w:r>
            <w:r>
              <w:rPr>
                <w:rFonts w:ascii="宋体" w:hAnsi="宋体" w:eastAsia="宋体" w:cs="宋体"/>
                <w:sz w:val="18"/>
                <w:szCs w:val="18"/>
              </w:rPr>
              <w:t>件</w:t>
            </w:r>
          </w:p>
        </w:tc>
        <w:tc>
          <w:tcPr>
            <w:tcW w:w="819"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before="59" w:line="219" w:lineRule="auto"/>
              <w:ind w:left="66" w:leftChars="0"/>
              <w:rPr>
                <w:rFonts w:ascii="宋体" w:hAnsi="宋体" w:eastAsia="宋体" w:cs="宋体"/>
                <w:snapToGrid w:val="0"/>
                <w:color w:val="000000"/>
                <w:kern w:val="0"/>
                <w:sz w:val="18"/>
                <w:szCs w:val="18"/>
              </w:rPr>
            </w:pPr>
            <w:r>
              <w:rPr>
                <w:rFonts w:ascii="宋体" w:hAnsi="宋体" w:eastAsia="宋体" w:cs="宋体"/>
                <w:spacing w:val="5"/>
                <w:sz w:val="18"/>
                <w:szCs w:val="18"/>
              </w:rPr>
              <w:t>民政部门</w:t>
            </w:r>
          </w:p>
        </w:tc>
        <w:tc>
          <w:tcPr>
            <w:tcW w:w="849" w:type="dxa"/>
            <w:vAlign w:val="top"/>
          </w:tcPr>
          <w:p>
            <w:pPr>
              <w:spacing w:line="268" w:lineRule="auto"/>
              <w:rPr>
                <w:rFonts w:ascii="Arial"/>
                <w:sz w:val="21"/>
              </w:rPr>
            </w:pPr>
          </w:p>
          <w:p>
            <w:pPr>
              <w:spacing w:line="268" w:lineRule="auto"/>
              <w:rPr>
                <w:rFonts w:ascii="Arial"/>
                <w:sz w:val="21"/>
              </w:rPr>
            </w:pPr>
          </w:p>
          <w:p>
            <w:pPr>
              <w:spacing w:before="59" w:line="237" w:lineRule="auto"/>
              <w:ind w:left="58" w:leftChars="0" w:right="22" w:rightChars="0" w:firstLine="30" w:firstLine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公安机关</w:t>
            </w:r>
            <w:r>
              <w:rPr>
                <w:rFonts w:ascii="宋体" w:hAnsi="宋体" w:eastAsia="宋体" w:cs="宋体"/>
                <w:spacing w:val="7"/>
                <w:sz w:val="18"/>
                <w:szCs w:val="18"/>
              </w:rPr>
              <w:t>、人民法</w:t>
            </w:r>
            <w:r>
              <w:rPr>
                <w:rFonts w:ascii="宋体" w:hAnsi="宋体" w:eastAsia="宋体" w:cs="宋体"/>
                <w:spacing w:val="1"/>
                <w:sz w:val="18"/>
                <w:szCs w:val="18"/>
              </w:rPr>
              <w:t>院、医疗</w:t>
            </w:r>
            <w:r>
              <w:rPr>
                <w:rFonts w:ascii="宋体" w:hAnsi="宋体" w:eastAsia="宋体" w:cs="宋体"/>
                <w:spacing w:val="-2"/>
                <w:sz w:val="18"/>
                <w:szCs w:val="18"/>
              </w:rPr>
              <w:t>机构</w:t>
            </w:r>
          </w:p>
        </w:tc>
        <w:tc>
          <w:tcPr>
            <w:tcW w:w="94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9" w:line="237" w:lineRule="auto"/>
              <w:ind w:left="58" w:leftChars="0" w:right="176" w:rightChars="0"/>
              <w:rPr>
                <w:rFonts w:ascii="宋体" w:hAnsi="宋体" w:eastAsia="宋体" w:cs="宋体"/>
                <w:snapToGrid w:val="0"/>
                <w:color w:val="000000"/>
                <w:kern w:val="0"/>
                <w:sz w:val="18"/>
                <w:szCs w:val="18"/>
              </w:rPr>
            </w:pPr>
            <w:r>
              <w:rPr>
                <w:rFonts w:ascii="宋体" w:hAnsi="宋体" w:eastAsia="宋体" w:cs="宋体"/>
                <w:spacing w:val="-2"/>
                <w:sz w:val="18"/>
                <w:szCs w:val="18"/>
              </w:rPr>
              <w:t>旗县级民</w:t>
            </w:r>
            <w:r>
              <w:rPr>
                <w:rFonts w:ascii="宋体" w:hAnsi="宋体" w:eastAsia="宋体" w:cs="宋体"/>
                <w:spacing w:val="6"/>
                <w:sz w:val="18"/>
                <w:szCs w:val="18"/>
              </w:rPr>
              <w:t>政部门</w:t>
            </w:r>
          </w:p>
        </w:tc>
        <w:tc>
          <w:tcPr>
            <w:tcW w:w="744" w:type="dxa"/>
            <w:vAlign w:val="top"/>
          </w:tcPr>
          <w:p>
            <w:pPr>
              <w:spacing w:line="409" w:lineRule="auto"/>
              <w:rPr>
                <w:rFonts w:ascii="Arial"/>
                <w:sz w:val="21"/>
              </w:rPr>
            </w:pPr>
          </w:p>
          <w:p>
            <w:pPr>
              <w:spacing w:before="59" w:line="241" w:lineRule="auto"/>
              <w:ind w:left="50" w:leftChars="0" w:right="135"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43" w:hRule="atLeast"/>
        </w:trPr>
        <w:tc>
          <w:tcPr>
            <w:tcW w:w="605"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59" w:line="183" w:lineRule="auto"/>
              <w:ind w:left="135"/>
              <w:rPr>
                <w:rFonts w:hint="default" w:ascii="宋体" w:hAnsi="宋体" w:eastAsia="宋体" w:cs="宋体"/>
                <w:sz w:val="18"/>
                <w:szCs w:val="18"/>
                <w:lang w:val="en-US" w:eastAsia="zh-CN"/>
              </w:rPr>
            </w:pPr>
            <w:r>
              <w:rPr>
                <w:rFonts w:hint="eastAsia" w:ascii="宋体" w:hAnsi="宋体" w:eastAsia="宋体" w:cs="宋体"/>
                <w:spacing w:val="-2"/>
                <w:sz w:val="18"/>
                <w:szCs w:val="18"/>
                <w:lang w:val="en-US" w:eastAsia="zh-CN"/>
              </w:rPr>
              <w:t>49</w:t>
            </w:r>
          </w:p>
        </w:tc>
        <w:tc>
          <w:tcPr>
            <w:tcW w:w="680" w:type="dxa"/>
            <w:vAlign w:val="top"/>
          </w:tcPr>
          <w:p>
            <w:pPr>
              <w:rPr>
                <w:rFonts w:ascii="Arial"/>
                <w:sz w:val="21"/>
              </w:rPr>
            </w:pPr>
          </w:p>
          <w:p>
            <w:pPr>
              <w:rPr>
                <w:rFonts w:ascii="Arial"/>
                <w:sz w:val="21"/>
              </w:rPr>
            </w:pPr>
          </w:p>
          <w:p>
            <w:pPr>
              <w:rPr>
                <w:rFonts w:ascii="Arial"/>
                <w:sz w:val="21"/>
              </w:rPr>
            </w:pPr>
          </w:p>
          <w:p>
            <w:pPr>
              <w:spacing w:before="58" w:line="229" w:lineRule="auto"/>
              <w:ind w:left="40" w:leftChars="0" w:right="84" w:rightChars="0"/>
              <w:rPr>
                <w:rFonts w:ascii="宋体" w:hAnsi="宋体" w:eastAsia="宋体" w:cs="宋体"/>
                <w:snapToGrid w:val="0"/>
                <w:color w:val="000000"/>
                <w:kern w:val="0"/>
                <w:sz w:val="18"/>
                <w:szCs w:val="18"/>
              </w:rPr>
            </w:pPr>
            <w:r>
              <w:rPr>
                <w:rFonts w:ascii="宋体" w:hAnsi="宋体" w:eastAsia="宋体" w:cs="宋体"/>
                <w:spacing w:val="5"/>
                <w:sz w:val="18"/>
                <w:szCs w:val="18"/>
              </w:rPr>
              <w:t>自治区</w:t>
            </w:r>
            <w:r>
              <w:rPr>
                <w:rFonts w:ascii="宋体" w:hAnsi="宋体" w:eastAsia="宋体" w:cs="宋体"/>
                <w:spacing w:val="3"/>
                <w:sz w:val="18"/>
                <w:szCs w:val="18"/>
              </w:rPr>
              <w:t>民政厅</w:t>
            </w:r>
          </w:p>
        </w:tc>
        <w:tc>
          <w:tcPr>
            <w:tcW w:w="1039" w:type="dxa"/>
            <w:vAlign w:val="top"/>
          </w:tcPr>
          <w:p>
            <w:pPr>
              <w:rPr>
                <w:rFonts w:ascii="Arial"/>
                <w:sz w:val="21"/>
              </w:rPr>
            </w:pPr>
          </w:p>
          <w:p>
            <w:pPr>
              <w:rPr>
                <w:rFonts w:ascii="Arial"/>
                <w:sz w:val="21"/>
              </w:rPr>
            </w:pPr>
          </w:p>
          <w:p>
            <w:pPr>
              <w:rPr>
                <w:rFonts w:ascii="Arial"/>
                <w:sz w:val="21"/>
              </w:rPr>
            </w:pPr>
          </w:p>
          <w:p>
            <w:pPr>
              <w:spacing w:before="59" w:line="232" w:lineRule="auto"/>
              <w:ind w:left="40" w:leftChars="0" w:right="44" w:rightChars="0"/>
              <w:rPr>
                <w:rFonts w:ascii="宋体" w:hAnsi="宋体" w:eastAsia="宋体" w:cs="宋体"/>
                <w:snapToGrid w:val="0"/>
                <w:color w:val="000000"/>
                <w:kern w:val="0"/>
                <w:sz w:val="18"/>
                <w:szCs w:val="18"/>
              </w:rPr>
            </w:pPr>
            <w:r>
              <w:rPr>
                <w:rFonts w:ascii="宋体" w:hAnsi="宋体" w:eastAsia="宋体" w:cs="宋体"/>
                <w:spacing w:val="2"/>
                <w:sz w:val="18"/>
                <w:szCs w:val="18"/>
              </w:rPr>
              <w:t>学校出具的</w:t>
            </w:r>
            <w:r>
              <w:rPr>
                <w:rFonts w:ascii="宋体" w:hAnsi="宋体" w:eastAsia="宋体" w:cs="宋体"/>
                <w:spacing w:val="4"/>
                <w:sz w:val="18"/>
                <w:szCs w:val="18"/>
              </w:rPr>
              <w:t>读书证明</w:t>
            </w:r>
          </w:p>
        </w:tc>
        <w:tc>
          <w:tcPr>
            <w:tcW w:w="660" w:type="dxa"/>
            <w:vAlign w:val="top"/>
          </w:tcPr>
          <w:p>
            <w:pPr>
              <w:spacing w:line="305" w:lineRule="auto"/>
              <w:rPr>
                <w:rFonts w:ascii="Arial"/>
                <w:sz w:val="21"/>
              </w:rPr>
            </w:pPr>
          </w:p>
          <w:p>
            <w:pPr>
              <w:spacing w:line="306" w:lineRule="auto"/>
              <w:rPr>
                <w:rFonts w:ascii="Arial"/>
                <w:sz w:val="21"/>
              </w:rPr>
            </w:pPr>
          </w:p>
          <w:p>
            <w:pPr>
              <w:spacing w:before="59" w:line="237" w:lineRule="auto"/>
              <w:ind w:left="61" w:leftChars="0" w:right="60"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对孤儿助学金</w:t>
            </w:r>
            <w:r>
              <w:rPr>
                <w:rFonts w:ascii="宋体" w:hAnsi="宋体" w:eastAsia="宋体" w:cs="宋体"/>
                <w:spacing w:val="2"/>
                <w:sz w:val="18"/>
                <w:szCs w:val="18"/>
              </w:rPr>
              <w:t>的给付</w:t>
            </w:r>
          </w:p>
        </w:tc>
        <w:tc>
          <w:tcPr>
            <w:tcW w:w="5956" w:type="dxa"/>
            <w:vAlign w:val="top"/>
          </w:tcPr>
          <w:p>
            <w:pPr>
              <w:spacing w:line="305" w:lineRule="auto"/>
              <w:rPr>
                <w:rFonts w:ascii="Arial"/>
                <w:sz w:val="21"/>
              </w:rPr>
            </w:pPr>
          </w:p>
          <w:p>
            <w:pPr>
              <w:spacing w:line="305" w:lineRule="auto"/>
              <w:rPr>
                <w:rFonts w:ascii="Arial"/>
                <w:sz w:val="21"/>
              </w:rPr>
            </w:pPr>
          </w:p>
          <w:p>
            <w:pPr>
              <w:spacing w:before="59" w:line="229" w:lineRule="auto"/>
              <w:ind w:left="62" w:leftChars="0" w:right="64" w:rightChars="0" w:firstLine="329" w:firstLineChars="0"/>
              <w:jc w:val="both"/>
              <w:rPr>
                <w:rFonts w:ascii="宋体" w:hAnsi="宋体" w:eastAsia="宋体" w:cs="宋体"/>
                <w:snapToGrid w:val="0"/>
                <w:color w:val="000000"/>
                <w:kern w:val="0"/>
                <w:sz w:val="18"/>
                <w:szCs w:val="18"/>
              </w:rPr>
            </w:pPr>
            <w:r>
              <w:rPr>
                <w:rFonts w:ascii="宋体" w:hAnsi="宋体" w:eastAsia="宋体" w:cs="宋体"/>
                <w:spacing w:val="9"/>
                <w:sz w:val="18"/>
                <w:szCs w:val="18"/>
              </w:rPr>
              <w:t>【规范性文件】《孤儿助学金办理指南》三、如何申请孤儿助学金</w:t>
            </w:r>
            <w:r>
              <w:rPr>
                <w:rFonts w:ascii="宋体" w:hAnsi="宋体" w:eastAsia="宋体" w:cs="宋体"/>
                <w:spacing w:val="7"/>
                <w:sz w:val="18"/>
                <w:szCs w:val="18"/>
              </w:rPr>
              <w:t>及需要提交的材料2.已被认定为孤儿身份的对象，申请孤儿助学金需要</w:t>
            </w:r>
            <w:r>
              <w:rPr>
                <w:rFonts w:ascii="宋体" w:hAnsi="宋体" w:eastAsia="宋体" w:cs="宋体"/>
                <w:spacing w:val="9"/>
                <w:sz w:val="18"/>
                <w:szCs w:val="18"/>
              </w:rPr>
              <w:t>提交材料：⑤学校开的读书证明</w:t>
            </w:r>
          </w:p>
        </w:tc>
        <w:tc>
          <w:tcPr>
            <w:tcW w:w="899" w:type="dxa"/>
            <w:vAlign w:val="top"/>
          </w:tcPr>
          <w:p>
            <w:pPr>
              <w:spacing w:line="350" w:lineRule="auto"/>
              <w:rPr>
                <w:rFonts w:ascii="Arial"/>
                <w:sz w:val="21"/>
              </w:rPr>
            </w:pPr>
          </w:p>
          <w:p>
            <w:pPr>
              <w:spacing w:line="351" w:lineRule="auto"/>
              <w:rPr>
                <w:rFonts w:ascii="Arial"/>
                <w:sz w:val="21"/>
              </w:rPr>
            </w:pPr>
          </w:p>
          <w:p>
            <w:pPr>
              <w:spacing w:before="59" w:line="232" w:lineRule="auto"/>
              <w:ind w:left="46" w:leftChars="0" w:right="130" w:rightChars="0"/>
              <w:rPr>
                <w:rFonts w:ascii="宋体" w:hAnsi="宋体" w:eastAsia="宋体" w:cs="宋体"/>
                <w:snapToGrid w:val="0"/>
                <w:color w:val="000000"/>
                <w:kern w:val="0"/>
                <w:sz w:val="18"/>
                <w:szCs w:val="18"/>
              </w:rPr>
            </w:pPr>
            <w:r>
              <w:rPr>
                <w:rFonts w:ascii="宋体" w:hAnsi="宋体" w:eastAsia="宋体" w:cs="宋体"/>
                <w:spacing w:val="-2"/>
                <w:sz w:val="18"/>
                <w:szCs w:val="18"/>
              </w:rPr>
              <w:t>规范性文</w:t>
            </w:r>
            <w:r>
              <w:rPr>
                <w:rFonts w:ascii="宋体" w:hAnsi="宋体" w:eastAsia="宋体" w:cs="宋体"/>
                <w:sz w:val="18"/>
                <w:szCs w:val="18"/>
              </w:rPr>
              <w:t>件</w:t>
            </w:r>
          </w:p>
        </w:tc>
        <w:tc>
          <w:tcPr>
            <w:tcW w:w="819"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58" w:line="219" w:lineRule="auto"/>
              <w:ind w:left="66" w:leftChars="0"/>
              <w:rPr>
                <w:rFonts w:ascii="宋体" w:hAnsi="宋体" w:eastAsia="宋体" w:cs="宋体"/>
                <w:snapToGrid w:val="0"/>
                <w:color w:val="000000"/>
                <w:kern w:val="0"/>
                <w:sz w:val="18"/>
                <w:szCs w:val="18"/>
              </w:rPr>
            </w:pPr>
            <w:r>
              <w:rPr>
                <w:rFonts w:ascii="宋体" w:hAnsi="宋体" w:eastAsia="宋体" w:cs="宋体"/>
                <w:spacing w:val="5"/>
                <w:sz w:val="18"/>
                <w:szCs w:val="18"/>
              </w:rPr>
              <w:t>民政部门</w:t>
            </w:r>
          </w:p>
        </w:tc>
        <w:tc>
          <w:tcPr>
            <w:tcW w:w="849"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58" w:line="219" w:lineRule="auto"/>
              <w:ind w:left="88" w:leftChars="0"/>
              <w:rPr>
                <w:rFonts w:ascii="宋体" w:hAnsi="宋体" w:eastAsia="宋体" w:cs="宋体"/>
                <w:snapToGrid w:val="0"/>
                <w:color w:val="000000"/>
                <w:kern w:val="0"/>
                <w:sz w:val="18"/>
                <w:szCs w:val="18"/>
              </w:rPr>
            </w:pPr>
            <w:r>
              <w:rPr>
                <w:rFonts w:ascii="宋体" w:hAnsi="宋体" w:eastAsia="宋体" w:cs="宋体"/>
                <w:spacing w:val="5"/>
                <w:sz w:val="18"/>
                <w:szCs w:val="18"/>
              </w:rPr>
              <w:t>教育部门</w:t>
            </w:r>
          </w:p>
        </w:tc>
        <w:tc>
          <w:tcPr>
            <w:tcW w:w="949" w:type="dxa"/>
            <w:vAlign w:val="top"/>
          </w:tcPr>
          <w:p>
            <w:pPr>
              <w:rPr>
                <w:rFonts w:ascii="Arial"/>
                <w:sz w:val="21"/>
              </w:rPr>
            </w:pPr>
          </w:p>
          <w:p>
            <w:pPr>
              <w:rPr>
                <w:rFonts w:ascii="Arial"/>
                <w:sz w:val="21"/>
              </w:rPr>
            </w:pPr>
          </w:p>
          <w:p>
            <w:pPr>
              <w:spacing w:line="241" w:lineRule="auto"/>
              <w:rPr>
                <w:rFonts w:ascii="Arial"/>
                <w:sz w:val="21"/>
              </w:rPr>
            </w:pPr>
          </w:p>
          <w:p>
            <w:pPr>
              <w:spacing w:before="58" w:line="222" w:lineRule="auto"/>
              <w:ind w:left="58" w:leftChars="0" w:right="176" w:rightChars="0"/>
              <w:rPr>
                <w:rFonts w:ascii="宋体" w:hAnsi="宋体" w:eastAsia="宋体" w:cs="宋体"/>
                <w:snapToGrid w:val="0"/>
                <w:color w:val="000000"/>
                <w:kern w:val="0"/>
                <w:sz w:val="18"/>
                <w:szCs w:val="18"/>
              </w:rPr>
            </w:pPr>
            <w:r>
              <w:rPr>
                <w:rFonts w:ascii="宋体" w:hAnsi="宋体" w:eastAsia="宋体" w:cs="宋体"/>
                <w:spacing w:val="-2"/>
                <w:sz w:val="18"/>
                <w:szCs w:val="18"/>
              </w:rPr>
              <w:t>旗县级民</w:t>
            </w:r>
            <w:r>
              <w:rPr>
                <w:rFonts w:ascii="宋体" w:hAnsi="宋体" w:eastAsia="宋体" w:cs="宋体"/>
                <w:spacing w:val="6"/>
                <w:sz w:val="18"/>
                <w:szCs w:val="18"/>
              </w:rPr>
              <w:t>政部门</w:t>
            </w:r>
          </w:p>
        </w:tc>
        <w:tc>
          <w:tcPr>
            <w:tcW w:w="744" w:type="dxa"/>
            <w:vAlign w:val="top"/>
          </w:tcPr>
          <w:p>
            <w:pPr>
              <w:spacing w:line="362" w:lineRule="auto"/>
              <w:rPr>
                <w:rFonts w:ascii="Arial"/>
                <w:sz w:val="21"/>
              </w:rPr>
            </w:pPr>
          </w:p>
          <w:p>
            <w:pPr>
              <w:spacing w:before="59" w:line="241" w:lineRule="auto"/>
              <w:ind w:left="50" w:leftChars="0" w:right="135"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bl>
    <w:p>
      <w:pPr>
        <w:rPr>
          <w:rFonts w:ascii="Arial"/>
          <w:sz w:val="21"/>
        </w:rPr>
      </w:pPr>
    </w:p>
    <w:p>
      <w:pPr>
        <w:sectPr>
          <w:pgSz w:w="16590" w:h="11890"/>
          <w:pgMar w:top="1010" w:right="1535" w:bottom="400" w:left="1222" w:header="0" w:footer="0" w:gutter="0"/>
          <w:pgNumType w:fmt="decimal"/>
          <w:cols w:space="720" w:num="1"/>
        </w:sectPr>
      </w:pPr>
    </w:p>
    <w:p>
      <w:r>
        <w:pict>
          <v:shape id="_x0000_s1041" o:spid="_x0000_s1041" o:spt="202" type="#_x0000_t202" style="position:absolute;left:0pt;margin-left:40.55pt;margin-top:482.95pt;height:34.5pt;width:18.6pt;mso-position-horizontal-relative:page;mso-position-vertical-relative:page;z-index:251676672;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80" w:lineRule="auto"/>
                    <w:ind w:left="20"/>
                    <w:rPr>
                      <w:rFonts w:ascii="宋体" w:hAnsi="宋体" w:eastAsia="宋体" w:cs="宋体"/>
                      <w:sz w:val="33"/>
                      <w:szCs w:val="33"/>
                    </w:rPr>
                  </w:pPr>
                </w:p>
              </w:txbxContent>
            </v:textbox>
          </v:shape>
        </w:pict>
      </w:r>
    </w:p>
    <w:p>
      <w:pPr>
        <w:spacing w:line="204" w:lineRule="exact"/>
      </w:pPr>
    </w:p>
    <w:tbl>
      <w:tblPr>
        <w:tblStyle w:val="6"/>
        <w:tblW w:w="13190" w:type="dxa"/>
        <w:tblInd w:w="6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5"/>
        <w:gridCol w:w="690"/>
        <w:gridCol w:w="1029"/>
        <w:gridCol w:w="670"/>
        <w:gridCol w:w="5945"/>
        <w:gridCol w:w="899"/>
        <w:gridCol w:w="819"/>
        <w:gridCol w:w="849"/>
        <w:gridCol w:w="959"/>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92" w:hRule="atLeast"/>
        </w:trPr>
        <w:tc>
          <w:tcPr>
            <w:tcW w:w="595" w:type="dxa"/>
            <w:vAlign w:val="top"/>
          </w:tcPr>
          <w:p>
            <w:pPr>
              <w:spacing w:before="59" w:line="183" w:lineRule="auto"/>
              <w:ind w:left="135"/>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50</w:t>
            </w:r>
          </w:p>
        </w:tc>
        <w:tc>
          <w:tcPr>
            <w:tcW w:w="690"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8" w:line="239" w:lineRule="auto"/>
              <w:ind w:left="40" w:leftChars="0" w:right="84" w:rightChars="0"/>
              <w:rPr>
                <w:rFonts w:ascii="宋体" w:hAnsi="宋体" w:eastAsia="宋体" w:cs="宋体"/>
                <w:snapToGrid w:val="0"/>
                <w:color w:val="000000"/>
                <w:kern w:val="0"/>
                <w:sz w:val="18"/>
                <w:szCs w:val="18"/>
              </w:rPr>
            </w:pPr>
            <w:r>
              <w:rPr>
                <w:rFonts w:ascii="宋体" w:hAnsi="宋体" w:eastAsia="宋体" w:cs="宋体"/>
                <w:spacing w:val="5"/>
                <w:sz w:val="18"/>
                <w:szCs w:val="18"/>
              </w:rPr>
              <w:t>自治区</w:t>
            </w:r>
            <w:r>
              <w:rPr>
                <w:rFonts w:ascii="宋体" w:hAnsi="宋体" w:eastAsia="宋体" w:cs="宋体"/>
                <w:spacing w:val="3"/>
                <w:sz w:val="18"/>
                <w:szCs w:val="18"/>
              </w:rPr>
              <w:t>民政厅</w:t>
            </w:r>
          </w:p>
        </w:tc>
        <w:tc>
          <w:tcPr>
            <w:tcW w:w="1029"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before="58" w:line="220" w:lineRule="auto"/>
              <w:ind w:left="40" w:leftChars="0"/>
              <w:rPr>
                <w:rFonts w:ascii="宋体" w:hAnsi="宋体" w:eastAsia="宋体" w:cs="宋体"/>
                <w:snapToGrid w:val="0"/>
                <w:color w:val="000000"/>
                <w:kern w:val="0"/>
                <w:sz w:val="18"/>
                <w:szCs w:val="18"/>
              </w:rPr>
            </w:pPr>
            <w:r>
              <w:rPr>
                <w:rFonts w:ascii="宋体" w:hAnsi="宋体" w:eastAsia="宋体" w:cs="宋体"/>
                <w:spacing w:val="-2"/>
                <w:sz w:val="18"/>
                <w:szCs w:val="18"/>
              </w:rPr>
              <w:t>残疾人证</w:t>
            </w:r>
          </w:p>
        </w:tc>
        <w:tc>
          <w:tcPr>
            <w:tcW w:w="670" w:type="dxa"/>
            <w:vAlign w:val="top"/>
          </w:tcPr>
          <w:p>
            <w:pPr>
              <w:spacing w:line="287" w:lineRule="auto"/>
              <w:rPr>
                <w:rFonts w:ascii="Arial"/>
                <w:sz w:val="21"/>
              </w:rPr>
            </w:pPr>
          </w:p>
          <w:p>
            <w:pPr>
              <w:spacing w:line="287" w:lineRule="auto"/>
              <w:rPr>
                <w:rFonts w:ascii="Arial"/>
                <w:sz w:val="21"/>
              </w:rPr>
            </w:pPr>
          </w:p>
          <w:p>
            <w:pPr>
              <w:spacing w:before="58" w:line="237" w:lineRule="auto"/>
              <w:ind w:left="21" w:leftChars="0" w:right="74" w:rightChars="0" w:firstLine="40" w:firstLine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事实无</w:t>
            </w:r>
            <w:r>
              <w:rPr>
                <w:rFonts w:ascii="宋体" w:hAnsi="宋体" w:eastAsia="宋体" w:cs="宋体"/>
                <w:spacing w:val="10"/>
                <w:sz w:val="18"/>
                <w:szCs w:val="18"/>
              </w:rPr>
              <w:t>人抚养</w:t>
            </w:r>
            <w:r>
              <w:rPr>
                <w:rFonts w:ascii="宋体" w:hAnsi="宋体" w:eastAsia="宋体" w:cs="宋体"/>
                <w:spacing w:val="9"/>
                <w:sz w:val="18"/>
                <w:szCs w:val="18"/>
              </w:rPr>
              <w:t>儿童认</w:t>
            </w:r>
            <w:r>
              <w:rPr>
                <w:rFonts w:ascii="宋体" w:hAnsi="宋体" w:eastAsia="宋体" w:cs="宋体"/>
                <w:sz w:val="18"/>
                <w:szCs w:val="18"/>
              </w:rPr>
              <w:t>定</w:t>
            </w:r>
          </w:p>
        </w:tc>
        <w:tc>
          <w:tcPr>
            <w:tcW w:w="5945" w:type="dxa"/>
            <w:vAlign w:val="top"/>
          </w:tcPr>
          <w:p>
            <w:pPr>
              <w:spacing w:line="282" w:lineRule="auto"/>
              <w:rPr>
                <w:rFonts w:ascii="Arial"/>
                <w:sz w:val="21"/>
              </w:rPr>
            </w:pPr>
          </w:p>
          <w:p>
            <w:pPr>
              <w:spacing w:line="282" w:lineRule="auto"/>
              <w:rPr>
                <w:rFonts w:ascii="Arial"/>
                <w:sz w:val="21"/>
              </w:rPr>
            </w:pPr>
          </w:p>
          <w:p>
            <w:pPr>
              <w:spacing w:before="58" w:line="237" w:lineRule="auto"/>
              <w:ind w:left="62" w:leftChars="0" w:right="13" w:rightChars="0" w:firstLine="339" w:firstLineChars="0"/>
              <w:jc w:val="both"/>
              <w:rPr>
                <w:rFonts w:ascii="宋体" w:hAnsi="宋体" w:eastAsia="宋体" w:cs="宋体"/>
                <w:snapToGrid w:val="0"/>
                <w:color w:val="000000"/>
                <w:kern w:val="0"/>
                <w:sz w:val="18"/>
                <w:szCs w:val="18"/>
              </w:rPr>
            </w:pPr>
            <w:r>
              <w:rPr>
                <w:rFonts w:ascii="宋体" w:hAnsi="宋体" w:eastAsia="宋体" w:cs="宋体"/>
                <w:spacing w:val="9"/>
                <w:sz w:val="18"/>
                <w:szCs w:val="18"/>
              </w:rPr>
              <w:t>【规范性文件】民政部、最高人民法院等12部委《关于进一步加强</w:t>
            </w:r>
            <w:r>
              <w:rPr>
                <w:rFonts w:ascii="宋体" w:hAnsi="宋体" w:eastAsia="宋体" w:cs="宋体"/>
                <w:spacing w:val="14"/>
                <w:sz w:val="18"/>
                <w:szCs w:val="18"/>
              </w:rPr>
              <w:t>事实无人抚养儿童保障工作的意见》(国发〔2019)62号</w:t>
            </w:r>
            <w:r>
              <w:rPr>
                <w:rFonts w:ascii="宋体" w:hAnsi="宋体" w:eastAsia="宋体" w:cs="宋体"/>
                <w:spacing w:val="13"/>
                <w:sz w:val="18"/>
                <w:szCs w:val="18"/>
              </w:rPr>
              <w:t>〕《内蒙古自</w:t>
            </w:r>
            <w:r>
              <w:rPr>
                <w:rFonts w:ascii="宋体" w:hAnsi="宋体" w:eastAsia="宋体" w:cs="宋体"/>
                <w:spacing w:val="11"/>
                <w:sz w:val="18"/>
                <w:szCs w:val="18"/>
              </w:rPr>
              <w:t>治区关于进一步加强事实无人抚养儿童保障工作的实施意见》(内民政</w:t>
            </w:r>
            <w:r>
              <w:rPr>
                <w:rFonts w:ascii="宋体" w:hAnsi="宋体" w:eastAsia="宋体" w:cs="宋体"/>
                <w:spacing w:val="8"/>
                <w:sz w:val="18"/>
                <w:szCs w:val="18"/>
              </w:rPr>
              <w:t>发〔2019〕78号〕</w:t>
            </w:r>
          </w:p>
        </w:tc>
        <w:tc>
          <w:tcPr>
            <w:tcW w:w="899"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58" w:line="227" w:lineRule="auto"/>
              <w:ind w:left="46" w:leftChars="0" w:right="130" w:rightChars="0"/>
              <w:rPr>
                <w:rFonts w:ascii="宋体" w:hAnsi="宋体" w:eastAsia="宋体" w:cs="宋体"/>
                <w:snapToGrid w:val="0"/>
                <w:color w:val="000000"/>
                <w:kern w:val="0"/>
                <w:sz w:val="18"/>
                <w:szCs w:val="18"/>
              </w:rPr>
            </w:pPr>
            <w:r>
              <w:rPr>
                <w:rFonts w:ascii="宋体" w:hAnsi="宋体" w:eastAsia="宋体" w:cs="宋体"/>
                <w:spacing w:val="-2"/>
                <w:sz w:val="18"/>
                <w:szCs w:val="18"/>
              </w:rPr>
              <w:t>规范性文</w:t>
            </w:r>
            <w:r>
              <w:rPr>
                <w:rFonts w:ascii="宋体" w:hAnsi="宋体" w:eastAsia="宋体" w:cs="宋体"/>
                <w:sz w:val="18"/>
                <w:szCs w:val="18"/>
              </w:rPr>
              <w:t>件</w:t>
            </w:r>
          </w:p>
        </w:tc>
        <w:tc>
          <w:tcPr>
            <w:tcW w:w="819"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59" w:line="219" w:lineRule="auto"/>
              <w:ind w:left="66" w:leftChars="0"/>
              <w:rPr>
                <w:rFonts w:ascii="宋体" w:hAnsi="宋体" w:eastAsia="宋体" w:cs="宋体"/>
                <w:snapToGrid w:val="0"/>
                <w:color w:val="000000"/>
                <w:kern w:val="0"/>
                <w:sz w:val="18"/>
                <w:szCs w:val="18"/>
              </w:rPr>
            </w:pPr>
            <w:r>
              <w:rPr>
                <w:rFonts w:ascii="宋体" w:hAnsi="宋体" w:eastAsia="宋体" w:cs="宋体"/>
                <w:spacing w:val="5"/>
                <w:sz w:val="18"/>
                <w:szCs w:val="18"/>
              </w:rPr>
              <w:t>民政部门</w:t>
            </w:r>
          </w:p>
        </w:tc>
        <w:tc>
          <w:tcPr>
            <w:tcW w:w="849"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8" w:line="232" w:lineRule="auto"/>
              <w:ind w:left="58" w:leftChars="0" w:right="37" w:rightChars="0" w:firstLine="30" w:firstLineChars="0"/>
              <w:rPr>
                <w:rFonts w:ascii="宋体" w:hAnsi="宋体" w:eastAsia="宋体" w:cs="宋体"/>
                <w:snapToGrid w:val="0"/>
                <w:color w:val="000000"/>
                <w:kern w:val="0"/>
                <w:sz w:val="18"/>
                <w:szCs w:val="18"/>
              </w:rPr>
            </w:pPr>
            <w:r>
              <w:rPr>
                <w:rFonts w:ascii="宋体" w:hAnsi="宋体" w:eastAsia="宋体" w:cs="宋体"/>
                <w:spacing w:val="-2"/>
                <w:sz w:val="18"/>
                <w:szCs w:val="18"/>
              </w:rPr>
              <w:t>残疾人联合会</w:t>
            </w:r>
          </w:p>
        </w:tc>
        <w:tc>
          <w:tcPr>
            <w:tcW w:w="959"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58" w:line="227" w:lineRule="auto"/>
              <w:ind w:left="58" w:leftChars="0" w:right="176" w:rightChars="0"/>
              <w:rPr>
                <w:rFonts w:ascii="宋体" w:hAnsi="宋体" w:eastAsia="宋体" w:cs="宋体"/>
                <w:snapToGrid w:val="0"/>
                <w:color w:val="000000"/>
                <w:kern w:val="0"/>
                <w:sz w:val="18"/>
                <w:szCs w:val="18"/>
              </w:rPr>
            </w:pPr>
            <w:r>
              <w:rPr>
                <w:rFonts w:ascii="宋体" w:hAnsi="宋体" w:eastAsia="宋体" w:cs="宋体"/>
                <w:spacing w:val="-2"/>
                <w:sz w:val="18"/>
                <w:szCs w:val="18"/>
              </w:rPr>
              <w:t>旗县级民</w:t>
            </w:r>
            <w:r>
              <w:rPr>
                <w:rFonts w:ascii="宋体" w:hAnsi="宋体" w:eastAsia="宋体" w:cs="宋体"/>
                <w:spacing w:val="6"/>
                <w:sz w:val="18"/>
                <w:szCs w:val="18"/>
              </w:rPr>
              <w:t>政部门</w:t>
            </w:r>
          </w:p>
        </w:tc>
        <w:tc>
          <w:tcPr>
            <w:tcW w:w="735" w:type="dxa"/>
            <w:vAlign w:val="top"/>
          </w:tcPr>
          <w:p>
            <w:pPr>
              <w:spacing w:line="434" w:lineRule="auto"/>
              <w:rPr>
                <w:rFonts w:ascii="Arial"/>
                <w:sz w:val="21"/>
              </w:rPr>
            </w:pPr>
          </w:p>
          <w:p>
            <w:pPr>
              <w:spacing w:before="58" w:line="237" w:lineRule="auto"/>
              <w:ind w:left="50" w:leftChars="0" w:right="135"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18" w:hRule="atLeast"/>
        </w:trPr>
        <w:tc>
          <w:tcPr>
            <w:tcW w:w="595" w:type="dxa"/>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spacing w:before="59" w:line="183" w:lineRule="auto"/>
              <w:ind w:left="135"/>
              <w:rPr>
                <w:rFonts w:hint="default" w:ascii="宋体" w:hAnsi="宋体" w:eastAsia="宋体" w:cs="宋体"/>
                <w:sz w:val="18"/>
                <w:szCs w:val="18"/>
                <w:lang w:val="en-US" w:eastAsia="zh-CN"/>
              </w:rPr>
            </w:pPr>
            <w:r>
              <w:rPr>
                <w:rFonts w:hint="eastAsia" w:ascii="宋体" w:hAnsi="宋体" w:eastAsia="宋体" w:cs="宋体"/>
                <w:spacing w:val="-2"/>
                <w:sz w:val="18"/>
                <w:szCs w:val="18"/>
                <w:lang w:val="en-US" w:eastAsia="zh-CN"/>
              </w:rPr>
              <w:t>51</w:t>
            </w:r>
          </w:p>
        </w:tc>
        <w:tc>
          <w:tcPr>
            <w:tcW w:w="690"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9" w:line="238" w:lineRule="auto"/>
              <w:ind w:left="80" w:leftChars="0" w:right="43"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2"/>
                <w:sz w:val="18"/>
                <w:szCs w:val="18"/>
              </w:rPr>
              <w:t>财政厅</w:t>
            </w:r>
          </w:p>
        </w:tc>
        <w:tc>
          <w:tcPr>
            <w:tcW w:w="102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58"/>
              <w:ind w:left="51" w:leftChars="0" w:right="64"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代理记账资格行政审批相关证明材</w:t>
            </w:r>
            <w:r>
              <w:rPr>
                <w:rFonts w:ascii="宋体" w:hAnsi="宋体" w:eastAsia="宋体" w:cs="宋体"/>
                <w:sz w:val="18"/>
                <w:szCs w:val="18"/>
              </w:rPr>
              <w:t>料</w:t>
            </w:r>
          </w:p>
        </w:tc>
        <w:tc>
          <w:tcPr>
            <w:tcW w:w="670"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59" w:line="238" w:lineRule="auto"/>
              <w:ind w:left="62" w:leftChars="0" w:right="51"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代理记</w:t>
            </w:r>
            <w:r>
              <w:rPr>
                <w:rFonts w:ascii="宋体" w:hAnsi="宋体" w:eastAsia="宋体" w:cs="宋体"/>
                <w:spacing w:val="-4"/>
                <w:sz w:val="18"/>
                <w:szCs w:val="18"/>
              </w:rPr>
              <w:t>账资格</w:t>
            </w:r>
            <w:r>
              <w:rPr>
                <w:rFonts w:ascii="宋体" w:hAnsi="宋体" w:eastAsia="宋体" w:cs="宋体"/>
                <w:spacing w:val="5"/>
                <w:sz w:val="18"/>
                <w:szCs w:val="18"/>
              </w:rPr>
              <w:t>行政审</w:t>
            </w:r>
            <w:r>
              <w:rPr>
                <w:rFonts w:ascii="宋体" w:hAnsi="宋体" w:eastAsia="宋体" w:cs="宋体"/>
                <w:sz w:val="18"/>
                <w:szCs w:val="18"/>
              </w:rPr>
              <w:t>批</w:t>
            </w:r>
          </w:p>
        </w:tc>
        <w:tc>
          <w:tcPr>
            <w:tcW w:w="5945" w:type="dxa"/>
            <w:vAlign w:val="top"/>
          </w:tcPr>
          <w:p>
            <w:pPr>
              <w:spacing w:line="322" w:lineRule="auto"/>
              <w:rPr>
                <w:rFonts w:ascii="Arial"/>
                <w:sz w:val="21"/>
              </w:rPr>
            </w:pPr>
          </w:p>
          <w:p>
            <w:pPr>
              <w:spacing w:before="56" w:line="256" w:lineRule="auto"/>
              <w:ind w:right="39" w:rightChars="0" w:firstLine="428" w:firstLineChars="0"/>
              <w:jc w:val="both"/>
              <w:rPr>
                <w:rFonts w:ascii="宋体" w:hAnsi="宋体" w:eastAsia="宋体" w:cs="宋体"/>
                <w:snapToGrid w:val="0"/>
                <w:color w:val="000000"/>
                <w:kern w:val="0"/>
                <w:sz w:val="17"/>
                <w:szCs w:val="17"/>
              </w:rPr>
            </w:pPr>
            <w:r>
              <w:rPr>
                <w:rFonts w:ascii="宋体" w:hAnsi="宋体" w:eastAsia="宋体" w:cs="宋体"/>
                <w:spacing w:val="22"/>
                <w:sz w:val="17"/>
                <w:szCs w:val="17"/>
              </w:rPr>
              <w:t>【法律】《中华人民共和国会计法》((1985年1月21日第六届全国人民代表大会常务委员会第九次会议通过根据1993年1</w:t>
            </w:r>
            <w:r>
              <w:rPr>
                <w:rFonts w:ascii="宋体" w:hAnsi="宋体" w:eastAsia="宋体" w:cs="宋体"/>
                <w:spacing w:val="21"/>
                <w:sz w:val="17"/>
                <w:szCs w:val="17"/>
              </w:rPr>
              <w:t>2月29日第八届全国人民代表大会常务委员会第五次会议《关于修</w:t>
            </w:r>
            <w:r>
              <w:rPr>
                <w:rFonts w:ascii="宋体" w:hAnsi="宋体" w:eastAsia="宋体" w:cs="宋体"/>
                <w:spacing w:val="20"/>
                <w:sz w:val="17"/>
                <w:szCs w:val="17"/>
              </w:rPr>
              <w:t>改&lt;中华人民共和国会计法&gt;的决定》第一次修正1999年10月31日第九届全国人</w:t>
            </w:r>
            <w:r>
              <w:rPr>
                <w:rFonts w:ascii="宋体" w:hAnsi="宋体" w:eastAsia="宋体" w:cs="宋体"/>
                <w:spacing w:val="19"/>
                <w:sz w:val="17"/>
                <w:szCs w:val="17"/>
              </w:rPr>
              <w:t>民代表大</w:t>
            </w:r>
            <w:r>
              <w:rPr>
                <w:rFonts w:ascii="宋体" w:hAnsi="宋体" w:eastAsia="宋体" w:cs="宋体"/>
                <w:spacing w:val="21"/>
                <w:sz w:val="17"/>
                <w:szCs w:val="17"/>
              </w:rPr>
              <w:t>会常务委员会第十二次会议修订根据2017年11月4日第十二届全国人民</w:t>
            </w:r>
            <w:r>
              <w:rPr>
                <w:rFonts w:ascii="宋体" w:hAnsi="宋体" w:eastAsia="宋体" w:cs="宋体"/>
                <w:spacing w:val="19"/>
                <w:sz w:val="17"/>
                <w:szCs w:val="17"/>
              </w:rPr>
              <w:t>代表大会常务委员会第三十次会议《关于修改&lt;中华人民共和国会计法&gt;</w:t>
            </w:r>
            <w:r>
              <w:rPr>
                <w:rFonts w:ascii="宋体" w:hAnsi="宋体" w:eastAsia="宋体" w:cs="宋体"/>
                <w:spacing w:val="6"/>
                <w:sz w:val="17"/>
                <w:szCs w:val="17"/>
              </w:rPr>
              <w:t>等十一部法律的决定》第二次修正)《代理记账管理办法》(财政部令</w:t>
            </w:r>
            <w:r>
              <w:rPr>
                <w:rFonts w:ascii="宋体" w:hAnsi="宋体" w:eastAsia="宋体" w:cs="宋体"/>
                <w:spacing w:val="22"/>
                <w:sz w:val="17"/>
                <w:szCs w:val="17"/>
              </w:rPr>
              <w:t>第98号)《国务院关于深化证照分离改革进一激发市场主体发展活力的</w:t>
            </w:r>
            <w:r>
              <w:rPr>
                <w:rFonts w:ascii="宋体" w:hAnsi="宋体" w:eastAsia="宋体" w:cs="宋体"/>
                <w:spacing w:val="25"/>
                <w:sz w:val="17"/>
                <w:szCs w:val="17"/>
              </w:rPr>
              <w:t>通知》(国发〔2021)7号〕《内蒙古自治区政府关于印发自治区深化</w:t>
            </w:r>
            <w:r>
              <w:rPr>
                <w:rFonts w:ascii="宋体" w:hAnsi="宋体" w:eastAsia="宋体" w:cs="宋体"/>
                <w:spacing w:val="22"/>
                <w:sz w:val="17"/>
                <w:szCs w:val="17"/>
              </w:rPr>
              <w:t>“证照分离”改革进一激发市场主体发展活力实施方案</w:t>
            </w:r>
            <w:r>
              <w:rPr>
                <w:rFonts w:ascii="宋体" w:hAnsi="宋体" w:eastAsia="宋体" w:cs="宋体"/>
                <w:spacing w:val="21"/>
                <w:sz w:val="17"/>
                <w:szCs w:val="17"/>
              </w:rPr>
              <w:t>的通知》(内政</w:t>
            </w:r>
            <w:r>
              <w:rPr>
                <w:rFonts w:ascii="宋体" w:hAnsi="宋体" w:eastAsia="宋体" w:cs="宋体"/>
                <w:spacing w:val="24"/>
                <w:sz w:val="17"/>
                <w:szCs w:val="17"/>
              </w:rPr>
              <w:t>发(2021〕4号)《财政部办公厅关于深化代理记账行业证照分离改革</w:t>
            </w:r>
            <w:r>
              <w:rPr>
                <w:rFonts w:ascii="宋体" w:hAnsi="宋体" w:eastAsia="宋体" w:cs="宋体"/>
                <w:spacing w:val="29"/>
                <w:sz w:val="17"/>
                <w:szCs w:val="17"/>
              </w:rPr>
              <w:t>进一步激发市场主体发展活力的通知》(财办会(2021</w:t>
            </w:r>
            <w:r>
              <w:rPr>
                <w:rFonts w:ascii="宋体" w:hAnsi="宋体" w:eastAsia="宋体" w:cs="宋体"/>
                <w:spacing w:val="28"/>
                <w:sz w:val="17"/>
                <w:szCs w:val="17"/>
              </w:rPr>
              <w:t>)20号)</w:t>
            </w:r>
          </w:p>
        </w:tc>
        <w:tc>
          <w:tcPr>
            <w:tcW w:w="899"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9" w:line="239" w:lineRule="auto"/>
              <w:ind w:left="56" w:leftChars="0" w:right="11"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法律、部</w:t>
            </w:r>
            <w:r>
              <w:rPr>
                <w:rFonts w:ascii="宋体" w:hAnsi="宋体" w:eastAsia="宋体" w:cs="宋体"/>
                <w:spacing w:val="10"/>
                <w:sz w:val="18"/>
                <w:szCs w:val="18"/>
              </w:rPr>
              <w:t>门规章、</w:t>
            </w:r>
            <w:r>
              <w:rPr>
                <w:rFonts w:ascii="宋体" w:hAnsi="宋体" w:eastAsia="宋体" w:cs="宋体"/>
                <w:spacing w:val="-2"/>
                <w:sz w:val="18"/>
                <w:szCs w:val="18"/>
              </w:rPr>
              <w:t>规范性文</w:t>
            </w:r>
            <w:r>
              <w:rPr>
                <w:rFonts w:ascii="宋体" w:hAnsi="宋体" w:eastAsia="宋体" w:cs="宋体"/>
                <w:sz w:val="18"/>
                <w:szCs w:val="18"/>
              </w:rPr>
              <w:t>件</w:t>
            </w:r>
          </w:p>
        </w:tc>
        <w:tc>
          <w:tcPr>
            <w:tcW w:w="819"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before="58" w:line="219" w:lineRule="auto"/>
              <w:ind w:left="77" w:leftChars="0"/>
              <w:rPr>
                <w:rFonts w:ascii="宋体" w:hAnsi="宋体" w:eastAsia="宋体" w:cs="宋体"/>
                <w:snapToGrid w:val="0"/>
                <w:color w:val="000000"/>
                <w:kern w:val="0"/>
                <w:sz w:val="18"/>
                <w:szCs w:val="18"/>
              </w:rPr>
            </w:pPr>
            <w:r>
              <w:rPr>
                <w:rFonts w:ascii="宋体" w:hAnsi="宋体" w:eastAsia="宋体" w:cs="宋体"/>
                <w:spacing w:val="5"/>
                <w:sz w:val="18"/>
                <w:szCs w:val="18"/>
              </w:rPr>
              <w:t>财政部门</w:t>
            </w:r>
          </w:p>
        </w:tc>
        <w:tc>
          <w:tcPr>
            <w:tcW w:w="849"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58" w:line="222" w:lineRule="auto"/>
              <w:ind w:left="38" w:leftChars="0" w:right="47" w:rightChars="0" w:firstLine="40" w:firstLineChars="0"/>
              <w:rPr>
                <w:rFonts w:ascii="宋体" w:hAnsi="宋体" w:eastAsia="宋体" w:cs="宋体"/>
                <w:snapToGrid w:val="0"/>
                <w:color w:val="000000"/>
                <w:kern w:val="0"/>
                <w:sz w:val="18"/>
                <w:szCs w:val="18"/>
              </w:rPr>
            </w:pPr>
            <w:r>
              <w:rPr>
                <w:rFonts w:ascii="宋体" w:hAnsi="宋体" w:eastAsia="宋体" w:cs="宋体"/>
                <w:spacing w:val="-2"/>
                <w:sz w:val="18"/>
                <w:szCs w:val="18"/>
              </w:rPr>
              <w:t>代理记账机构</w:t>
            </w:r>
          </w:p>
        </w:tc>
        <w:tc>
          <w:tcPr>
            <w:tcW w:w="959"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58" w:line="222" w:lineRule="auto"/>
              <w:ind w:left="59" w:leftChars="0" w:right="86" w:rightChars="0" w:firstLine="80" w:firstLineChars="0"/>
              <w:rPr>
                <w:rFonts w:ascii="宋体" w:hAnsi="宋体" w:eastAsia="宋体" w:cs="宋体"/>
                <w:snapToGrid w:val="0"/>
                <w:color w:val="000000"/>
                <w:kern w:val="0"/>
                <w:sz w:val="18"/>
                <w:szCs w:val="18"/>
              </w:rPr>
            </w:pPr>
            <w:r>
              <w:rPr>
                <w:rFonts w:ascii="宋体" w:hAnsi="宋体" w:eastAsia="宋体" w:cs="宋体"/>
                <w:spacing w:val="-2"/>
                <w:sz w:val="18"/>
                <w:szCs w:val="18"/>
              </w:rPr>
              <w:t>旗县级财</w:t>
            </w:r>
            <w:r>
              <w:rPr>
                <w:rFonts w:ascii="宋体" w:hAnsi="宋体" w:eastAsia="宋体" w:cs="宋体"/>
                <w:spacing w:val="6"/>
                <w:sz w:val="18"/>
                <w:szCs w:val="18"/>
              </w:rPr>
              <w:t>政部门</w:t>
            </w:r>
          </w:p>
        </w:tc>
        <w:tc>
          <w:tcPr>
            <w:tcW w:w="73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58" w:line="243" w:lineRule="auto"/>
              <w:ind w:left="49" w:leftChars="0" w:right="125"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57" w:hRule="atLeast"/>
        </w:trPr>
        <w:tc>
          <w:tcPr>
            <w:tcW w:w="595"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before="59" w:line="183" w:lineRule="auto"/>
              <w:ind w:left="135"/>
              <w:rPr>
                <w:rFonts w:hint="default" w:ascii="宋体" w:hAnsi="宋体" w:eastAsia="宋体" w:cs="宋体"/>
                <w:sz w:val="18"/>
                <w:szCs w:val="18"/>
                <w:lang w:val="en-US" w:eastAsia="zh-CN"/>
              </w:rPr>
            </w:pPr>
            <w:r>
              <w:rPr>
                <w:rFonts w:hint="eastAsia" w:ascii="宋体" w:hAnsi="宋体" w:eastAsia="宋体" w:cs="宋体"/>
                <w:spacing w:val="-2"/>
                <w:sz w:val="18"/>
                <w:szCs w:val="18"/>
                <w:lang w:val="en-US" w:eastAsia="zh-CN"/>
              </w:rPr>
              <w:t>52</w:t>
            </w:r>
          </w:p>
        </w:tc>
        <w:tc>
          <w:tcPr>
            <w:tcW w:w="690"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8" w:line="239" w:lineRule="auto"/>
              <w:ind w:left="80" w:leftChars="0" w:right="32"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4"/>
                <w:sz w:val="18"/>
                <w:szCs w:val="18"/>
              </w:rPr>
              <w:t>住房和</w:t>
            </w:r>
            <w:r>
              <w:rPr>
                <w:rFonts w:ascii="宋体" w:hAnsi="宋体" w:eastAsia="宋体" w:cs="宋体"/>
                <w:spacing w:val="-3"/>
                <w:sz w:val="18"/>
                <w:szCs w:val="18"/>
              </w:rPr>
              <w:t>城乡建</w:t>
            </w:r>
            <w:r>
              <w:rPr>
                <w:rFonts w:ascii="宋体" w:hAnsi="宋体" w:eastAsia="宋体" w:cs="宋体"/>
                <w:spacing w:val="30"/>
                <w:sz w:val="18"/>
                <w:szCs w:val="18"/>
              </w:rPr>
              <w:t>设厅</w:t>
            </w:r>
          </w:p>
        </w:tc>
        <w:tc>
          <w:tcPr>
            <w:tcW w:w="1029"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9" w:line="219" w:lineRule="auto"/>
              <w:ind w:left="191" w:leftChars="0"/>
              <w:rPr>
                <w:rFonts w:ascii="宋体" w:hAnsi="宋体" w:eastAsia="宋体" w:cs="宋体"/>
                <w:snapToGrid w:val="0"/>
                <w:color w:val="000000"/>
                <w:kern w:val="0"/>
                <w:sz w:val="18"/>
                <w:szCs w:val="18"/>
              </w:rPr>
            </w:pPr>
            <w:r>
              <w:rPr>
                <w:rFonts w:ascii="宋体" w:hAnsi="宋体" w:eastAsia="宋体" w:cs="宋体"/>
                <w:spacing w:val="4"/>
                <w:sz w:val="18"/>
                <w:szCs w:val="18"/>
              </w:rPr>
              <w:t>住房证明</w:t>
            </w:r>
          </w:p>
        </w:tc>
        <w:tc>
          <w:tcPr>
            <w:tcW w:w="670"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55" w:line="253" w:lineRule="auto"/>
              <w:ind w:left="42" w:leftChars="0" w:firstLine="9" w:firstLineChars="0"/>
              <w:jc w:val="both"/>
              <w:rPr>
                <w:rFonts w:ascii="宋体" w:hAnsi="宋体" w:eastAsia="宋体" w:cs="宋体"/>
                <w:snapToGrid w:val="0"/>
                <w:color w:val="000000"/>
                <w:kern w:val="0"/>
                <w:sz w:val="17"/>
                <w:szCs w:val="17"/>
              </w:rPr>
            </w:pPr>
            <w:r>
              <w:rPr>
                <w:rFonts w:ascii="宋体" w:hAnsi="宋体" w:eastAsia="宋体" w:cs="宋体"/>
                <w:spacing w:val="7"/>
                <w:sz w:val="17"/>
                <w:szCs w:val="17"/>
              </w:rPr>
              <w:t>公租房</w:t>
            </w:r>
            <w:r>
              <w:rPr>
                <w:rFonts w:ascii="宋体" w:hAnsi="宋体" w:eastAsia="宋体" w:cs="宋体"/>
                <w:spacing w:val="-7"/>
                <w:sz w:val="17"/>
                <w:szCs w:val="17"/>
              </w:rPr>
              <w:t>承租、</w:t>
            </w:r>
            <w:r>
              <w:rPr>
                <w:rFonts w:ascii="宋体" w:hAnsi="宋体" w:eastAsia="宋体" w:cs="宋体"/>
                <w:spacing w:val="11"/>
                <w:sz w:val="17"/>
                <w:szCs w:val="17"/>
              </w:rPr>
              <w:t>租赁补</w:t>
            </w:r>
            <w:r>
              <w:rPr>
                <w:rFonts w:ascii="宋体" w:hAnsi="宋体" w:eastAsia="宋体" w:cs="宋体"/>
                <w:spacing w:val="3"/>
                <w:sz w:val="17"/>
                <w:szCs w:val="17"/>
              </w:rPr>
              <w:t>贴资格</w:t>
            </w:r>
            <w:r>
              <w:rPr>
                <w:rFonts w:ascii="宋体" w:hAnsi="宋体" w:eastAsia="宋体" w:cs="宋体"/>
                <w:sz w:val="17"/>
                <w:szCs w:val="17"/>
              </w:rPr>
              <w:t>确认</w:t>
            </w:r>
          </w:p>
        </w:tc>
        <w:tc>
          <w:tcPr>
            <w:tcW w:w="5945" w:type="dxa"/>
            <w:vAlign w:val="top"/>
          </w:tcPr>
          <w:p>
            <w:pPr>
              <w:spacing w:line="303" w:lineRule="auto"/>
              <w:rPr>
                <w:rFonts w:ascii="Arial"/>
                <w:sz w:val="21"/>
              </w:rPr>
            </w:pPr>
          </w:p>
          <w:p>
            <w:pPr>
              <w:spacing w:line="303" w:lineRule="auto"/>
              <w:rPr>
                <w:rFonts w:ascii="Arial"/>
                <w:sz w:val="21"/>
              </w:rPr>
            </w:pPr>
          </w:p>
          <w:p>
            <w:pPr>
              <w:spacing w:line="303" w:lineRule="auto"/>
              <w:rPr>
                <w:rFonts w:ascii="Arial"/>
                <w:sz w:val="21"/>
              </w:rPr>
            </w:pPr>
          </w:p>
          <w:p>
            <w:pPr>
              <w:spacing w:before="59" w:line="234" w:lineRule="auto"/>
              <w:ind w:left="62" w:right="33" w:firstLine="379"/>
              <w:rPr>
                <w:rFonts w:ascii="宋体" w:hAnsi="宋体" w:eastAsia="宋体" w:cs="宋体"/>
                <w:sz w:val="18"/>
                <w:szCs w:val="18"/>
              </w:rPr>
            </w:pPr>
            <w:r>
              <w:rPr>
                <w:rFonts w:ascii="宋体" w:hAnsi="宋体" w:eastAsia="宋体" w:cs="宋体"/>
                <w:spacing w:val="12"/>
                <w:sz w:val="18"/>
                <w:szCs w:val="18"/>
              </w:rPr>
              <w:t>【部门规章】《公共租赁住房管理办法》(住房</w:t>
            </w:r>
            <w:r>
              <w:rPr>
                <w:rFonts w:ascii="宋体" w:hAnsi="宋体" w:eastAsia="宋体" w:cs="宋体"/>
                <w:spacing w:val="11"/>
                <w:sz w:val="18"/>
                <w:szCs w:val="18"/>
              </w:rPr>
              <w:t>和城乡建设部令第</w:t>
            </w:r>
            <w:r>
              <w:rPr>
                <w:rFonts w:ascii="宋体" w:hAnsi="宋体" w:eastAsia="宋体" w:cs="宋体"/>
                <w:spacing w:val="7"/>
                <w:sz w:val="18"/>
                <w:szCs w:val="18"/>
              </w:rPr>
              <w:t>11号)第七条申请公共租赁住房，应当符合以下条件：(一)在本地</w:t>
            </w:r>
            <w:r>
              <w:rPr>
                <w:rFonts w:ascii="宋体" w:hAnsi="宋体" w:eastAsia="宋体" w:cs="宋体"/>
                <w:spacing w:val="1"/>
                <w:sz w:val="18"/>
                <w:szCs w:val="18"/>
              </w:rPr>
              <w:t>无住房或者住房面积低于规定标准；(二)收入、财产低于规定标准；</w:t>
            </w:r>
          </w:p>
          <w:p>
            <w:pPr>
              <w:spacing w:before="25" w:line="219" w:lineRule="auto"/>
              <w:ind w:left="62" w:leftChars="0"/>
              <w:rPr>
                <w:rFonts w:ascii="宋体" w:hAnsi="宋体" w:eastAsia="宋体" w:cs="宋体"/>
                <w:snapToGrid w:val="0"/>
                <w:color w:val="000000"/>
                <w:kern w:val="0"/>
                <w:sz w:val="18"/>
                <w:szCs w:val="18"/>
              </w:rPr>
            </w:pPr>
            <w:r>
              <w:rPr>
                <w:rFonts w:ascii="宋体" w:hAnsi="宋体" w:eastAsia="宋体" w:cs="宋体"/>
                <w:spacing w:val="11"/>
                <w:sz w:val="18"/>
                <w:szCs w:val="18"/>
              </w:rPr>
              <w:t>(三)申请人为外来务工人员的，在本地稳定就业达到规定年限。</w:t>
            </w:r>
          </w:p>
        </w:tc>
        <w:tc>
          <w:tcPr>
            <w:tcW w:w="89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58" w:line="219" w:lineRule="auto"/>
              <w:ind w:left="36" w:leftChars="0"/>
              <w:rPr>
                <w:rFonts w:ascii="宋体" w:hAnsi="宋体" w:eastAsia="宋体" w:cs="宋体"/>
                <w:snapToGrid w:val="0"/>
                <w:color w:val="000000"/>
                <w:kern w:val="0"/>
                <w:sz w:val="18"/>
                <w:szCs w:val="18"/>
              </w:rPr>
            </w:pPr>
            <w:r>
              <w:rPr>
                <w:rFonts w:ascii="宋体" w:hAnsi="宋体" w:eastAsia="宋体" w:cs="宋体"/>
                <w:spacing w:val="3"/>
                <w:sz w:val="18"/>
                <w:szCs w:val="18"/>
              </w:rPr>
              <w:t>部门规章</w:t>
            </w:r>
          </w:p>
        </w:tc>
        <w:tc>
          <w:tcPr>
            <w:tcW w:w="819" w:type="dxa"/>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before="58" w:line="233" w:lineRule="auto"/>
              <w:ind w:left="67" w:leftChars="0"/>
              <w:rPr>
                <w:rFonts w:ascii="宋体" w:hAnsi="宋体" w:eastAsia="宋体" w:cs="宋体"/>
                <w:snapToGrid w:val="0"/>
                <w:color w:val="000000"/>
                <w:kern w:val="0"/>
                <w:sz w:val="18"/>
                <w:szCs w:val="18"/>
              </w:rPr>
            </w:pPr>
            <w:r>
              <w:rPr>
                <w:rFonts w:ascii="宋体" w:hAnsi="宋体" w:eastAsia="宋体" w:cs="宋体"/>
                <w:spacing w:val="-2"/>
                <w:sz w:val="18"/>
                <w:szCs w:val="18"/>
              </w:rPr>
              <w:t>住房保障</w:t>
            </w:r>
            <w:r>
              <w:rPr>
                <w:rFonts w:ascii="宋体" w:hAnsi="宋体" w:eastAsia="宋体" w:cs="宋体"/>
                <w:spacing w:val="5"/>
                <w:sz w:val="18"/>
                <w:szCs w:val="18"/>
              </w:rPr>
              <w:t>管理部门</w:t>
            </w:r>
          </w:p>
        </w:tc>
        <w:tc>
          <w:tcPr>
            <w:tcW w:w="849" w:type="dxa"/>
            <w:vAlign w:val="top"/>
          </w:tcPr>
          <w:p>
            <w:pPr>
              <w:spacing w:line="276" w:lineRule="auto"/>
              <w:rPr>
                <w:rFonts w:ascii="Arial"/>
                <w:sz w:val="21"/>
              </w:rPr>
            </w:pPr>
          </w:p>
          <w:p>
            <w:pPr>
              <w:spacing w:line="276" w:lineRule="auto"/>
              <w:rPr>
                <w:rFonts w:ascii="Arial"/>
                <w:sz w:val="21"/>
              </w:rPr>
            </w:pPr>
          </w:p>
          <w:p>
            <w:pPr>
              <w:spacing w:before="58"/>
              <w:ind w:left="88" w:right="17"/>
              <w:jc w:val="both"/>
              <w:rPr>
                <w:rFonts w:ascii="宋体" w:hAnsi="宋体" w:eastAsia="宋体" w:cs="宋体"/>
                <w:sz w:val="18"/>
                <w:szCs w:val="18"/>
              </w:rPr>
            </w:pPr>
            <w:r>
              <w:rPr>
                <w:rFonts w:ascii="宋体" w:hAnsi="宋体" w:eastAsia="宋体" w:cs="宋体"/>
                <w:spacing w:val="2"/>
                <w:sz w:val="18"/>
                <w:szCs w:val="18"/>
              </w:rPr>
              <w:t>出具房屋</w:t>
            </w:r>
            <w:r>
              <w:rPr>
                <w:rFonts w:ascii="宋体" w:hAnsi="宋体" w:eastAsia="宋体" w:cs="宋体"/>
                <w:spacing w:val="-2"/>
                <w:sz w:val="18"/>
                <w:szCs w:val="18"/>
              </w:rPr>
              <w:t>权属证书</w:t>
            </w:r>
            <w:r>
              <w:rPr>
                <w:rFonts w:ascii="宋体" w:hAnsi="宋体" w:eastAsia="宋体" w:cs="宋体"/>
                <w:spacing w:val="2"/>
                <w:sz w:val="18"/>
                <w:szCs w:val="18"/>
              </w:rPr>
              <w:t>或不动产登记证书</w:t>
            </w:r>
            <w:r>
              <w:rPr>
                <w:rFonts w:ascii="宋体" w:hAnsi="宋体" w:eastAsia="宋体" w:cs="宋体"/>
                <w:spacing w:val="3"/>
                <w:sz w:val="18"/>
                <w:szCs w:val="18"/>
              </w:rPr>
              <w:t>或其他房</w:t>
            </w:r>
            <w:r>
              <w:rPr>
                <w:rFonts w:ascii="宋体" w:hAnsi="宋体" w:eastAsia="宋体" w:cs="宋体"/>
                <w:spacing w:val="-2"/>
                <w:sz w:val="18"/>
                <w:szCs w:val="18"/>
              </w:rPr>
              <w:t>产证明单</w:t>
            </w:r>
          </w:p>
          <w:p>
            <w:pPr>
              <w:spacing w:before="7" w:line="221" w:lineRule="auto"/>
              <w:ind w:left="298" w:leftChars="0"/>
              <w:rPr>
                <w:rFonts w:ascii="宋体" w:hAnsi="宋体" w:eastAsia="宋体" w:cs="宋体"/>
                <w:snapToGrid w:val="0"/>
                <w:color w:val="000000"/>
                <w:kern w:val="0"/>
                <w:sz w:val="18"/>
                <w:szCs w:val="18"/>
              </w:rPr>
            </w:pPr>
            <w:r>
              <w:rPr>
                <w:rFonts w:ascii="宋体" w:hAnsi="宋体" w:eastAsia="宋体" w:cs="宋体"/>
                <w:sz w:val="18"/>
                <w:szCs w:val="18"/>
              </w:rPr>
              <w:t>位</w:t>
            </w:r>
          </w:p>
        </w:tc>
        <w:tc>
          <w:tcPr>
            <w:tcW w:w="959"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before="58" w:line="239" w:lineRule="auto"/>
              <w:ind w:left="69" w:leftChars="0" w:right="69" w:rightChars="0"/>
              <w:jc w:val="both"/>
              <w:rPr>
                <w:rFonts w:ascii="宋体" w:hAnsi="宋体" w:eastAsia="宋体" w:cs="宋体"/>
                <w:snapToGrid w:val="0"/>
                <w:color w:val="000000"/>
                <w:kern w:val="0"/>
                <w:sz w:val="18"/>
                <w:szCs w:val="18"/>
              </w:rPr>
            </w:pPr>
            <w:r>
              <w:rPr>
                <w:rFonts w:ascii="宋体" w:hAnsi="宋体" w:eastAsia="宋体" w:cs="宋体"/>
                <w:spacing w:val="22"/>
                <w:sz w:val="18"/>
                <w:szCs w:val="18"/>
              </w:rPr>
              <w:t>盟市级、</w:t>
            </w:r>
            <w:r>
              <w:rPr>
                <w:rFonts w:ascii="宋体" w:hAnsi="宋体" w:eastAsia="宋体" w:cs="宋体"/>
                <w:spacing w:val="-2"/>
                <w:sz w:val="18"/>
                <w:szCs w:val="18"/>
              </w:rPr>
              <w:t>旗县级住</w:t>
            </w:r>
            <w:r>
              <w:rPr>
                <w:rFonts w:ascii="宋体" w:hAnsi="宋体" w:eastAsia="宋体" w:cs="宋体"/>
                <w:spacing w:val="6"/>
                <w:sz w:val="18"/>
                <w:szCs w:val="18"/>
              </w:rPr>
              <w:t>房和城乡</w:t>
            </w:r>
            <w:r>
              <w:rPr>
                <w:rFonts w:ascii="宋体" w:hAnsi="宋体" w:eastAsia="宋体" w:cs="宋体"/>
                <w:spacing w:val="5"/>
                <w:sz w:val="18"/>
                <w:szCs w:val="18"/>
              </w:rPr>
              <w:t>建设部门</w:t>
            </w:r>
          </w:p>
        </w:tc>
        <w:tc>
          <w:tcPr>
            <w:tcW w:w="735"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58" w:line="239" w:lineRule="auto"/>
              <w:ind w:left="70" w:leftChars="0" w:right="104"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22" w:hRule="atLeast"/>
        </w:trPr>
        <w:tc>
          <w:tcPr>
            <w:tcW w:w="595" w:type="dxa"/>
            <w:vAlign w:val="top"/>
          </w:tcPr>
          <w:p>
            <w:pPr>
              <w:spacing w:before="59" w:line="183" w:lineRule="auto"/>
              <w:ind w:left="135"/>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53</w:t>
            </w:r>
          </w:p>
        </w:tc>
        <w:tc>
          <w:tcPr>
            <w:tcW w:w="690" w:type="dxa"/>
            <w:vAlign w:val="top"/>
          </w:tcPr>
          <w:p>
            <w:pPr>
              <w:spacing w:line="349" w:lineRule="auto"/>
              <w:rPr>
                <w:rFonts w:ascii="Arial"/>
                <w:sz w:val="21"/>
              </w:rPr>
            </w:pPr>
          </w:p>
          <w:p>
            <w:pPr>
              <w:spacing w:line="350" w:lineRule="auto"/>
              <w:rPr>
                <w:rFonts w:ascii="Arial"/>
                <w:sz w:val="21"/>
              </w:rPr>
            </w:pPr>
          </w:p>
          <w:p>
            <w:pPr>
              <w:spacing w:before="59" w:line="219" w:lineRule="auto"/>
              <w:ind w:left="59"/>
              <w:rPr>
                <w:rFonts w:ascii="宋体" w:hAnsi="宋体" w:eastAsia="宋体" w:cs="宋体"/>
                <w:sz w:val="18"/>
                <w:szCs w:val="18"/>
              </w:rPr>
            </w:pPr>
            <w:r>
              <w:rPr>
                <w:rFonts w:ascii="宋体" w:hAnsi="宋体" w:eastAsia="宋体" w:cs="宋体"/>
                <w:spacing w:val="3"/>
                <w:sz w:val="18"/>
                <w:szCs w:val="18"/>
              </w:rPr>
              <w:t>内蒙古</w:t>
            </w:r>
          </w:p>
          <w:p>
            <w:pPr>
              <w:spacing w:before="16" w:line="220" w:lineRule="auto"/>
              <w:ind w:left="59"/>
              <w:rPr>
                <w:rFonts w:ascii="宋体" w:hAnsi="宋体" w:eastAsia="宋体" w:cs="宋体"/>
                <w:sz w:val="18"/>
                <w:szCs w:val="18"/>
              </w:rPr>
            </w:pPr>
            <w:r>
              <w:rPr>
                <w:rFonts w:ascii="宋体" w:hAnsi="宋体" w:eastAsia="宋体" w:cs="宋体"/>
                <w:spacing w:val="5"/>
                <w:sz w:val="18"/>
                <w:szCs w:val="18"/>
              </w:rPr>
              <w:t>自治区</w:t>
            </w:r>
          </w:p>
          <w:p>
            <w:pPr>
              <w:spacing w:before="25" w:line="220" w:lineRule="auto"/>
              <w:ind w:left="59"/>
              <w:rPr>
                <w:rFonts w:ascii="宋体" w:hAnsi="宋体" w:eastAsia="宋体" w:cs="宋体"/>
                <w:sz w:val="18"/>
                <w:szCs w:val="18"/>
              </w:rPr>
            </w:pPr>
            <w:r>
              <w:rPr>
                <w:rFonts w:ascii="宋体" w:hAnsi="宋体" w:eastAsia="宋体" w:cs="宋体"/>
                <w:spacing w:val="4"/>
                <w:sz w:val="18"/>
                <w:szCs w:val="18"/>
              </w:rPr>
              <w:t>住房和</w:t>
            </w:r>
          </w:p>
          <w:p>
            <w:pPr>
              <w:spacing w:before="15" w:line="219" w:lineRule="auto"/>
              <w:ind w:left="59"/>
              <w:rPr>
                <w:rFonts w:ascii="宋体" w:hAnsi="宋体" w:eastAsia="宋体" w:cs="宋体"/>
                <w:sz w:val="18"/>
                <w:szCs w:val="18"/>
              </w:rPr>
            </w:pPr>
            <w:r>
              <w:rPr>
                <w:rFonts w:ascii="宋体" w:hAnsi="宋体" w:eastAsia="宋体" w:cs="宋体"/>
                <w:spacing w:val="-2"/>
                <w:sz w:val="18"/>
                <w:szCs w:val="18"/>
              </w:rPr>
              <w:t>城乡建</w:t>
            </w:r>
          </w:p>
          <w:p>
            <w:pPr>
              <w:spacing w:before="37" w:line="221" w:lineRule="auto"/>
              <w:ind w:left="149" w:leftChars="0"/>
              <w:rPr>
                <w:rFonts w:ascii="宋体" w:hAnsi="宋体" w:eastAsia="宋体" w:cs="宋体"/>
                <w:snapToGrid w:val="0"/>
                <w:color w:val="000000"/>
                <w:kern w:val="0"/>
                <w:sz w:val="18"/>
                <w:szCs w:val="18"/>
              </w:rPr>
            </w:pPr>
            <w:r>
              <w:rPr>
                <w:rFonts w:ascii="宋体" w:hAnsi="宋体" w:eastAsia="宋体" w:cs="宋体"/>
                <w:spacing w:val="-3"/>
                <w:sz w:val="18"/>
                <w:szCs w:val="18"/>
              </w:rPr>
              <w:t>设厅</w:t>
            </w:r>
          </w:p>
        </w:tc>
        <w:tc>
          <w:tcPr>
            <w:tcW w:w="1029"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58" w:line="219" w:lineRule="auto"/>
              <w:ind w:left="150" w:leftChars="0"/>
              <w:rPr>
                <w:rFonts w:ascii="宋体" w:hAnsi="宋体" w:eastAsia="宋体" w:cs="宋体"/>
                <w:snapToGrid w:val="0"/>
                <w:color w:val="000000"/>
                <w:kern w:val="0"/>
                <w:sz w:val="18"/>
                <w:szCs w:val="18"/>
              </w:rPr>
            </w:pPr>
            <w:r>
              <w:rPr>
                <w:rFonts w:ascii="宋体" w:hAnsi="宋体" w:eastAsia="宋体" w:cs="宋体"/>
                <w:spacing w:val="4"/>
                <w:sz w:val="18"/>
                <w:szCs w:val="18"/>
              </w:rPr>
              <w:t>收入证明</w:t>
            </w:r>
          </w:p>
        </w:tc>
        <w:tc>
          <w:tcPr>
            <w:tcW w:w="670" w:type="dxa"/>
            <w:vAlign w:val="top"/>
          </w:tcPr>
          <w:p>
            <w:pPr>
              <w:spacing w:line="345" w:lineRule="auto"/>
              <w:rPr>
                <w:rFonts w:ascii="Arial"/>
                <w:sz w:val="21"/>
              </w:rPr>
            </w:pPr>
          </w:p>
          <w:p>
            <w:pPr>
              <w:spacing w:line="346" w:lineRule="auto"/>
              <w:rPr>
                <w:rFonts w:ascii="Arial"/>
                <w:sz w:val="21"/>
              </w:rPr>
            </w:pPr>
          </w:p>
          <w:p>
            <w:pPr>
              <w:spacing w:before="55" w:line="253" w:lineRule="auto"/>
              <w:ind w:left="21" w:leftChars="0"/>
              <w:jc w:val="both"/>
              <w:rPr>
                <w:rFonts w:ascii="宋体" w:hAnsi="宋体" w:eastAsia="宋体" w:cs="宋体"/>
                <w:snapToGrid w:val="0"/>
                <w:color w:val="000000"/>
                <w:kern w:val="0"/>
                <w:sz w:val="17"/>
                <w:szCs w:val="17"/>
              </w:rPr>
            </w:pPr>
            <w:r>
              <w:rPr>
                <w:rFonts w:ascii="宋体" w:hAnsi="宋体" w:eastAsia="宋体" w:cs="宋体"/>
                <w:spacing w:val="13"/>
                <w:sz w:val="17"/>
                <w:szCs w:val="17"/>
              </w:rPr>
              <w:t>公租房</w:t>
            </w:r>
            <w:r>
              <w:rPr>
                <w:rFonts w:ascii="宋体" w:hAnsi="宋体" w:eastAsia="宋体" w:cs="宋体"/>
                <w:spacing w:val="-5"/>
                <w:sz w:val="17"/>
                <w:szCs w:val="17"/>
              </w:rPr>
              <w:t>承租、</w:t>
            </w:r>
            <w:r>
              <w:rPr>
                <w:rFonts w:ascii="宋体" w:hAnsi="宋体" w:eastAsia="宋体" w:cs="宋体"/>
                <w:spacing w:val="13"/>
                <w:sz w:val="17"/>
                <w:szCs w:val="17"/>
              </w:rPr>
              <w:t>租赁补</w:t>
            </w:r>
            <w:r>
              <w:rPr>
                <w:rFonts w:ascii="宋体" w:hAnsi="宋体" w:eastAsia="宋体" w:cs="宋体"/>
                <w:spacing w:val="5"/>
                <w:sz w:val="17"/>
                <w:szCs w:val="17"/>
              </w:rPr>
              <w:t>贴资格确认</w:t>
            </w:r>
          </w:p>
        </w:tc>
        <w:tc>
          <w:tcPr>
            <w:tcW w:w="5945"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58" w:line="234" w:lineRule="auto"/>
              <w:ind w:left="62" w:right="62" w:firstLine="359"/>
              <w:jc w:val="both"/>
              <w:rPr>
                <w:rFonts w:ascii="宋体" w:hAnsi="宋体" w:eastAsia="宋体" w:cs="宋体"/>
                <w:sz w:val="18"/>
                <w:szCs w:val="18"/>
              </w:rPr>
            </w:pPr>
            <w:r>
              <w:rPr>
                <w:rFonts w:ascii="宋体" w:hAnsi="宋体" w:eastAsia="宋体" w:cs="宋体"/>
                <w:spacing w:val="12"/>
                <w:sz w:val="18"/>
                <w:szCs w:val="18"/>
              </w:rPr>
              <w:t>【部门规章】《公共租赁住房管理办法》(住房</w:t>
            </w:r>
            <w:r>
              <w:rPr>
                <w:rFonts w:ascii="宋体" w:hAnsi="宋体" w:eastAsia="宋体" w:cs="宋体"/>
                <w:spacing w:val="11"/>
                <w:sz w:val="18"/>
                <w:szCs w:val="18"/>
              </w:rPr>
              <w:t>和城乡建设部令第</w:t>
            </w:r>
            <w:r>
              <w:rPr>
                <w:rFonts w:ascii="宋体" w:hAnsi="宋体" w:eastAsia="宋体" w:cs="宋体"/>
                <w:spacing w:val="8"/>
                <w:sz w:val="18"/>
                <w:szCs w:val="18"/>
              </w:rPr>
              <w:t>11号)第七条申请公共租赁住房，应当符合以下条件：</w:t>
            </w:r>
            <w:r>
              <w:rPr>
                <w:rFonts w:ascii="宋体" w:hAnsi="宋体" w:eastAsia="宋体" w:cs="宋体"/>
                <w:spacing w:val="7"/>
                <w:sz w:val="18"/>
                <w:szCs w:val="18"/>
              </w:rPr>
              <w:t>(一)在本地</w:t>
            </w:r>
            <w:r>
              <w:rPr>
                <w:rFonts w:ascii="宋体" w:hAnsi="宋体" w:eastAsia="宋体" w:cs="宋体"/>
                <w:spacing w:val="1"/>
                <w:sz w:val="18"/>
                <w:szCs w:val="18"/>
              </w:rPr>
              <w:t>无住房或者住房面积低于规定标准；(二)收入、财产低于规定标准；</w:t>
            </w:r>
          </w:p>
          <w:p>
            <w:pPr>
              <w:spacing w:before="15" w:line="219" w:lineRule="auto"/>
              <w:ind w:left="62" w:leftChars="0"/>
              <w:rPr>
                <w:rFonts w:ascii="宋体" w:hAnsi="宋体" w:eastAsia="宋体" w:cs="宋体"/>
                <w:snapToGrid w:val="0"/>
                <w:color w:val="000000"/>
                <w:kern w:val="0"/>
                <w:sz w:val="18"/>
                <w:szCs w:val="18"/>
              </w:rPr>
            </w:pPr>
            <w:r>
              <w:rPr>
                <w:rFonts w:ascii="宋体" w:hAnsi="宋体" w:eastAsia="宋体" w:cs="宋体"/>
                <w:spacing w:val="12"/>
                <w:sz w:val="18"/>
                <w:szCs w:val="18"/>
              </w:rPr>
              <w:t>(三)申请人为外来务工人员的，在本地稳定就业达到规定年限。</w:t>
            </w:r>
          </w:p>
        </w:tc>
        <w:tc>
          <w:tcPr>
            <w:tcW w:w="899" w:type="dxa"/>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59" w:line="219" w:lineRule="auto"/>
              <w:ind w:left="47" w:leftChars="0"/>
              <w:rPr>
                <w:rFonts w:ascii="宋体" w:hAnsi="宋体" w:eastAsia="宋体" w:cs="宋体"/>
                <w:snapToGrid w:val="0"/>
                <w:color w:val="000000"/>
                <w:kern w:val="0"/>
                <w:sz w:val="18"/>
                <w:szCs w:val="18"/>
              </w:rPr>
            </w:pPr>
            <w:r>
              <w:rPr>
                <w:rFonts w:ascii="宋体" w:hAnsi="宋体" w:eastAsia="宋体" w:cs="宋体"/>
                <w:spacing w:val="3"/>
                <w:sz w:val="18"/>
                <w:szCs w:val="18"/>
              </w:rPr>
              <w:t>部门规章</w:t>
            </w:r>
          </w:p>
        </w:tc>
        <w:tc>
          <w:tcPr>
            <w:tcW w:w="819"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9" w:line="238" w:lineRule="auto"/>
              <w:ind w:left="68" w:leftChars="0" w:right="19" w:rightChars="0"/>
              <w:rPr>
                <w:rFonts w:ascii="宋体" w:hAnsi="宋体" w:eastAsia="宋体" w:cs="宋体"/>
                <w:snapToGrid w:val="0"/>
                <w:color w:val="000000"/>
                <w:kern w:val="0"/>
                <w:sz w:val="18"/>
                <w:szCs w:val="18"/>
              </w:rPr>
            </w:pPr>
            <w:r>
              <w:rPr>
                <w:rFonts w:ascii="宋体" w:hAnsi="宋体" w:eastAsia="宋体" w:cs="宋体"/>
                <w:spacing w:val="-2"/>
                <w:sz w:val="18"/>
                <w:szCs w:val="18"/>
              </w:rPr>
              <w:t>住房保障</w:t>
            </w:r>
            <w:r>
              <w:rPr>
                <w:rFonts w:ascii="宋体" w:hAnsi="宋体" w:eastAsia="宋体" w:cs="宋体"/>
                <w:spacing w:val="5"/>
                <w:sz w:val="18"/>
                <w:szCs w:val="18"/>
              </w:rPr>
              <w:t>管理部门</w:t>
            </w:r>
          </w:p>
        </w:tc>
        <w:tc>
          <w:tcPr>
            <w:tcW w:w="849" w:type="dxa"/>
            <w:vAlign w:val="top"/>
          </w:tcPr>
          <w:p>
            <w:pPr>
              <w:spacing w:before="272" w:line="220" w:lineRule="auto"/>
              <w:ind w:left="59"/>
              <w:rPr>
                <w:rFonts w:ascii="宋体" w:hAnsi="宋体" w:eastAsia="宋体" w:cs="宋体"/>
                <w:sz w:val="18"/>
                <w:szCs w:val="18"/>
              </w:rPr>
            </w:pPr>
            <w:r>
              <w:rPr>
                <w:rFonts w:ascii="宋体" w:hAnsi="宋体" w:eastAsia="宋体" w:cs="宋体"/>
                <w:spacing w:val="-2"/>
                <w:sz w:val="18"/>
                <w:szCs w:val="18"/>
              </w:rPr>
              <w:t>用人单位</w:t>
            </w:r>
          </w:p>
          <w:p>
            <w:pPr>
              <w:spacing w:before="25" w:line="220" w:lineRule="auto"/>
              <w:ind w:left="59"/>
              <w:rPr>
                <w:rFonts w:ascii="宋体" w:hAnsi="宋体" w:eastAsia="宋体" w:cs="宋体"/>
                <w:sz w:val="18"/>
                <w:szCs w:val="18"/>
              </w:rPr>
            </w:pPr>
            <w:r>
              <w:rPr>
                <w:rFonts w:ascii="宋体" w:hAnsi="宋体" w:eastAsia="宋体" w:cs="宋体"/>
                <w:sz w:val="18"/>
                <w:szCs w:val="18"/>
              </w:rPr>
              <w:t>、公积金</w:t>
            </w:r>
          </w:p>
          <w:p>
            <w:pPr>
              <w:spacing w:before="45" w:line="219" w:lineRule="auto"/>
              <w:ind w:left="59"/>
              <w:rPr>
                <w:rFonts w:ascii="宋体" w:hAnsi="宋体" w:eastAsia="宋体" w:cs="宋体"/>
                <w:sz w:val="18"/>
                <w:szCs w:val="18"/>
              </w:rPr>
            </w:pPr>
            <w:r>
              <w:rPr>
                <w:rFonts w:ascii="宋体" w:hAnsi="宋体" w:eastAsia="宋体" w:cs="宋体"/>
                <w:spacing w:val="1"/>
                <w:sz w:val="18"/>
                <w:szCs w:val="18"/>
              </w:rPr>
              <w:t>中心、社</w:t>
            </w:r>
          </w:p>
          <w:p>
            <w:pPr>
              <w:spacing w:before="15" w:line="219" w:lineRule="auto"/>
              <w:ind w:left="59"/>
              <w:rPr>
                <w:rFonts w:ascii="宋体" w:hAnsi="宋体" w:eastAsia="宋体" w:cs="宋体"/>
                <w:sz w:val="18"/>
                <w:szCs w:val="18"/>
              </w:rPr>
            </w:pPr>
            <w:r>
              <w:rPr>
                <w:rFonts w:ascii="宋体" w:hAnsi="宋体" w:eastAsia="宋体" w:cs="宋体"/>
                <w:spacing w:val="-2"/>
                <w:sz w:val="18"/>
                <w:szCs w:val="18"/>
              </w:rPr>
              <w:t>保经办机</w:t>
            </w:r>
          </w:p>
          <w:p>
            <w:pPr>
              <w:spacing w:before="28" w:line="220" w:lineRule="auto"/>
              <w:ind w:left="59"/>
              <w:rPr>
                <w:rFonts w:ascii="宋体" w:hAnsi="宋体" w:eastAsia="宋体" w:cs="宋体"/>
                <w:sz w:val="18"/>
                <w:szCs w:val="18"/>
              </w:rPr>
            </w:pPr>
            <w:r>
              <w:rPr>
                <w:rFonts w:ascii="宋体" w:hAnsi="宋体" w:eastAsia="宋体" w:cs="宋体"/>
                <w:spacing w:val="-2"/>
                <w:sz w:val="18"/>
                <w:szCs w:val="18"/>
              </w:rPr>
              <w:t>构、居住</w:t>
            </w:r>
          </w:p>
          <w:p>
            <w:pPr>
              <w:spacing w:before="15" w:line="220" w:lineRule="auto"/>
              <w:ind w:left="59"/>
              <w:rPr>
                <w:rFonts w:ascii="宋体" w:hAnsi="宋体" w:eastAsia="宋体" w:cs="宋体"/>
                <w:sz w:val="18"/>
                <w:szCs w:val="18"/>
              </w:rPr>
            </w:pPr>
            <w:r>
              <w:rPr>
                <w:rFonts w:ascii="宋体" w:hAnsi="宋体" w:eastAsia="宋体" w:cs="宋体"/>
                <w:spacing w:val="3"/>
                <w:sz w:val="18"/>
                <w:szCs w:val="18"/>
              </w:rPr>
              <w:t>所在地区</w:t>
            </w:r>
          </w:p>
          <w:p>
            <w:pPr>
              <w:spacing w:before="25" w:line="219" w:lineRule="auto"/>
              <w:ind w:left="59"/>
              <w:rPr>
                <w:rFonts w:ascii="宋体" w:hAnsi="宋体" w:eastAsia="宋体" w:cs="宋体"/>
                <w:sz w:val="18"/>
                <w:szCs w:val="18"/>
              </w:rPr>
            </w:pPr>
            <w:r>
              <w:rPr>
                <w:rFonts w:ascii="宋体" w:hAnsi="宋体" w:eastAsia="宋体" w:cs="宋体"/>
                <w:spacing w:val="-2"/>
                <w:sz w:val="18"/>
                <w:szCs w:val="18"/>
              </w:rPr>
              <w:t>社区、税</w:t>
            </w:r>
          </w:p>
          <w:p>
            <w:pPr>
              <w:spacing w:before="25" w:line="219" w:lineRule="auto"/>
              <w:ind w:left="59"/>
              <w:rPr>
                <w:rFonts w:ascii="宋体" w:hAnsi="宋体" w:eastAsia="宋体" w:cs="宋体"/>
                <w:sz w:val="18"/>
                <w:szCs w:val="18"/>
              </w:rPr>
            </w:pPr>
            <w:r>
              <w:rPr>
                <w:rFonts w:ascii="宋体" w:hAnsi="宋体" w:eastAsia="宋体" w:cs="宋体"/>
                <w:spacing w:val="-2"/>
                <w:sz w:val="18"/>
                <w:szCs w:val="18"/>
              </w:rPr>
              <w:t>务经办机</w:t>
            </w:r>
          </w:p>
          <w:p>
            <w:pPr>
              <w:spacing w:before="8" w:line="220" w:lineRule="auto"/>
              <w:ind w:left="239" w:leftChars="0"/>
              <w:rPr>
                <w:rFonts w:ascii="宋体" w:hAnsi="宋体" w:eastAsia="宋体" w:cs="宋体"/>
                <w:snapToGrid w:val="0"/>
                <w:color w:val="000000"/>
                <w:kern w:val="0"/>
                <w:sz w:val="18"/>
                <w:szCs w:val="18"/>
              </w:rPr>
            </w:pPr>
            <w:r>
              <w:rPr>
                <w:rFonts w:ascii="宋体" w:hAnsi="宋体" w:eastAsia="宋体" w:cs="宋体"/>
                <w:spacing w:val="-5"/>
                <w:sz w:val="18"/>
                <w:szCs w:val="18"/>
              </w:rPr>
              <w:t>构。</w:t>
            </w:r>
          </w:p>
        </w:tc>
        <w:tc>
          <w:tcPr>
            <w:tcW w:w="959"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59" w:line="232" w:lineRule="auto"/>
              <w:ind w:left="49" w:leftChars="0" w:right="89" w:rightChars="0"/>
              <w:jc w:val="both"/>
              <w:rPr>
                <w:rFonts w:ascii="宋体" w:hAnsi="宋体" w:eastAsia="宋体" w:cs="宋体"/>
                <w:snapToGrid w:val="0"/>
                <w:color w:val="000000"/>
                <w:kern w:val="0"/>
                <w:sz w:val="18"/>
                <w:szCs w:val="18"/>
              </w:rPr>
            </w:pPr>
            <w:r>
              <w:rPr>
                <w:rFonts w:ascii="宋体" w:hAnsi="宋体" w:eastAsia="宋体" w:cs="宋体"/>
                <w:spacing w:val="22"/>
                <w:sz w:val="18"/>
                <w:szCs w:val="18"/>
              </w:rPr>
              <w:t>盟市级、</w:t>
            </w:r>
            <w:r>
              <w:rPr>
                <w:rFonts w:ascii="宋体" w:hAnsi="宋体" w:eastAsia="宋体" w:cs="宋体"/>
                <w:spacing w:val="-2"/>
                <w:sz w:val="18"/>
                <w:szCs w:val="18"/>
              </w:rPr>
              <w:t>旗县级住</w:t>
            </w:r>
            <w:r>
              <w:rPr>
                <w:rFonts w:ascii="宋体" w:hAnsi="宋体" w:eastAsia="宋体" w:cs="宋体"/>
                <w:spacing w:val="6"/>
                <w:sz w:val="18"/>
                <w:szCs w:val="18"/>
              </w:rPr>
              <w:t>房和城乡</w:t>
            </w:r>
            <w:r>
              <w:rPr>
                <w:rFonts w:ascii="宋体" w:hAnsi="宋体" w:eastAsia="宋体" w:cs="宋体"/>
                <w:spacing w:val="5"/>
                <w:sz w:val="18"/>
                <w:szCs w:val="18"/>
              </w:rPr>
              <w:t>建设部门</w:t>
            </w:r>
          </w:p>
        </w:tc>
        <w:tc>
          <w:tcPr>
            <w:tcW w:w="735" w:type="dxa"/>
            <w:vAlign w:val="top"/>
          </w:tcPr>
          <w:p>
            <w:pPr>
              <w:spacing w:line="349" w:lineRule="auto"/>
              <w:rPr>
                <w:rFonts w:ascii="Arial"/>
                <w:sz w:val="21"/>
              </w:rPr>
            </w:pPr>
          </w:p>
          <w:p>
            <w:pPr>
              <w:spacing w:line="350" w:lineRule="auto"/>
              <w:rPr>
                <w:rFonts w:ascii="Arial"/>
                <w:sz w:val="21"/>
              </w:rPr>
            </w:pPr>
          </w:p>
          <w:p>
            <w:pPr>
              <w:spacing w:before="58" w:line="239" w:lineRule="auto"/>
              <w:ind w:left="50" w:leftChars="0" w:right="134"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22" w:hRule="atLeast"/>
        </w:trPr>
        <w:tc>
          <w:tcPr>
            <w:tcW w:w="595" w:type="dxa"/>
            <w:vAlign w:val="top"/>
          </w:tcPr>
          <w:p>
            <w:pPr>
              <w:spacing w:before="59" w:line="183" w:lineRule="auto"/>
              <w:ind w:left="135"/>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54</w:t>
            </w:r>
          </w:p>
        </w:tc>
        <w:tc>
          <w:tcPr>
            <w:tcW w:w="690" w:type="dxa"/>
            <w:vAlign w:val="top"/>
          </w:tcPr>
          <w:p>
            <w:pPr>
              <w:spacing w:line="260" w:lineRule="auto"/>
              <w:rPr>
                <w:rFonts w:ascii="Arial"/>
                <w:sz w:val="21"/>
              </w:rPr>
            </w:pPr>
          </w:p>
          <w:p>
            <w:pPr>
              <w:spacing w:before="58" w:line="219" w:lineRule="auto"/>
              <w:ind w:left="59"/>
              <w:rPr>
                <w:rFonts w:ascii="宋体" w:hAnsi="宋体" w:eastAsia="宋体" w:cs="宋体"/>
                <w:sz w:val="18"/>
                <w:szCs w:val="18"/>
              </w:rPr>
            </w:pPr>
            <w:r>
              <w:rPr>
                <w:rFonts w:ascii="宋体" w:hAnsi="宋体" w:eastAsia="宋体" w:cs="宋体"/>
                <w:spacing w:val="3"/>
                <w:sz w:val="18"/>
                <w:szCs w:val="18"/>
              </w:rPr>
              <w:t>内蒙古</w:t>
            </w:r>
          </w:p>
          <w:p>
            <w:pPr>
              <w:spacing w:before="16" w:line="220" w:lineRule="auto"/>
              <w:ind w:left="59"/>
              <w:rPr>
                <w:rFonts w:ascii="宋体" w:hAnsi="宋体" w:eastAsia="宋体" w:cs="宋体"/>
                <w:sz w:val="18"/>
                <w:szCs w:val="18"/>
              </w:rPr>
            </w:pPr>
            <w:r>
              <w:rPr>
                <w:rFonts w:ascii="宋体" w:hAnsi="宋体" w:eastAsia="宋体" w:cs="宋体"/>
                <w:spacing w:val="5"/>
                <w:sz w:val="18"/>
                <w:szCs w:val="18"/>
              </w:rPr>
              <w:t>自治区</w:t>
            </w:r>
          </w:p>
          <w:p>
            <w:pPr>
              <w:spacing w:before="25" w:line="220" w:lineRule="auto"/>
              <w:ind w:left="59"/>
              <w:rPr>
                <w:rFonts w:ascii="宋体" w:hAnsi="宋体" w:eastAsia="宋体" w:cs="宋体"/>
                <w:sz w:val="18"/>
                <w:szCs w:val="18"/>
              </w:rPr>
            </w:pPr>
            <w:r>
              <w:rPr>
                <w:rFonts w:ascii="宋体" w:hAnsi="宋体" w:eastAsia="宋体" w:cs="宋体"/>
                <w:spacing w:val="4"/>
                <w:sz w:val="18"/>
                <w:szCs w:val="18"/>
              </w:rPr>
              <w:t>住房和</w:t>
            </w:r>
          </w:p>
          <w:p>
            <w:pPr>
              <w:spacing w:before="15" w:line="219" w:lineRule="auto"/>
              <w:ind w:left="59"/>
              <w:rPr>
                <w:rFonts w:ascii="宋体" w:hAnsi="宋体" w:eastAsia="宋体" w:cs="宋体"/>
                <w:sz w:val="18"/>
                <w:szCs w:val="18"/>
              </w:rPr>
            </w:pPr>
            <w:r>
              <w:rPr>
                <w:rFonts w:ascii="宋体" w:hAnsi="宋体" w:eastAsia="宋体" w:cs="宋体"/>
                <w:spacing w:val="-2"/>
                <w:sz w:val="18"/>
                <w:szCs w:val="18"/>
              </w:rPr>
              <w:t>城乡建</w:t>
            </w:r>
          </w:p>
          <w:p>
            <w:pPr>
              <w:spacing w:before="17" w:line="221" w:lineRule="auto"/>
              <w:ind w:left="149" w:leftChars="0"/>
              <w:rPr>
                <w:rFonts w:ascii="宋体" w:hAnsi="宋体" w:eastAsia="宋体" w:cs="宋体"/>
                <w:snapToGrid w:val="0"/>
                <w:color w:val="000000"/>
                <w:kern w:val="0"/>
                <w:sz w:val="18"/>
                <w:szCs w:val="18"/>
              </w:rPr>
            </w:pPr>
            <w:r>
              <w:rPr>
                <w:rFonts w:ascii="宋体" w:hAnsi="宋体" w:eastAsia="宋体" w:cs="宋体"/>
                <w:spacing w:val="-3"/>
                <w:sz w:val="18"/>
                <w:szCs w:val="18"/>
              </w:rPr>
              <w:t>设厅</w:t>
            </w:r>
          </w:p>
        </w:tc>
        <w:tc>
          <w:tcPr>
            <w:tcW w:w="1029" w:type="dxa"/>
            <w:vAlign w:val="top"/>
          </w:tcPr>
          <w:p>
            <w:pPr>
              <w:spacing w:line="348" w:lineRule="auto"/>
              <w:rPr>
                <w:rFonts w:ascii="Arial"/>
                <w:sz w:val="21"/>
              </w:rPr>
            </w:pPr>
          </w:p>
          <w:p>
            <w:pPr>
              <w:spacing w:line="349" w:lineRule="auto"/>
              <w:rPr>
                <w:rFonts w:ascii="Arial"/>
                <w:sz w:val="21"/>
              </w:rPr>
            </w:pPr>
          </w:p>
          <w:p>
            <w:pPr>
              <w:spacing w:before="59" w:line="219" w:lineRule="auto"/>
              <w:ind w:left="150" w:leftChars="0"/>
              <w:rPr>
                <w:rFonts w:ascii="宋体" w:hAnsi="宋体" w:eastAsia="宋体" w:cs="宋体"/>
                <w:snapToGrid w:val="0"/>
                <w:color w:val="000000"/>
                <w:kern w:val="0"/>
                <w:sz w:val="18"/>
                <w:szCs w:val="18"/>
              </w:rPr>
            </w:pPr>
            <w:r>
              <w:rPr>
                <w:rFonts w:ascii="宋体" w:hAnsi="宋体" w:eastAsia="宋体" w:cs="宋体"/>
                <w:spacing w:val="4"/>
                <w:sz w:val="18"/>
                <w:szCs w:val="18"/>
              </w:rPr>
              <w:t>财产证明</w:t>
            </w:r>
          </w:p>
        </w:tc>
        <w:tc>
          <w:tcPr>
            <w:tcW w:w="670" w:type="dxa"/>
            <w:vAlign w:val="top"/>
          </w:tcPr>
          <w:p>
            <w:pPr>
              <w:spacing w:line="262" w:lineRule="auto"/>
              <w:rPr>
                <w:rFonts w:ascii="Arial"/>
                <w:sz w:val="21"/>
              </w:rPr>
            </w:pPr>
          </w:p>
          <w:p>
            <w:pPr>
              <w:spacing w:before="55" w:line="255" w:lineRule="auto"/>
              <w:ind w:left="21" w:leftChars="0"/>
              <w:jc w:val="both"/>
              <w:rPr>
                <w:rFonts w:ascii="宋体" w:hAnsi="宋体" w:eastAsia="宋体" w:cs="宋体"/>
                <w:snapToGrid w:val="0"/>
                <w:color w:val="000000"/>
                <w:kern w:val="0"/>
                <w:sz w:val="17"/>
                <w:szCs w:val="17"/>
              </w:rPr>
            </w:pPr>
            <w:r>
              <w:rPr>
                <w:rFonts w:ascii="宋体" w:hAnsi="宋体" w:eastAsia="宋体" w:cs="宋体"/>
                <w:spacing w:val="13"/>
                <w:sz w:val="17"/>
                <w:szCs w:val="17"/>
              </w:rPr>
              <w:t>公租房</w:t>
            </w:r>
            <w:r>
              <w:rPr>
                <w:rFonts w:ascii="宋体" w:hAnsi="宋体" w:eastAsia="宋体" w:cs="宋体"/>
                <w:spacing w:val="-5"/>
                <w:sz w:val="17"/>
                <w:szCs w:val="17"/>
              </w:rPr>
              <w:t>承租、</w:t>
            </w:r>
            <w:r>
              <w:rPr>
                <w:rFonts w:ascii="宋体" w:hAnsi="宋体" w:eastAsia="宋体" w:cs="宋体"/>
                <w:spacing w:val="13"/>
                <w:sz w:val="17"/>
                <w:szCs w:val="17"/>
              </w:rPr>
              <w:t>租赁补</w:t>
            </w:r>
            <w:r>
              <w:rPr>
                <w:rFonts w:ascii="宋体" w:hAnsi="宋体" w:eastAsia="宋体" w:cs="宋体"/>
                <w:spacing w:val="5"/>
                <w:sz w:val="17"/>
                <w:szCs w:val="17"/>
              </w:rPr>
              <w:t>贴资格确认</w:t>
            </w:r>
          </w:p>
        </w:tc>
        <w:tc>
          <w:tcPr>
            <w:tcW w:w="5945" w:type="dxa"/>
            <w:vAlign w:val="top"/>
          </w:tcPr>
          <w:p>
            <w:pPr>
              <w:spacing w:line="370" w:lineRule="auto"/>
              <w:rPr>
                <w:rFonts w:ascii="Arial"/>
                <w:sz w:val="21"/>
              </w:rPr>
            </w:pPr>
          </w:p>
          <w:p>
            <w:pPr>
              <w:spacing w:before="58" w:line="237" w:lineRule="auto"/>
              <w:ind w:left="62" w:right="62" w:firstLine="359"/>
              <w:jc w:val="both"/>
              <w:rPr>
                <w:rFonts w:ascii="宋体" w:hAnsi="宋体" w:eastAsia="宋体" w:cs="宋体"/>
                <w:sz w:val="18"/>
                <w:szCs w:val="18"/>
              </w:rPr>
            </w:pPr>
            <w:r>
              <w:rPr>
                <w:rFonts w:ascii="宋体" w:hAnsi="宋体" w:eastAsia="宋体" w:cs="宋体"/>
                <w:spacing w:val="12"/>
                <w:sz w:val="18"/>
                <w:szCs w:val="18"/>
              </w:rPr>
              <w:t>【部门规章】《公共租赁住房管理办法》(住房</w:t>
            </w:r>
            <w:r>
              <w:rPr>
                <w:rFonts w:ascii="宋体" w:hAnsi="宋体" w:eastAsia="宋体" w:cs="宋体"/>
                <w:spacing w:val="11"/>
                <w:sz w:val="18"/>
                <w:szCs w:val="18"/>
              </w:rPr>
              <w:t>和城乡建设部令第</w:t>
            </w:r>
            <w:r>
              <w:rPr>
                <w:rFonts w:ascii="宋体" w:hAnsi="宋体" w:eastAsia="宋体" w:cs="宋体"/>
                <w:spacing w:val="8"/>
                <w:sz w:val="18"/>
                <w:szCs w:val="18"/>
              </w:rPr>
              <w:t>11号)第七条申请公共租赁住房，应当符合以下条件：</w:t>
            </w:r>
            <w:r>
              <w:rPr>
                <w:rFonts w:ascii="宋体" w:hAnsi="宋体" w:eastAsia="宋体" w:cs="宋体"/>
                <w:spacing w:val="7"/>
                <w:sz w:val="18"/>
                <w:szCs w:val="18"/>
              </w:rPr>
              <w:t>(一)在本地</w:t>
            </w:r>
            <w:r>
              <w:rPr>
                <w:rFonts w:ascii="宋体" w:hAnsi="宋体" w:eastAsia="宋体" w:cs="宋体"/>
                <w:spacing w:val="1"/>
                <w:sz w:val="18"/>
                <w:szCs w:val="18"/>
              </w:rPr>
              <w:t>无住房或者住房面积低于规定标准；(二)收入、财产低于规定标准；</w:t>
            </w:r>
          </w:p>
          <w:p>
            <w:pPr>
              <w:spacing w:before="15" w:line="219" w:lineRule="auto"/>
              <w:ind w:left="62" w:leftChars="0"/>
              <w:rPr>
                <w:rFonts w:ascii="宋体" w:hAnsi="宋体" w:eastAsia="宋体" w:cs="宋体"/>
                <w:snapToGrid w:val="0"/>
                <w:color w:val="000000"/>
                <w:kern w:val="0"/>
                <w:sz w:val="18"/>
                <w:szCs w:val="18"/>
              </w:rPr>
            </w:pPr>
            <w:r>
              <w:rPr>
                <w:rFonts w:ascii="宋体" w:hAnsi="宋体" w:eastAsia="宋体" w:cs="宋体"/>
                <w:spacing w:val="12"/>
                <w:sz w:val="18"/>
                <w:szCs w:val="18"/>
              </w:rPr>
              <w:t>(三)申请人为外来务工人员的，在本地稳定就业达到规定年限。</w:t>
            </w:r>
          </w:p>
        </w:tc>
        <w:tc>
          <w:tcPr>
            <w:tcW w:w="899" w:type="dxa"/>
            <w:vAlign w:val="top"/>
          </w:tcPr>
          <w:p>
            <w:pPr>
              <w:spacing w:line="348" w:lineRule="auto"/>
              <w:rPr>
                <w:rFonts w:ascii="Arial"/>
                <w:sz w:val="21"/>
              </w:rPr>
            </w:pPr>
          </w:p>
          <w:p>
            <w:pPr>
              <w:spacing w:line="348" w:lineRule="auto"/>
              <w:rPr>
                <w:rFonts w:ascii="Arial"/>
                <w:sz w:val="21"/>
              </w:rPr>
            </w:pPr>
          </w:p>
          <w:p>
            <w:pPr>
              <w:spacing w:before="58" w:line="219" w:lineRule="auto"/>
              <w:ind w:left="47" w:leftChars="0"/>
              <w:rPr>
                <w:rFonts w:ascii="宋体" w:hAnsi="宋体" w:eastAsia="宋体" w:cs="宋体"/>
                <w:snapToGrid w:val="0"/>
                <w:color w:val="000000"/>
                <w:kern w:val="0"/>
                <w:sz w:val="18"/>
                <w:szCs w:val="18"/>
              </w:rPr>
            </w:pPr>
            <w:r>
              <w:rPr>
                <w:rFonts w:ascii="宋体" w:hAnsi="宋体" w:eastAsia="宋体" w:cs="宋体"/>
                <w:spacing w:val="3"/>
                <w:sz w:val="18"/>
                <w:szCs w:val="18"/>
              </w:rPr>
              <w:t>部门规章</w:t>
            </w:r>
          </w:p>
        </w:tc>
        <w:tc>
          <w:tcPr>
            <w:tcW w:w="819" w:type="dxa"/>
            <w:vAlign w:val="top"/>
          </w:tcPr>
          <w:p>
            <w:pPr>
              <w:spacing w:line="314" w:lineRule="auto"/>
              <w:rPr>
                <w:rFonts w:ascii="Arial"/>
                <w:sz w:val="21"/>
              </w:rPr>
            </w:pPr>
          </w:p>
          <w:p>
            <w:pPr>
              <w:spacing w:line="314" w:lineRule="auto"/>
              <w:rPr>
                <w:rFonts w:ascii="Arial"/>
                <w:sz w:val="21"/>
              </w:rPr>
            </w:pPr>
          </w:p>
          <w:p>
            <w:pPr>
              <w:spacing w:before="59" w:line="222" w:lineRule="auto"/>
              <w:ind w:left="68" w:leftChars="0" w:right="19" w:rightChars="0"/>
              <w:rPr>
                <w:rFonts w:ascii="宋体" w:hAnsi="宋体" w:eastAsia="宋体" w:cs="宋体"/>
                <w:snapToGrid w:val="0"/>
                <w:color w:val="000000"/>
                <w:kern w:val="0"/>
                <w:sz w:val="18"/>
                <w:szCs w:val="18"/>
              </w:rPr>
            </w:pPr>
            <w:r>
              <w:rPr>
                <w:rFonts w:ascii="宋体" w:hAnsi="宋体" w:eastAsia="宋体" w:cs="宋体"/>
                <w:spacing w:val="-2"/>
                <w:sz w:val="18"/>
                <w:szCs w:val="18"/>
              </w:rPr>
              <w:t>住房保障</w:t>
            </w:r>
            <w:r>
              <w:rPr>
                <w:rFonts w:ascii="宋体" w:hAnsi="宋体" w:eastAsia="宋体" w:cs="宋体"/>
                <w:spacing w:val="5"/>
                <w:sz w:val="18"/>
                <w:szCs w:val="18"/>
              </w:rPr>
              <w:t>管理部门</w:t>
            </w:r>
          </w:p>
        </w:tc>
        <w:tc>
          <w:tcPr>
            <w:tcW w:w="849" w:type="dxa"/>
            <w:vAlign w:val="top"/>
          </w:tcPr>
          <w:p>
            <w:pPr>
              <w:spacing w:line="348" w:lineRule="auto"/>
              <w:rPr>
                <w:rFonts w:ascii="Arial"/>
                <w:sz w:val="21"/>
              </w:rPr>
            </w:pPr>
          </w:p>
          <w:p>
            <w:pPr>
              <w:spacing w:line="348" w:lineRule="auto"/>
              <w:rPr>
                <w:rFonts w:ascii="Arial"/>
                <w:sz w:val="21"/>
              </w:rPr>
            </w:pPr>
          </w:p>
          <w:p>
            <w:pPr>
              <w:spacing w:before="58" w:line="219" w:lineRule="auto"/>
              <w:ind w:left="59" w:leftChars="0"/>
              <w:rPr>
                <w:rFonts w:ascii="宋体" w:hAnsi="宋体" w:eastAsia="宋体" w:cs="宋体"/>
                <w:snapToGrid w:val="0"/>
                <w:color w:val="000000"/>
                <w:kern w:val="0"/>
                <w:sz w:val="18"/>
                <w:szCs w:val="18"/>
              </w:rPr>
            </w:pPr>
            <w:r>
              <w:rPr>
                <w:rFonts w:ascii="宋体" w:hAnsi="宋体" w:eastAsia="宋体" w:cs="宋体"/>
                <w:spacing w:val="2"/>
                <w:sz w:val="18"/>
                <w:szCs w:val="18"/>
              </w:rPr>
              <w:t>公安机关</w:t>
            </w:r>
          </w:p>
        </w:tc>
        <w:tc>
          <w:tcPr>
            <w:tcW w:w="959" w:type="dxa"/>
            <w:vAlign w:val="top"/>
          </w:tcPr>
          <w:p>
            <w:pPr>
              <w:spacing w:line="380" w:lineRule="auto"/>
              <w:rPr>
                <w:rFonts w:ascii="Arial"/>
                <w:sz w:val="21"/>
              </w:rPr>
            </w:pPr>
          </w:p>
          <w:p>
            <w:pPr>
              <w:spacing w:before="59" w:line="234" w:lineRule="auto"/>
              <w:ind w:left="49" w:leftChars="0" w:right="89" w:rightChars="0"/>
              <w:jc w:val="both"/>
              <w:rPr>
                <w:rFonts w:ascii="宋体" w:hAnsi="宋体" w:eastAsia="宋体" w:cs="宋体"/>
                <w:snapToGrid w:val="0"/>
                <w:color w:val="000000"/>
                <w:kern w:val="0"/>
                <w:sz w:val="18"/>
                <w:szCs w:val="18"/>
              </w:rPr>
            </w:pPr>
            <w:r>
              <w:rPr>
                <w:rFonts w:ascii="宋体" w:hAnsi="宋体" w:eastAsia="宋体" w:cs="宋体"/>
                <w:spacing w:val="22"/>
                <w:sz w:val="18"/>
                <w:szCs w:val="18"/>
              </w:rPr>
              <w:t>盟市级、</w:t>
            </w:r>
            <w:r>
              <w:rPr>
                <w:rFonts w:ascii="宋体" w:hAnsi="宋体" w:eastAsia="宋体" w:cs="宋体"/>
                <w:spacing w:val="-2"/>
                <w:sz w:val="18"/>
                <w:szCs w:val="18"/>
              </w:rPr>
              <w:t>旗县级住</w:t>
            </w:r>
            <w:r>
              <w:rPr>
                <w:rFonts w:ascii="宋体" w:hAnsi="宋体" w:eastAsia="宋体" w:cs="宋体"/>
                <w:spacing w:val="6"/>
                <w:sz w:val="18"/>
                <w:szCs w:val="18"/>
              </w:rPr>
              <w:t>房和城乡</w:t>
            </w:r>
            <w:r>
              <w:rPr>
                <w:rFonts w:ascii="宋体" w:hAnsi="宋体" w:eastAsia="宋体" w:cs="宋体"/>
                <w:spacing w:val="5"/>
                <w:sz w:val="18"/>
                <w:szCs w:val="18"/>
              </w:rPr>
              <w:t>建设部门</w:t>
            </w:r>
          </w:p>
        </w:tc>
        <w:tc>
          <w:tcPr>
            <w:tcW w:w="735" w:type="dxa"/>
            <w:vAlign w:val="top"/>
          </w:tcPr>
          <w:p>
            <w:pPr>
              <w:spacing w:line="279" w:lineRule="auto"/>
              <w:rPr>
                <w:rFonts w:ascii="Arial"/>
                <w:sz w:val="21"/>
              </w:rPr>
            </w:pPr>
          </w:p>
          <w:p>
            <w:pPr>
              <w:spacing w:before="59" w:line="237" w:lineRule="auto"/>
              <w:ind w:left="50" w:leftChars="0" w:right="134"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22" w:hRule="atLeast"/>
        </w:trPr>
        <w:tc>
          <w:tcPr>
            <w:tcW w:w="595" w:type="dxa"/>
            <w:vAlign w:val="top"/>
          </w:tcPr>
          <w:p>
            <w:pPr>
              <w:spacing w:before="59" w:line="183" w:lineRule="auto"/>
              <w:ind w:left="135"/>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55</w:t>
            </w:r>
          </w:p>
        </w:tc>
        <w:tc>
          <w:tcPr>
            <w:tcW w:w="690" w:type="dxa"/>
            <w:vAlign w:val="top"/>
          </w:tcPr>
          <w:p>
            <w:pPr>
              <w:spacing w:line="331" w:lineRule="auto"/>
              <w:rPr>
                <w:rFonts w:ascii="Arial"/>
                <w:sz w:val="21"/>
              </w:rPr>
            </w:pPr>
          </w:p>
          <w:p>
            <w:pPr>
              <w:spacing w:before="59" w:line="219" w:lineRule="auto"/>
              <w:ind w:left="59"/>
              <w:rPr>
                <w:rFonts w:ascii="宋体" w:hAnsi="宋体" w:eastAsia="宋体" w:cs="宋体"/>
                <w:sz w:val="18"/>
                <w:szCs w:val="18"/>
              </w:rPr>
            </w:pPr>
            <w:r>
              <w:rPr>
                <w:rFonts w:ascii="宋体" w:hAnsi="宋体" w:eastAsia="宋体" w:cs="宋体"/>
                <w:spacing w:val="3"/>
                <w:sz w:val="18"/>
                <w:szCs w:val="18"/>
              </w:rPr>
              <w:t>内蒙古</w:t>
            </w:r>
          </w:p>
          <w:p>
            <w:pPr>
              <w:spacing w:before="56" w:line="220" w:lineRule="auto"/>
              <w:ind w:left="59"/>
              <w:rPr>
                <w:rFonts w:ascii="宋体" w:hAnsi="宋体" w:eastAsia="宋体" w:cs="宋体"/>
                <w:sz w:val="18"/>
                <w:szCs w:val="18"/>
              </w:rPr>
            </w:pPr>
            <w:r>
              <w:rPr>
                <w:rFonts w:ascii="宋体" w:hAnsi="宋体" w:eastAsia="宋体" w:cs="宋体"/>
                <w:spacing w:val="5"/>
                <w:sz w:val="18"/>
                <w:szCs w:val="18"/>
              </w:rPr>
              <w:t>自治区</w:t>
            </w:r>
          </w:p>
          <w:p>
            <w:pPr>
              <w:spacing w:before="15" w:line="220" w:lineRule="auto"/>
              <w:ind w:left="59"/>
              <w:rPr>
                <w:rFonts w:ascii="宋体" w:hAnsi="宋体" w:eastAsia="宋体" w:cs="宋体"/>
                <w:sz w:val="18"/>
                <w:szCs w:val="18"/>
              </w:rPr>
            </w:pPr>
            <w:r>
              <w:rPr>
                <w:rFonts w:ascii="宋体" w:hAnsi="宋体" w:eastAsia="宋体" w:cs="宋体"/>
                <w:spacing w:val="4"/>
                <w:sz w:val="18"/>
                <w:szCs w:val="18"/>
              </w:rPr>
              <w:t>住房和</w:t>
            </w:r>
          </w:p>
          <w:p>
            <w:pPr>
              <w:spacing w:before="25" w:line="219" w:lineRule="auto"/>
              <w:ind w:left="59"/>
              <w:rPr>
                <w:rFonts w:ascii="宋体" w:hAnsi="宋体" w:eastAsia="宋体" w:cs="宋体"/>
                <w:sz w:val="18"/>
                <w:szCs w:val="18"/>
              </w:rPr>
            </w:pPr>
            <w:r>
              <w:rPr>
                <w:rFonts w:ascii="宋体" w:hAnsi="宋体" w:eastAsia="宋体" w:cs="宋体"/>
                <w:spacing w:val="-2"/>
                <w:sz w:val="18"/>
                <w:szCs w:val="18"/>
              </w:rPr>
              <w:t>城乡建</w:t>
            </w:r>
          </w:p>
          <w:p>
            <w:pPr>
              <w:spacing w:before="27" w:line="221" w:lineRule="auto"/>
              <w:ind w:left="149" w:leftChars="0"/>
              <w:rPr>
                <w:rFonts w:ascii="宋体" w:hAnsi="宋体" w:eastAsia="宋体" w:cs="宋体"/>
                <w:snapToGrid w:val="0"/>
                <w:color w:val="000000"/>
                <w:kern w:val="0"/>
                <w:sz w:val="18"/>
                <w:szCs w:val="18"/>
              </w:rPr>
            </w:pPr>
            <w:r>
              <w:rPr>
                <w:rFonts w:ascii="宋体" w:hAnsi="宋体" w:eastAsia="宋体" w:cs="宋体"/>
                <w:spacing w:val="-3"/>
                <w:sz w:val="18"/>
                <w:szCs w:val="18"/>
              </w:rPr>
              <w:t>设厅</w:t>
            </w:r>
          </w:p>
        </w:tc>
        <w:tc>
          <w:tcPr>
            <w:tcW w:w="1029" w:type="dxa"/>
            <w:vAlign w:val="top"/>
          </w:tcPr>
          <w:p>
            <w:pPr>
              <w:spacing w:line="359" w:lineRule="auto"/>
              <w:rPr>
                <w:rFonts w:ascii="Arial"/>
                <w:sz w:val="21"/>
              </w:rPr>
            </w:pPr>
          </w:p>
          <w:p>
            <w:pPr>
              <w:spacing w:line="360" w:lineRule="auto"/>
              <w:rPr>
                <w:rFonts w:ascii="Arial"/>
                <w:sz w:val="21"/>
              </w:rPr>
            </w:pPr>
          </w:p>
          <w:p>
            <w:pPr>
              <w:spacing w:before="59" w:line="217" w:lineRule="auto"/>
              <w:ind w:left="420" w:leftChars="0" w:right="75" w:rightChars="0" w:hanging="360" w:firstLineChars="0"/>
              <w:rPr>
                <w:rFonts w:ascii="宋体" w:hAnsi="宋体" w:eastAsia="宋体" w:cs="宋体"/>
                <w:spacing w:val="-2"/>
                <w:sz w:val="18"/>
                <w:szCs w:val="18"/>
              </w:rPr>
            </w:pPr>
            <w:r>
              <w:rPr>
                <w:rFonts w:ascii="宋体" w:hAnsi="宋体" w:eastAsia="宋体" w:cs="宋体"/>
                <w:spacing w:val="-2"/>
                <w:sz w:val="18"/>
                <w:szCs w:val="18"/>
              </w:rPr>
              <w:t>稳定工</w:t>
            </w:r>
          </w:p>
          <w:p>
            <w:pPr>
              <w:spacing w:before="59" w:line="217" w:lineRule="auto"/>
              <w:ind w:left="420" w:leftChars="0" w:right="75" w:rightChars="0" w:hanging="360" w:firstLineChars="0"/>
              <w:rPr>
                <w:rFonts w:ascii="宋体" w:hAnsi="宋体" w:eastAsia="宋体" w:cs="宋体"/>
                <w:snapToGrid w:val="0"/>
                <w:color w:val="000000"/>
                <w:kern w:val="0"/>
                <w:sz w:val="18"/>
                <w:szCs w:val="18"/>
              </w:rPr>
            </w:pPr>
            <w:r>
              <w:rPr>
                <w:rFonts w:ascii="宋体" w:hAnsi="宋体" w:eastAsia="宋体" w:cs="宋体"/>
                <w:spacing w:val="-2"/>
                <w:sz w:val="18"/>
                <w:szCs w:val="18"/>
              </w:rPr>
              <w:t>证</w:t>
            </w:r>
            <w:r>
              <w:rPr>
                <w:rFonts w:ascii="宋体" w:hAnsi="宋体" w:eastAsia="宋体" w:cs="宋体"/>
                <w:sz w:val="18"/>
                <w:szCs w:val="18"/>
              </w:rPr>
              <w:t>明</w:t>
            </w:r>
          </w:p>
        </w:tc>
        <w:tc>
          <w:tcPr>
            <w:tcW w:w="670" w:type="dxa"/>
            <w:vAlign w:val="top"/>
          </w:tcPr>
          <w:p>
            <w:pPr>
              <w:spacing w:line="353" w:lineRule="auto"/>
              <w:rPr>
                <w:rFonts w:ascii="Arial"/>
                <w:sz w:val="21"/>
              </w:rPr>
            </w:pPr>
          </w:p>
          <w:p>
            <w:pPr>
              <w:spacing w:before="55" w:line="253" w:lineRule="auto"/>
              <w:ind w:left="21" w:leftChars="0"/>
              <w:jc w:val="both"/>
              <w:rPr>
                <w:rFonts w:ascii="宋体" w:hAnsi="宋体" w:eastAsia="宋体" w:cs="宋体"/>
                <w:snapToGrid w:val="0"/>
                <w:color w:val="000000"/>
                <w:kern w:val="0"/>
                <w:sz w:val="17"/>
                <w:szCs w:val="17"/>
              </w:rPr>
            </w:pPr>
            <w:r>
              <w:rPr>
                <w:rFonts w:ascii="宋体" w:hAnsi="宋体" w:eastAsia="宋体" w:cs="宋体"/>
                <w:spacing w:val="13"/>
                <w:sz w:val="17"/>
                <w:szCs w:val="17"/>
              </w:rPr>
              <w:t>公租房</w:t>
            </w:r>
            <w:r>
              <w:rPr>
                <w:rFonts w:ascii="宋体" w:hAnsi="宋体" w:eastAsia="宋体" w:cs="宋体"/>
                <w:spacing w:val="-5"/>
                <w:sz w:val="17"/>
                <w:szCs w:val="17"/>
              </w:rPr>
              <w:t>承租、</w:t>
            </w:r>
            <w:r>
              <w:rPr>
                <w:rFonts w:ascii="宋体" w:hAnsi="宋体" w:eastAsia="宋体" w:cs="宋体"/>
                <w:spacing w:val="13"/>
                <w:sz w:val="17"/>
                <w:szCs w:val="17"/>
              </w:rPr>
              <w:t>租赁补</w:t>
            </w:r>
            <w:r>
              <w:rPr>
                <w:rFonts w:ascii="宋体" w:hAnsi="宋体" w:eastAsia="宋体" w:cs="宋体"/>
                <w:spacing w:val="5"/>
                <w:sz w:val="17"/>
                <w:szCs w:val="17"/>
              </w:rPr>
              <w:t>贴资格确认</w:t>
            </w:r>
          </w:p>
        </w:tc>
        <w:tc>
          <w:tcPr>
            <w:tcW w:w="5945" w:type="dxa"/>
            <w:vAlign w:val="top"/>
          </w:tcPr>
          <w:p>
            <w:pPr>
              <w:spacing w:line="478" w:lineRule="auto"/>
              <w:rPr>
                <w:rFonts w:ascii="Arial"/>
                <w:sz w:val="21"/>
              </w:rPr>
            </w:pPr>
          </w:p>
          <w:p>
            <w:pPr>
              <w:spacing w:before="59" w:line="231" w:lineRule="auto"/>
              <w:ind w:left="62" w:right="62" w:firstLine="340"/>
              <w:jc w:val="both"/>
              <w:rPr>
                <w:rFonts w:ascii="宋体" w:hAnsi="宋体" w:eastAsia="宋体" w:cs="宋体"/>
                <w:sz w:val="18"/>
                <w:szCs w:val="18"/>
              </w:rPr>
            </w:pPr>
            <w:r>
              <w:rPr>
                <w:rFonts w:ascii="宋体" w:hAnsi="宋体" w:eastAsia="宋体" w:cs="宋体"/>
                <w:spacing w:val="12"/>
                <w:sz w:val="18"/>
                <w:szCs w:val="18"/>
              </w:rPr>
              <w:t>【部门规章】《公共租赁住房管理办法》(住房和城乡建设部令第</w:t>
            </w:r>
            <w:r>
              <w:rPr>
                <w:rFonts w:ascii="宋体" w:hAnsi="宋体" w:eastAsia="宋体" w:cs="宋体"/>
                <w:spacing w:val="8"/>
                <w:sz w:val="18"/>
                <w:szCs w:val="18"/>
              </w:rPr>
              <w:t>11号)第七条申请公共租赁住房，应当符合以下条件：</w:t>
            </w:r>
            <w:r>
              <w:rPr>
                <w:rFonts w:ascii="宋体" w:hAnsi="宋体" w:eastAsia="宋体" w:cs="宋体"/>
                <w:spacing w:val="7"/>
                <w:sz w:val="18"/>
                <w:szCs w:val="18"/>
              </w:rPr>
              <w:t>(一)在本地</w:t>
            </w:r>
            <w:r>
              <w:rPr>
                <w:rFonts w:ascii="宋体" w:hAnsi="宋体" w:eastAsia="宋体" w:cs="宋体"/>
                <w:spacing w:val="1"/>
                <w:sz w:val="18"/>
                <w:szCs w:val="18"/>
              </w:rPr>
              <w:t>无住房或者住房面积低于规定标准；(二)收入、财产低于规定标准；</w:t>
            </w:r>
          </w:p>
          <w:p>
            <w:pPr>
              <w:spacing w:before="35" w:line="219" w:lineRule="auto"/>
              <w:ind w:left="62" w:leftChars="0"/>
              <w:rPr>
                <w:rFonts w:ascii="宋体" w:hAnsi="宋体" w:eastAsia="宋体" w:cs="宋体"/>
                <w:snapToGrid w:val="0"/>
                <w:color w:val="000000"/>
                <w:kern w:val="0"/>
                <w:sz w:val="18"/>
                <w:szCs w:val="18"/>
              </w:rPr>
            </w:pPr>
            <w:r>
              <w:rPr>
                <w:rFonts w:ascii="宋体" w:hAnsi="宋体" w:eastAsia="宋体" w:cs="宋体"/>
                <w:spacing w:val="11"/>
                <w:sz w:val="18"/>
                <w:szCs w:val="18"/>
              </w:rPr>
              <w:t>(三)申请人为外来务工人员的，在本地稳定就业达到规定年限。</w:t>
            </w:r>
          </w:p>
        </w:tc>
        <w:tc>
          <w:tcPr>
            <w:tcW w:w="899"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9" w:line="219" w:lineRule="auto"/>
              <w:ind w:left="47" w:leftChars="0"/>
              <w:rPr>
                <w:rFonts w:ascii="宋体" w:hAnsi="宋体" w:eastAsia="宋体" w:cs="宋体"/>
                <w:snapToGrid w:val="0"/>
                <w:color w:val="000000"/>
                <w:kern w:val="0"/>
                <w:sz w:val="18"/>
                <w:szCs w:val="18"/>
              </w:rPr>
            </w:pPr>
            <w:r>
              <w:rPr>
                <w:rFonts w:ascii="宋体" w:hAnsi="宋体" w:eastAsia="宋体" w:cs="宋体"/>
                <w:spacing w:val="3"/>
                <w:sz w:val="18"/>
                <w:szCs w:val="18"/>
              </w:rPr>
              <w:t>部门规章</w:t>
            </w:r>
          </w:p>
        </w:tc>
        <w:tc>
          <w:tcPr>
            <w:tcW w:w="819" w:type="dxa"/>
            <w:vAlign w:val="top"/>
          </w:tcPr>
          <w:p>
            <w:pPr>
              <w:spacing w:line="349" w:lineRule="auto"/>
              <w:rPr>
                <w:rFonts w:ascii="Arial"/>
                <w:sz w:val="21"/>
              </w:rPr>
            </w:pPr>
          </w:p>
          <w:p>
            <w:pPr>
              <w:spacing w:line="349" w:lineRule="auto"/>
              <w:rPr>
                <w:rFonts w:ascii="Arial"/>
                <w:sz w:val="21"/>
              </w:rPr>
            </w:pPr>
          </w:p>
          <w:p>
            <w:pPr>
              <w:spacing w:before="59" w:line="228" w:lineRule="auto"/>
              <w:ind w:left="68" w:leftChars="0" w:right="19" w:rightChars="0"/>
              <w:rPr>
                <w:rFonts w:ascii="宋体" w:hAnsi="宋体" w:eastAsia="宋体" w:cs="宋体"/>
                <w:snapToGrid w:val="0"/>
                <w:color w:val="000000"/>
                <w:kern w:val="0"/>
                <w:sz w:val="18"/>
                <w:szCs w:val="18"/>
              </w:rPr>
            </w:pPr>
            <w:r>
              <w:rPr>
                <w:rFonts w:ascii="宋体" w:hAnsi="宋体" w:eastAsia="宋体" w:cs="宋体"/>
                <w:spacing w:val="-2"/>
                <w:sz w:val="18"/>
                <w:szCs w:val="18"/>
              </w:rPr>
              <w:t>住房保障</w:t>
            </w:r>
            <w:r>
              <w:rPr>
                <w:rFonts w:ascii="宋体" w:hAnsi="宋体" w:eastAsia="宋体" w:cs="宋体"/>
                <w:spacing w:val="5"/>
                <w:sz w:val="18"/>
                <w:szCs w:val="18"/>
              </w:rPr>
              <w:t>管理部门</w:t>
            </w:r>
          </w:p>
        </w:tc>
        <w:tc>
          <w:tcPr>
            <w:tcW w:w="849"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59" w:line="220" w:lineRule="auto"/>
              <w:ind w:left="59" w:leftChars="0"/>
              <w:rPr>
                <w:rFonts w:ascii="宋体" w:hAnsi="宋体" w:eastAsia="宋体" w:cs="宋体"/>
                <w:snapToGrid w:val="0"/>
                <w:color w:val="000000"/>
                <w:kern w:val="0"/>
                <w:sz w:val="18"/>
                <w:szCs w:val="18"/>
              </w:rPr>
            </w:pPr>
            <w:r>
              <w:rPr>
                <w:rFonts w:ascii="宋体" w:hAnsi="宋体" w:eastAsia="宋体" w:cs="宋体"/>
                <w:spacing w:val="-2"/>
                <w:sz w:val="18"/>
                <w:szCs w:val="18"/>
              </w:rPr>
              <w:t>用人单位</w:t>
            </w:r>
          </w:p>
        </w:tc>
        <w:tc>
          <w:tcPr>
            <w:tcW w:w="959" w:type="dxa"/>
            <w:vAlign w:val="top"/>
          </w:tcPr>
          <w:p>
            <w:pPr>
              <w:spacing w:line="450" w:lineRule="auto"/>
              <w:rPr>
                <w:rFonts w:ascii="Arial"/>
                <w:sz w:val="21"/>
              </w:rPr>
            </w:pPr>
          </w:p>
          <w:p>
            <w:pPr>
              <w:spacing w:before="59" w:line="242" w:lineRule="auto"/>
              <w:ind w:left="49" w:leftChars="0" w:right="89" w:rightChars="0"/>
              <w:jc w:val="both"/>
              <w:rPr>
                <w:rFonts w:ascii="宋体" w:hAnsi="宋体" w:eastAsia="宋体" w:cs="宋体"/>
                <w:snapToGrid w:val="0"/>
                <w:color w:val="000000"/>
                <w:kern w:val="0"/>
                <w:sz w:val="18"/>
                <w:szCs w:val="18"/>
              </w:rPr>
            </w:pPr>
            <w:r>
              <w:rPr>
                <w:rFonts w:ascii="宋体" w:hAnsi="宋体" w:eastAsia="宋体" w:cs="宋体"/>
                <w:spacing w:val="22"/>
                <w:sz w:val="18"/>
                <w:szCs w:val="18"/>
              </w:rPr>
              <w:t>盟市级、</w:t>
            </w:r>
            <w:r>
              <w:rPr>
                <w:rFonts w:ascii="宋体" w:hAnsi="宋体" w:eastAsia="宋体" w:cs="宋体"/>
                <w:spacing w:val="-2"/>
                <w:sz w:val="18"/>
                <w:szCs w:val="18"/>
              </w:rPr>
              <w:t>旗县级住</w:t>
            </w:r>
            <w:r>
              <w:rPr>
                <w:rFonts w:ascii="宋体" w:hAnsi="宋体" w:eastAsia="宋体" w:cs="宋体"/>
                <w:spacing w:val="6"/>
                <w:sz w:val="18"/>
                <w:szCs w:val="18"/>
              </w:rPr>
              <w:t>房和城乡</w:t>
            </w:r>
            <w:r>
              <w:rPr>
                <w:rFonts w:ascii="宋体" w:hAnsi="宋体" w:eastAsia="宋体" w:cs="宋体"/>
                <w:spacing w:val="5"/>
                <w:sz w:val="18"/>
                <w:szCs w:val="18"/>
              </w:rPr>
              <w:t>建设部门</w:t>
            </w:r>
          </w:p>
        </w:tc>
        <w:tc>
          <w:tcPr>
            <w:tcW w:w="735" w:type="dxa"/>
            <w:vAlign w:val="top"/>
          </w:tcPr>
          <w:p>
            <w:pPr>
              <w:spacing w:line="361" w:lineRule="auto"/>
              <w:rPr>
                <w:rFonts w:ascii="Arial"/>
                <w:sz w:val="21"/>
              </w:rPr>
            </w:pPr>
          </w:p>
          <w:p>
            <w:pPr>
              <w:spacing w:before="58" w:line="235" w:lineRule="auto"/>
              <w:ind w:left="50" w:leftChars="0" w:right="134"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22" w:hRule="atLeast"/>
        </w:trPr>
        <w:tc>
          <w:tcPr>
            <w:tcW w:w="595" w:type="dxa"/>
            <w:vAlign w:val="top"/>
          </w:tcPr>
          <w:p>
            <w:pPr>
              <w:spacing w:before="59" w:line="183" w:lineRule="auto"/>
              <w:ind w:left="135"/>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56</w:t>
            </w:r>
          </w:p>
        </w:tc>
        <w:tc>
          <w:tcPr>
            <w:tcW w:w="690"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58" w:line="219" w:lineRule="auto"/>
              <w:ind w:left="59"/>
              <w:rPr>
                <w:rFonts w:ascii="宋体" w:hAnsi="宋体" w:eastAsia="宋体" w:cs="宋体"/>
                <w:sz w:val="18"/>
                <w:szCs w:val="18"/>
              </w:rPr>
            </w:pPr>
            <w:r>
              <w:rPr>
                <w:rFonts w:ascii="宋体" w:hAnsi="宋体" w:eastAsia="宋体" w:cs="宋体"/>
                <w:spacing w:val="3"/>
                <w:sz w:val="18"/>
                <w:szCs w:val="18"/>
              </w:rPr>
              <w:t>内蒙古</w:t>
            </w:r>
          </w:p>
          <w:p>
            <w:pPr>
              <w:spacing w:before="6" w:line="220" w:lineRule="auto"/>
              <w:ind w:left="59"/>
              <w:rPr>
                <w:rFonts w:ascii="宋体" w:hAnsi="宋体" w:eastAsia="宋体" w:cs="宋体"/>
                <w:sz w:val="18"/>
                <w:szCs w:val="18"/>
              </w:rPr>
            </w:pPr>
            <w:r>
              <w:rPr>
                <w:rFonts w:ascii="宋体" w:hAnsi="宋体" w:eastAsia="宋体" w:cs="宋体"/>
                <w:spacing w:val="5"/>
                <w:sz w:val="18"/>
                <w:szCs w:val="18"/>
              </w:rPr>
              <w:t>自治区</w:t>
            </w:r>
          </w:p>
          <w:p>
            <w:pPr>
              <w:spacing w:before="25" w:line="220" w:lineRule="auto"/>
              <w:ind w:left="59"/>
              <w:rPr>
                <w:rFonts w:ascii="宋体" w:hAnsi="宋体" w:eastAsia="宋体" w:cs="宋体"/>
                <w:sz w:val="18"/>
                <w:szCs w:val="18"/>
              </w:rPr>
            </w:pPr>
            <w:r>
              <w:rPr>
                <w:rFonts w:ascii="宋体" w:hAnsi="宋体" w:eastAsia="宋体" w:cs="宋体"/>
                <w:spacing w:val="4"/>
                <w:sz w:val="18"/>
                <w:szCs w:val="18"/>
              </w:rPr>
              <w:t>住房和</w:t>
            </w:r>
          </w:p>
          <w:p>
            <w:pPr>
              <w:spacing w:before="15" w:line="219" w:lineRule="auto"/>
              <w:ind w:left="59"/>
              <w:rPr>
                <w:rFonts w:ascii="宋体" w:hAnsi="宋体" w:eastAsia="宋体" w:cs="宋体"/>
                <w:sz w:val="18"/>
                <w:szCs w:val="18"/>
              </w:rPr>
            </w:pPr>
            <w:r>
              <w:rPr>
                <w:rFonts w:ascii="宋体" w:hAnsi="宋体" w:eastAsia="宋体" w:cs="宋体"/>
                <w:spacing w:val="-2"/>
                <w:sz w:val="18"/>
                <w:szCs w:val="18"/>
              </w:rPr>
              <w:t>城乡建</w:t>
            </w:r>
          </w:p>
          <w:p>
            <w:pPr>
              <w:spacing w:before="47" w:line="221" w:lineRule="auto"/>
              <w:ind w:left="149" w:leftChars="0"/>
              <w:rPr>
                <w:rFonts w:ascii="宋体" w:hAnsi="宋体" w:eastAsia="宋体" w:cs="宋体"/>
                <w:snapToGrid w:val="0"/>
                <w:color w:val="000000"/>
                <w:kern w:val="0"/>
                <w:sz w:val="18"/>
                <w:szCs w:val="18"/>
              </w:rPr>
            </w:pPr>
            <w:r>
              <w:rPr>
                <w:rFonts w:ascii="宋体" w:hAnsi="宋体" w:eastAsia="宋体" w:cs="宋体"/>
                <w:spacing w:val="-3"/>
                <w:sz w:val="18"/>
                <w:szCs w:val="18"/>
              </w:rPr>
              <w:t>设厅</w:t>
            </w:r>
          </w:p>
        </w:tc>
        <w:tc>
          <w:tcPr>
            <w:tcW w:w="1029"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58" w:line="219" w:lineRule="auto"/>
              <w:ind w:left="60"/>
              <w:rPr>
                <w:rFonts w:ascii="宋体" w:hAnsi="宋体" w:eastAsia="宋体" w:cs="宋体"/>
                <w:sz w:val="18"/>
                <w:szCs w:val="18"/>
              </w:rPr>
            </w:pPr>
            <w:r>
              <w:rPr>
                <w:rFonts w:ascii="宋体" w:hAnsi="宋体" w:eastAsia="宋体" w:cs="宋体"/>
                <w:spacing w:val="-2"/>
                <w:sz w:val="18"/>
                <w:szCs w:val="18"/>
              </w:rPr>
              <w:t>丧失使用功</w:t>
            </w:r>
          </w:p>
          <w:p>
            <w:pPr>
              <w:spacing w:before="26" w:line="219" w:lineRule="auto"/>
              <w:ind w:left="60"/>
              <w:rPr>
                <w:rFonts w:ascii="宋体" w:hAnsi="宋体" w:eastAsia="宋体" w:cs="宋体"/>
                <w:sz w:val="18"/>
                <w:szCs w:val="18"/>
              </w:rPr>
            </w:pPr>
            <w:r>
              <w:rPr>
                <w:rFonts w:ascii="宋体" w:hAnsi="宋体" w:eastAsia="宋体" w:cs="宋体"/>
                <w:spacing w:val="4"/>
                <w:sz w:val="18"/>
                <w:szCs w:val="18"/>
              </w:rPr>
              <w:t>能或其使用</w:t>
            </w:r>
          </w:p>
          <w:p>
            <w:pPr>
              <w:spacing w:before="26" w:line="219" w:lineRule="auto"/>
              <w:ind w:left="60"/>
              <w:rPr>
                <w:rFonts w:ascii="宋体" w:hAnsi="宋体" w:eastAsia="宋体" w:cs="宋体"/>
                <w:sz w:val="18"/>
                <w:szCs w:val="18"/>
              </w:rPr>
            </w:pPr>
            <w:r>
              <w:rPr>
                <w:rFonts w:ascii="宋体" w:hAnsi="宋体" w:eastAsia="宋体" w:cs="宋体"/>
                <w:spacing w:val="-2"/>
                <w:sz w:val="18"/>
                <w:szCs w:val="18"/>
              </w:rPr>
              <w:t>功能被其他</w:t>
            </w:r>
          </w:p>
          <w:p>
            <w:pPr>
              <w:spacing w:before="16" w:line="219" w:lineRule="auto"/>
              <w:ind w:left="60"/>
              <w:rPr>
                <w:rFonts w:ascii="宋体" w:hAnsi="宋体" w:eastAsia="宋体" w:cs="宋体"/>
                <w:sz w:val="18"/>
                <w:szCs w:val="18"/>
              </w:rPr>
            </w:pPr>
            <w:r>
              <w:rPr>
                <w:rFonts w:ascii="宋体" w:hAnsi="宋体" w:eastAsia="宋体" w:cs="宋体"/>
                <w:spacing w:val="2"/>
                <w:sz w:val="18"/>
                <w:szCs w:val="18"/>
              </w:rPr>
              <w:t>设施替代的</w:t>
            </w:r>
          </w:p>
          <w:p>
            <w:pPr>
              <w:spacing w:before="26" w:line="219" w:lineRule="auto"/>
              <w:ind w:left="330" w:leftChars="0"/>
              <w:rPr>
                <w:rFonts w:ascii="宋体" w:hAnsi="宋体" w:eastAsia="宋体" w:cs="宋体"/>
                <w:snapToGrid w:val="0"/>
                <w:color w:val="000000"/>
                <w:kern w:val="0"/>
                <w:sz w:val="18"/>
                <w:szCs w:val="18"/>
              </w:rPr>
            </w:pPr>
            <w:r>
              <w:rPr>
                <w:rFonts w:ascii="宋体" w:hAnsi="宋体" w:eastAsia="宋体" w:cs="宋体"/>
                <w:spacing w:val="9"/>
                <w:sz w:val="18"/>
                <w:szCs w:val="18"/>
              </w:rPr>
              <w:t>证明</w:t>
            </w:r>
          </w:p>
        </w:tc>
        <w:tc>
          <w:tcPr>
            <w:tcW w:w="670" w:type="dxa"/>
            <w:vAlign w:val="top"/>
          </w:tcPr>
          <w:p>
            <w:pPr>
              <w:spacing w:line="335" w:lineRule="auto"/>
              <w:rPr>
                <w:rFonts w:ascii="Arial"/>
                <w:sz w:val="21"/>
              </w:rPr>
            </w:pPr>
          </w:p>
          <w:p>
            <w:pPr>
              <w:spacing w:line="336" w:lineRule="auto"/>
              <w:rPr>
                <w:rFonts w:ascii="Arial"/>
                <w:sz w:val="21"/>
              </w:rPr>
            </w:pPr>
          </w:p>
          <w:p>
            <w:pPr>
              <w:spacing w:before="58" w:line="237" w:lineRule="auto"/>
              <w:ind w:left="21" w:leftChars="0" w:right="77"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申请关</w:t>
            </w:r>
            <w:r>
              <w:rPr>
                <w:rFonts w:ascii="宋体" w:hAnsi="宋体" w:eastAsia="宋体" w:cs="宋体"/>
                <w:spacing w:val="3"/>
                <w:sz w:val="18"/>
                <w:szCs w:val="18"/>
              </w:rPr>
              <w:t>闭、限</w:t>
            </w:r>
            <w:r>
              <w:rPr>
                <w:rFonts w:ascii="宋体" w:hAnsi="宋体" w:eastAsia="宋体" w:cs="宋体"/>
                <w:spacing w:val="-3"/>
                <w:sz w:val="18"/>
                <w:szCs w:val="18"/>
              </w:rPr>
              <w:t>制、拆</w:t>
            </w:r>
            <w:r>
              <w:rPr>
                <w:rFonts w:ascii="宋体" w:hAnsi="宋体" w:eastAsia="宋体" w:cs="宋体"/>
                <w:spacing w:val="2"/>
                <w:sz w:val="18"/>
                <w:szCs w:val="18"/>
              </w:rPr>
              <w:t>除环境</w:t>
            </w:r>
            <w:r>
              <w:rPr>
                <w:rFonts w:ascii="宋体" w:hAnsi="宋体" w:eastAsia="宋体" w:cs="宋体"/>
                <w:spacing w:val="-3"/>
                <w:sz w:val="18"/>
                <w:szCs w:val="18"/>
              </w:rPr>
              <w:t>卫生设</w:t>
            </w:r>
            <w:r>
              <w:rPr>
                <w:rFonts w:ascii="宋体" w:hAnsi="宋体" w:eastAsia="宋体" w:cs="宋体"/>
                <w:spacing w:val="-2"/>
                <w:sz w:val="18"/>
                <w:szCs w:val="18"/>
              </w:rPr>
              <w:t>施许可</w:t>
            </w:r>
          </w:p>
        </w:tc>
        <w:tc>
          <w:tcPr>
            <w:tcW w:w="5945" w:type="dxa"/>
            <w:vAlign w:val="top"/>
          </w:tcPr>
          <w:p>
            <w:pPr>
              <w:spacing w:line="433" w:lineRule="auto"/>
              <w:rPr>
                <w:rFonts w:ascii="Arial"/>
                <w:sz w:val="21"/>
              </w:rPr>
            </w:pPr>
          </w:p>
          <w:p>
            <w:pPr>
              <w:spacing w:before="58" w:line="219" w:lineRule="auto"/>
              <w:ind w:left="342"/>
              <w:rPr>
                <w:rFonts w:ascii="宋体" w:hAnsi="宋体" w:eastAsia="宋体" w:cs="宋体"/>
                <w:sz w:val="18"/>
                <w:szCs w:val="18"/>
              </w:rPr>
            </w:pPr>
            <w:r>
              <w:rPr>
                <w:rFonts w:ascii="宋体" w:hAnsi="宋体" w:eastAsia="宋体" w:cs="宋体"/>
                <w:spacing w:val="11"/>
                <w:sz w:val="18"/>
                <w:szCs w:val="18"/>
              </w:rPr>
              <w:t>【部门规章】《城市生活垃圾管理办法》(2007年建设部令第</w:t>
            </w:r>
          </w:p>
          <w:p>
            <w:pPr>
              <w:spacing w:before="27" w:line="222" w:lineRule="auto"/>
              <w:ind w:left="62" w:right="61"/>
              <w:rPr>
                <w:rFonts w:ascii="宋体" w:hAnsi="宋体" w:eastAsia="宋体" w:cs="宋体"/>
                <w:sz w:val="18"/>
                <w:szCs w:val="18"/>
              </w:rPr>
            </w:pPr>
            <w:r>
              <w:rPr>
                <w:rFonts w:ascii="宋体" w:hAnsi="宋体" w:eastAsia="宋体" w:cs="宋体"/>
                <w:spacing w:val="13"/>
                <w:sz w:val="18"/>
                <w:szCs w:val="18"/>
              </w:rPr>
              <w:t>157号)第十四条申请关闭、闲置或者拆除城市生活垃圾处置设施、场</w:t>
            </w:r>
            <w:r>
              <w:rPr>
                <w:rFonts w:ascii="宋体" w:hAnsi="宋体" w:eastAsia="宋体" w:cs="宋体"/>
                <w:spacing w:val="7"/>
                <w:sz w:val="18"/>
                <w:szCs w:val="18"/>
              </w:rPr>
              <w:t>所的，应当提交以下材料：</w:t>
            </w:r>
          </w:p>
          <w:p>
            <w:pPr>
              <w:spacing w:before="36" w:line="219" w:lineRule="auto"/>
              <w:ind w:left="532"/>
              <w:rPr>
                <w:rFonts w:ascii="宋体" w:hAnsi="宋体" w:eastAsia="宋体" w:cs="宋体"/>
                <w:sz w:val="18"/>
                <w:szCs w:val="18"/>
              </w:rPr>
            </w:pPr>
            <w:r>
              <w:rPr>
                <w:rFonts w:ascii="宋体" w:hAnsi="宋体" w:eastAsia="宋体" w:cs="宋体"/>
                <w:spacing w:val="10"/>
                <w:sz w:val="18"/>
                <w:szCs w:val="18"/>
              </w:rPr>
              <w:t>(一)书面申请；(二)权属关系证明材料；(三</w:t>
            </w:r>
            <w:r>
              <w:rPr>
                <w:rFonts w:ascii="宋体" w:hAnsi="宋体" w:eastAsia="宋体" w:cs="宋体"/>
                <w:spacing w:val="9"/>
                <w:sz w:val="18"/>
                <w:szCs w:val="18"/>
              </w:rPr>
              <w:t>)丧失使用功能</w:t>
            </w:r>
          </w:p>
          <w:p>
            <w:pPr>
              <w:spacing w:before="17" w:line="219" w:lineRule="auto"/>
              <w:ind w:left="62"/>
              <w:rPr>
                <w:rFonts w:ascii="宋体" w:hAnsi="宋体" w:eastAsia="宋体" w:cs="宋体"/>
                <w:sz w:val="18"/>
                <w:szCs w:val="18"/>
              </w:rPr>
            </w:pPr>
            <w:r>
              <w:rPr>
                <w:rFonts w:ascii="宋体" w:hAnsi="宋体" w:eastAsia="宋体" w:cs="宋体"/>
                <w:spacing w:val="1"/>
                <w:sz w:val="18"/>
                <w:szCs w:val="18"/>
              </w:rPr>
              <w:t>或其使用功能被其他设施替代的证明；(四)防止环境污染的方案；</w:t>
            </w:r>
          </w:p>
          <w:p>
            <w:pPr>
              <w:spacing w:before="24" w:line="234" w:lineRule="auto"/>
              <w:ind w:left="62" w:leftChars="0" w:right="64"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(五)拟关闭、闲置或者拆除设施的现状图及拆除方案；(六)拟新建</w:t>
            </w:r>
            <w:r>
              <w:rPr>
                <w:rFonts w:ascii="宋体" w:hAnsi="宋体" w:eastAsia="宋体" w:cs="宋体"/>
                <w:spacing w:val="2"/>
                <w:sz w:val="18"/>
                <w:szCs w:val="18"/>
              </w:rPr>
              <w:t>设施设计图；(七)因实施城市规划需要闲置、</w:t>
            </w:r>
            <w:r>
              <w:rPr>
                <w:rFonts w:ascii="宋体" w:hAnsi="宋体" w:eastAsia="宋体" w:cs="宋体"/>
                <w:spacing w:val="1"/>
                <w:sz w:val="18"/>
                <w:szCs w:val="18"/>
              </w:rPr>
              <w:t>关闭或者拆除的，还应</w:t>
            </w:r>
            <w:r>
              <w:rPr>
                <w:rFonts w:ascii="宋体" w:hAnsi="宋体" w:eastAsia="宋体" w:cs="宋体"/>
                <w:spacing w:val="7"/>
                <w:sz w:val="18"/>
                <w:szCs w:val="18"/>
              </w:rPr>
              <w:t>当提供规划、建设主管部门的批准文件。</w:t>
            </w:r>
          </w:p>
        </w:tc>
        <w:tc>
          <w:tcPr>
            <w:tcW w:w="899"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8" w:line="219" w:lineRule="auto"/>
              <w:ind w:left="47" w:leftChars="0"/>
              <w:rPr>
                <w:rFonts w:ascii="宋体" w:hAnsi="宋体" w:eastAsia="宋体" w:cs="宋体"/>
                <w:snapToGrid w:val="0"/>
                <w:color w:val="000000"/>
                <w:kern w:val="0"/>
                <w:sz w:val="18"/>
                <w:szCs w:val="18"/>
              </w:rPr>
            </w:pPr>
            <w:r>
              <w:rPr>
                <w:rFonts w:ascii="宋体" w:hAnsi="宋体" w:eastAsia="宋体" w:cs="宋体"/>
                <w:spacing w:val="3"/>
                <w:sz w:val="18"/>
                <w:szCs w:val="18"/>
              </w:rPr>
              <w:t>部门规章</w:t>
            </w:r>
          </w:p>
        </w:tc>
        <w:tc>
          <w:tcPr>
            <w:tcW w:w="819"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9" w:line="219" w:lineRule="auto"/>
              <w:ind w:left="68" w:leftChars="0"/>
              <w:rPr>
                <w:rFonts w:ascii="宋体" w:hAnsi="宋体" w:eastAsia="宋体" w:cs="宋体"/>
                <w:snapToGrid w:val="0"/>
                <w:color w:val="000000"/>
                <w:kern w:val="0"/>
                <w:sz w:val="18"/>
                <w:szCs w:val="18"/>
              </w:rPr>
            </w:pPr>
            <w:r>
              <w:rPr>
                <w:rFonts w:ascii="宋体" w:hAnsi="宋体" w:eastAsia="宋体" w:cs="宋体"/>
                <w:spacing w:val="5"/>
                <w:sz w:val="18"/>
                <w:szCs w:val="18"/>
              </w:rPr>
              <w:t>住建部门</w:t>
            </w:r>
          </w:p>
        </w:tc>
        <w:tc>
          <w:tcPr>
            <w:tcW w:w="849" w:type="dxa"/>
            <w:vAlign w:val="top"/>
          </w:tcPr>
          <w:p>
            <w:pPr>
              <w:spacing w:line="293" w:lineRule="auto"/>
              <w:rPr>
                <w:rFonts w:ascii="Arial"/>
                <w:sz w:val="21"/>
              </w:rPr>
            </w:pPr>
          </w:p>
          <w:p>
            <w:pPr>
              <w:spacing w:line="293" w:lineRule="auto"/>
              <w:rPr>
                <w:rFonts w:ascii="Arial"/>
                <w:sz w:val="21"/>
              </w:rPr>
            </w:pPr>
          </w:p>
          <w:p>
            <w:pPr>
              <w:spacing w:line="294" w:lineRule="auto"/>
              <w:rPr>
                <w:rFonts w:ascii="Arial"/>
                <w:sz w:val="21"/>
              </w:rPr>
            </w:pPr>
          </w:p>
          <w:p>
            <w:pPr>
              <w:spacing w:before="58" w:line="219" w:lineRule="auto"/>
              <w:ind w:left="59"/>
              <w:rPr>
                <w:rFonts w:ascii="宋体" w:hAnsi="宋体" w:eastAsia="宋体" w:cs="宋体"/>
                <w:sz w:val="18"/>
                <w:szCs w:val="18"/>
              </w:rPr>
            </w:pPr>
            <w:r>
              <w:rPr>
                <w:rFonts w:ascii="宋体" w:hAnsi="宋体" w:eastAsia="宋体" w:cs="宋体"/>
                <w:spacing w:val="-2"/>
                <w:sz w:val="18"/>
                <w:szCs w:val="18"/>
              </w:rPr>
              <w:t>第三方机</w:t>
            </w:r>
          </w:p>
          <w:p>
            <w:pPr>
              <w:spacing w:before="48" w:line="220" w:lineRule="auto"/>
              <w:ind w:left="59"/>
              <w:rPr>
                <w:rFonts w:ascii="宋体" w:hAnsi="宋体" w:eastAsia="宋体" w:cs="宋体"/>
                <w:sz w:val="18"/>
                <w:szCs w:val="18"/>
              </w:rPr>
            </w:pPr>
            <w:r>
              <w:rPr>
                <w:rFonts w:ascii="宋体" w:hAnsi="宋体" w:eastAsia="宋体" w:cs="宋体"/>
                <w:spacing w:val="-2"/>
                <w:sz w:val="18"/>
                <w:szCs w:val="18"/>
              </w:rPr>
              <w:t>构出具或</w:t>
            </w:r>
          </w:p>
          <w:p>
            <w:pPr>
              <w:spacing w:before="15" w:line="219" w:lineRule="auto"/>
              <w:ind w:left="59"/>
              <w:rPr>
                <w:rFonts w:ascii="宋体" w:hAnsi="宋体" w:eastAsia="宋体" w:cs="宋体"/>
                <w:sz w:val="18"/>
                <w:szCs w:val="18"/>
              </w:rPr>
            </w:pPr>
            <w:r>
              <w:rPr>
                <w:rFonts w:ascii="宋体" w:hAnsi="宋体" w:eastAsia="宋体" w:cs="宋体"/>
                <w:spacing w:val="7"/>
                <w:sz w:val="18"/>
                <w:szCs w:val="18"/>
              </w:rPr>
              <w:t>申请人自</w:t>
            </w:r>
          </w:p>
          <w:p>
            <w:pPr>
              <w:spacing w:before="27" w:line="221" w:lineRule="auto"/>
              <w:ind w:left="329" w:leftChars="0"/>
              <w:rPr>
                <w:rFonts w:ascii="宋体" w:hAnsi="宋体" w:eastAsia="宋体" w:cs="宋体"/>
                <w:snapToGrid w:val="0"/>
                <w:color w:val="000000"/>
                <w:kern w:val="0"/>
                <w:sz w:val="18"/>
                <w:szCs w:val="18"/>
              </w:rPr>
            </w:pPr>
            <w:r>
              <w:rPr>
                <w:rFonts w:ascii="宋体" w:hAnsi="宋体" w:eastAsia="宋体" w:cs="宋体"/>
                <w:sz w:val="18"/>
                <w:szCs w:val="18"/>
              </w:rPr>
              <w:t>备</w:t>
            </w:r>
          </w:p>
        </w:tc>
        <w:tc>
          <w:tcPr>
            <w:tcW w:w="959"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58" w:line="234" w:lineRule="auto"/>
              <w:ind w:left="49" w:leftChars="0" w:right="89" w:rightChars="0"/>
              <w:rPr>
                <w:rFonts w:ascii="宋体" w:hAnsi="宋体" w:eastAsia="宋体" w:cs="宋体"/>
                <w:snapToGrid w:val="0"/>
                <w:color w:val="000000"/>
                <w:kern w:val="0"/>
                <w:sz w:val="18"/>
                <w:szCs w:val="18"/>
              </w:rPr>
            </w:pPr>
            <w:r>
              <w:rPr>
                <w:rFonts w:ascii="宋体" w:hAnsi="宋体" w:eastAsia="宋体" w:cs="宋体"/>
                <w:spacing w:val="22"/>
                <w:sz w:val="18"/>
                <w:szCs w:val="18"/>
              </w:rPr>
              <w:t>盟市级、</w:t>
            </w:r>
            <w:r>
              <w:rPr>
                <w:rFonts w:ascii="宋体" w:hAnsi="宋体" w:eastAsia="宋体" w:cs="宋体"/>
                <w:spacing w:val="-2"/>
                <w:sz w:val="18"/>
                <w:szCs w:val="18"/>
              </w:rPr>
              <w:t>旗县级</w:t>
            </w:r>
          </w:p>
        </w:tc>
        <w:tc>
          <w:tcPr>
            <w:tcW w:w="735"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58" w:line="241" w:lineRule="auto"/>
              <w:ind w:left="50" w:leftChars="0" w:right="134"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bl>
    <w:p>
      <w:pPr>
        <w:rPr>
          <w:rFonts w:ascii="Arial"/>
          <w:sz w:val="21"/>
        </w:rPr>
      </w:pPr>
    </w:p>
    <w:p>
      <w:pPr>
        <w:sectPr>
          <w:pgSz w:w="16570" w:h="11870"/>
          <w:pgMar w:top="1008" w:right="1794" w:bottom="400" w:left="935" w:header="0" w:footer="0" w:gutter="0"/>
          <w:pgNumType w:fmt="decimal"/>
          <w:cols w:space="720" w:num="1"/>
        </w:sectPr>
      </w:pPr>
    </w:p>
    <w:p>
      <w:pPr>
        <w:spacing w:line="216" w:lineRule="exact"/>
      </w:pPr>
      <w:r>
        <mc:AlternateContent>
          <mc:Choice Requires="wps">
            <w:drawing>
              <wp:anchor distT="0" distB="0" distL="0" distR="0" simplePos="0" relativeHeight="251677696" behindDoc="0" locked="0" layoutInCell="0" allowOverlap="1">
                <wp:simplePos x="0" y="0"/>
                <wp:positionH relativeFrom="page">
                  <wp:posOffset>548005</wp:posOffset>
                </wp:positionH>
                <wp:positionV relativeFrom="page">
                  <wp:posOffset>988060</wp:posOffset>
                </wp:positionV>
                <wp:extent cx="561340" cy="222250"/>
                <wp:effectExtent l="0" t="0" r="0" b="0"/>
                <wp:wrapNone/>
                <wp:docPr id="7" name="TextBox 7"/>
                <wp:cNvGraphicFramePr/>
                <a:graphic xmlns:a="http://schemas.openxmlformats.org/drawingml/2006/main">
                  <a:graphicData uri="http://schemas.microsoft.com/office/word/2010/wordprocessingShape">
                    <wps:wsp>
                      <wps:cNvSpPr txBox="1"/>
                      <wps:spPr>
                        <a:xfrm rot="5400000">
                          <a:off x="548255" y="988572"/>
                          <a:ext cx="561340"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7" o:spid="_x0000_s1026" o:spt="202" type="#_x0000_t202" style="position:absolute;left:0pt;margin-left:43.15pt;margin-top:77.8pt;height:17.5pt;width:44.2pt;mso-position-horizontal-relative:page;mso-position-vertical-relative:page;rotation:5898240f;z-index:251677696;mso-width-relative:page;mso-height-relative:page;" filled="f" stroked="f" coordsize="21600,21600" o:allowincell="f" o:gfxdata="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121iqNYAAAAKAQAADwAAAAAAAAAB&#10;ACAAAAAiAAAAZHJzL2Rvd25yZXYueG1sUEsBAhQAFAAAAAgAh07iQHCbrHASAgAAGgQAAA4AAAAA&#10;AAAAAQAgAAAAJQEAAGRycy9lMm9Eb2MueG1sUEsFBgAAAAAGAAYAWQEAAKkFA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r>
        <w:pict>
          <v:shape id="_x0000_s1058" o:spid="_x0000_s1058" o:spt="202" type="#_x0000_t202" style="position:absolute;left:0pt;margin-left:40.7pt;margin-top:484.5pt;height:33.55pt;width:18pt;mso-position-horizontal-relative:page;mso-position-vertical-relative:page;z-index:251678720;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rPr>
                      <w:rFonts w:ascii="宋体" w:hAnsi="宋体" w:eastAsia="宋体" w:cs="宋体"/>
                      <w:sz w:val="32"/>
                      <w:szCs w:val="32"/>
                    </w:rPr>
                  </w:pPr>
                </w:p>
              </w:txbxContent>
            </v:textbox>
          </v:shape>
        </w:pict>
      </w:r>
    </w:p>
    <w:p>
      <w:pPr>
        <w:spacing w:line="194" w:lineRule="exact"/>
      </w:pPr>
    </w:p>
    <w:tbl>
      <w:tblPr>
        <w:tblStyle w:val="6"/>
        <w:tblW w:w="13209" w:type="dxa"/>
        <w:tblInd w:w="6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5"/>
        <w:gridCol w:w="689"/>
        <w:gridCol w:w="1039"/>
        <w:gridCol w:w="659"/>
        <w:gridCol w:w="5965"/>
        <w:gridCol w:w="889"/>
        <w:gridCol w:w="839"/>
        <w:gridCol w:w="840"/>
        <w:gridCol w:w="959"/>
        <w:gridCol w:w="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06" w:hRule="atLeast"/>
        </w:trPr>
        <w:tc>
          <w:tcPr>
            <w:tcW w:w="585" w:type="dxa"/>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before="58" w:line="183" w:lineRule="auto"/>
              <w:ind w:left="124"/>
              <w:rPr>
                <w:rFonts w:hint="default" w:ascii="宋体" w:hAnsi="宋体" w:eastAsia="宋体" w:cs="宋体"/>
                <w:sz w:val="18"/>
                <w:szCs w:val="18"/>
                <w:lang w:val="en-US" w:eastAsia="zh-CN"/>
              </w:rPr>
            </w:pPr>
            <w:r>
              <w:rPr>
                <w:rFonts w:hint="eastAsia" w:ascii="宋体" w:hAnsi="宋体" w:eastAsia="宋体" w:cs="宋体"/>
                <w:spacing w:val="-2"/>
                <w:sz w:val="18"/>
                <w:szCs w:val="18"/>
                <w:lang w:val="en-US" w:eastAsia="zh-CN"/>
              </w:rPr>
              <w:t>57</w:t>
            </w:r>
          </w:p>
        </w:tc>
        <w:tc>
          <w:tcPr>
            <w:tcW w:w="689" w:type="dxa"/>
            <w:vAlign w:val="top"/>
          </w:tcPr>
          <w:p>
            <w:pPr>
              <w:spacing w:line="294" w:lineRule="auto"/>
              <w:rPr>
                <w:rFonts w:ascii="Arial"/>
                <w:sz w:val="21"/>
              </w:rPr>
            </w:pPr>
          </w:p>
          <w:p>
            <w:pPr>
              <w:spacing w:before="59" w:line="219" w:lineRule="auto"/>
              <w:ind w:left="59"/>
              <w:rPr>
                <w:rFonts w:ascii="宋体" w:hAnsi="宋体" w:eastAsia="宋体" w:cs="宋体"/>
                <w:sz w:val="18"/>
                <w:szCs w:val="18"/>
              </w:rPr>
            </w:pPr>
            <w:r>
              <w:rPr>
                <w:rFonts w:ascii="宋体" w:hAnsi="宋体" w:eastAsia="宋体" w:cs="宋体"/>
                <w:spacing w:val="3"/>
                <w:sz w:val="18"/>
                <w:szCs w:val="18"/>
              </w:rPr>
              <w:t>内蒙古</w:t>
            </w:r>
          </w:p>
          <w:p>
            <w:pPr>
              <w:spacing w:before="16" w:line="220" w:lineRule="auto"/>
              <w:ind w:left="59"/>
              <w:rPr>
                <w:rFonts w:ascii="宋体" w:hAnsi="宋体" w:eastAsia="宋体" w:cs="宋体"/>
                <w:sz w:val="18"/>
                <w:szCs w:val="18"/>
              </w:rPr>
            </w:pPr>
            <w:r>
              <w:rPr>
                <w:rFonts w:ascii="宋体" w:hAnsi="宋体" w:eastAsia="宋体" w:cs="宋体"/>
                <w:spacing w:val="5"/>
                <w:sz w:val="18"/>
                <w:szCs w:val="18"/>
              </w:rPr>
              <w:t>自治区</w:t>
            </w:r>
          </w:p>
          <w:p>
            <w:pPr>
              <w:spacing w:before="15" w:line="220" w:lineRule="auto"/>
              <w:ind w:left="59"/>
              <w:rPr>
                <w:rFonts w:ascii="宋体" w:hAnsi="宋体" w:eastAsia="宋体" w:cs="宋体"/>
                <w:sz w:val="18"/>
                <w:szCs w:val="18"/>
              </w:rPr>
            </w:pPr>
            <w:r>
              <w:rPr>
                <w:rFonts w:ascii="宋体" w:hAnsi="宋体" w:eastAsia="宋体" w:cs="宋体"/>
                <w:spacing w:val="4"/>
                <w:sz w:val="18"/>
                <w:szCs w:val="18"/>
              </w:rPr>
              <w:t>住房和</w:t>
            </w:r>
          </w:p>
          <w:p>
            <w:pPr>
              <w:spacing w:before="35" w:line="219" w:lineRule="auto"/>
              <w:ind w:left="59"/>
              <w:rPr>
                <w:rFonts w:ascii="宋体" w:hAnsi="宋体" w:eastAsia="宋体" w:cs="宋体"/>
                <w:sz w:val="18"/>
                <w:szCs w:val="18"/>
              </w:rPr>
            </w:pPr>
            <w:r>
              <w:rPr>
                <w:rFonts w:ascii="宋体" w:hAnsi="宋体" w:eastAsia="宋体" w:cs="宋体"/>
                <w:spacing w:val="-2"/>
                <w:sz w:val="18"/>
                <w:szCs w:val="18"/>
              </w:rPr>
              <w:t>城乡建</w:t>
            </w:r>
          </w:p>
          <w:p>
            <w:pPr>
              <w:spacing w:before="17" w:line="221" w:lineRule="auto"/>
              <w:ind w:left="149" w:leftChars="0"/>
              <w:rPr>
                <w:rFonts w:ascii="宋体" w:hAnsi="宋体" w:eastAsia="宋体" w:cs="宋体"/>
                <w:snapToGrid w:val="0"/>
                <w:color w:val="000000"/>
                <w:kern w:val="0"/>
                <w:sz w:val="18"/>
                <w:szCs w:val="18"/>
              </w:rPr>
            </w:pPr>
            <w:r>
              <w:rPr>
                <w:rFonts w:ascii="宋体" w:hAnsi="宋体" w:eastAsia="宋体" w:cs="宋体"/>
                <w:spacing w:val="-3"/>
                <w:sz w:val="18"/>
                <w:szCs w:val="18"/>
              </w:rPr>
              <w:t>设厅</w:t>
            </w:r>
          </w:p>
        </w:tc>
        <w:tc>
          <w:tcPr>
            <w:tcW w:w="1039" w:type="dxa"/>
            <w:vAlign w:val="top"/>
          </w:tcPr>
          <w:p>
            <w:pPr>
              <w:spacing w:line="270" w:lineRule="auto"/>
              <w:rPr>
                <w:rFonts w:ascii="Arial"/>
                <w:sz w:val="21"/>
              </w:rPr>
            </w:pPr>
          </w:p>
          <w:p>
            <w:pPr>
              <w:spacing w:before="58" w:line="221" w:lineRule="auto"/>
              <w:ind w:left="50"/>
              <w:rPr>
                <w:rFonts w:ascii="宋体" w:hAnsi="宋体" w:eastAsia="宋体" w:cs="宋体"/>
                <w:sz w:val="18"/>
                <w:szCs w:val="18"/>
              </w:rPr>
            </w:pPr>
            <w:r>
              <w:rPr>
                <w:rFonts w:ascii="宋体" w:hAnsi="宋体" w:eastAsia="宋体" w:cs="宋体"/>
                <w:spacing w:val="-2"/>
                <w:sz w:val="18"/>
                <w:szCs w:val="18"/>
              </w:rPr>
              <w:t>规划、建设</w:t>
            </w:r>
          </w:p>
          <w:p>
            <w:pPr>
              <w:spacing w:before="13" w:line="219" w:lineRule="auto"/>
              <w:ind w:left="50"/>
              <w:rPr>
                <w:rFonts w:ascii="宋体" w:hAnsi="宋体" w:eastAsia="宋体" w:cs="宋体"/>
                <w:sz w:val="18"/>
                <w:szCs w:val="18"/>
              </w:rPr>
            </w:pPr>
            <w:r>
              <w:rPr>
                <w:rFonts w:ascii="宋体" w:hAnsi="宋体" w:eastAsia="宋体" w:cs="宋体"/>
                <w:spacing w:val="2"/>
                <w:sz w:val="18"/>
                <w:szCs w:val="18"/>
              </w:rPr>
              <w:t>主管部门的</w:t>
            </w:r>
          </w:p>
          <w:p>
            <w:pPr>
              <w:spacing w:before="26" w:line="219" w:lineRule="auto"/>
              <w:ind w:left="139"/>
              <w:rPr>
                <w:rFonts w:ascii="宋体" w:hAnsi="宋体" w:eastAsia="宋体" w:cs="宋体"/>
                <w:sz w:val="18"/>
                <w:szCs w:val="18"/>
              </w:rPr>
            </w:pPr>
            <w:r>
              <w:rPr>
                <w:rFonts w:ascii="宋体" w:hAnsi="宋体" w:eastAsia="宋体" w:cs="宋体"/>
                <w:spacing w:val="-2"/>
                <w:sz w:val="18"/>
                <w:szCs w:val="18"/>
              </w:rPr>
              <w:t>批准文件</w:t>
            </w:r>
          </w:p>
          <w:p>
            <w:pPr>
              <w:spacing w:before="6" w:line="219" w:lineRule="auto"/>
              <w:ind w:left="99"/>
              <w:rPr>
                <w:rFonts w:ascii="宋体" w:hAnsi="宋体" w:eastAsia="宋体" w:cs="宋体"/>
                <w:sz w:val="18"/>
                <w:szCs w:val="18"/>
              </w:rPr>
            </w:pPr>
            <w:r>
              <w:rPr>
                <w:rFonts w:ascii="宋体" w:hAnsi="宋体" w:eastAsia="宋体" w:cs="宋体"/>
                <w:spacing w:val="1"/>
                <w:sz w:val="18"/>
                <w:szCs w:val="18"/>
              </w:rPr>
              <w:t>(因实施城</w:t>
            </w:r>
          </w:p>
          <w:p>
            <w:pPr>
              <w:spacing w:before="26" w:line="219" w:lineRule="auto"/>
              <w:ind w:left="50"/>
              <w:rPr>
                <w:rFonts w:ascii="宋体" w:hAnsi="宋体" w:eastAsia="宋体" w:cs="宋体"/>
                <w:sz w:val="18"/>
                <w:szCs w:val="18"/>
              </w:rPr>
            </w:pPr>
            <w:r>
              <w:rPr>
                <w:rFonts w:ascii="宋体" w:hAnsi="宋体" w:eastAsia="宋体" w:cs="宋体"/>
                <w:spacing w:val="1"/>
                <w:sz w:val="18"/>
                <w:szCs w:val="18"/>
              </w:rPr>
              <w:t>市规划需要</w:t>
            </w:r>
          </w:p>
          <w:p>
            <w:pPr>
              <w:spacing w:before="17" w:line="219" w:lineRule="auto"/>
              <w:ind w:left="190" w:leftChars="0"/>
              <w:rPr>
                <w:rFonts w:ascii="宋体" w:hAnsi="宋体" w:eastAsia="宋体" w:cs="宋体"/>
                <w:snapToGrid w:val="0"/>
                <w:color w:val="000000"/>
                <w:kern w:val="0"/>
                <w:sz w:val="18"/>
                <w:szCs w:val="18"/>
              </w:rPr>
            </w:pPr>
            <w:r>
              <w:rPr>
                <w:rFonts w:ascii="宋体" w:hAnsi="宋体" w:eastAsia="宋体" w:cs="宋体"/>
                <w:spacing w:val="9"/>
                <w:sz w:val="18"/>
                <w:szCs w:val="18"/>
              </w:rPr>
              <w:t>拆除的)</w:t>
            </w:r>
          </w:p>
        </w:tc>
        <w:tc>
          <w:tcPr>
            <w:tcW w:w="659" w:type="dxa"/>
            <w:vAlign w:val="top"/>
          </w:tcPr>
          <w:p>
            <w:pPr>
              <w:spacing w:before="59" w:line="237" w:lineRule="auto"/>
              <w:ind w:left="70" w:leftChars="0" w:right="38"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申请关</w:t>
            </w:r>
            <w:r>
              <w:rPr>
                <w:rFonts w:ascii="宋体" w:hAnsi="宋体" w:eastAsia="宋体" w:cs="宋体"/>
                <w:spacing w:val="3"/>
                <w:sz w:val="18"/>
                <w:szCs w:val="18"/>
              </w:rPr>
              <w:t>闭、限</w:t>
            </w:r>
            <w:r>
              <w:rPr>
                <w:rFonts w:ascii="宋体" w:hAnsi="宋体" w:eastAsia="宋体" w:cs="宋体"/>
                <w:spacing w:val="-3"/>
                <w:sz w:val="18"/>
                <w:szCs w:val="18"/>
              </w:rPr>
              <w:t>制、拆</w:t>
            </w:r>
            <w:r>
              <w:rPr>
                <w:rFonts w:ascii="宋体" w:hAnsi="宋体" w:eastAsia="宋体" w:cs="宋体"/>
                <w:spacing w:val="2"/>
                <w:sz w:val="18"/>
                <w:szCs w:val="18"/>
              </w:rPr>
              <w:t>除环境</w:t>
            </w:r>
            <w:r>
              <w:rPr>
                <w:rFonts w:ascii="宋体" w:hAnsi="宋体" w:eastAsia="宋体" w:cs="宋体"/>
                <w:spacing w:val="-3"/>
                <w:sz w:val="18"/>
                <w:szCs w:val="18"/>
              </w:rPr>
              <w:t>卫生设</w:t>
            </w:r>
            <w:r>
              <w:rPr>
                <w:rFonts w:ascii="宋体" w:hAnsi="宋体" w:eastAsia="宋体" w:cs="宋体"/>
                <w:spacing w:val="-2"/>
                <w:sz w:val="18"/>
                <w:szCs w:val="18"/>
              </w:rPr>
              <w:t>施许可</w:t>
            </w:r>
          </w:p>
        </w:tc>
        <w:tc>
          <w:tcPr>
            <w:tcW w:w="5965" w:type="dxa"/>
            <w:vAlign w:val="top"/>
          </w:tcPr>
          <w:p>
            <w:pPr>
              <w:spacing w:before="59" w:line="237" w:lineRule="auto"/>
              <w:ind w:left="41" w:right="163" w:firstLine="399"/>
              <w:rPr>
                <w:rFonts w:ascii="宋体" w:hAnsi="宋体" w:eastAsia="宋体" w:cs="宋体"/>
                <w:sz w:val="18"/>
                <w:szCs w:val="18"/>
              </w:rPr>
            </w:pPr>
            <w:r>
              <w:rPr>
                <w:rFonts w:ascii="宋体" w:hAnsi="宋体" w:eastAsia="宋体" w:cs="宋体"/>
                <w:spacing w:val="12"/>
                <w:sz w:val="18"/>
                <w:szCs w:val="18"/>
              </w:rPr>
              <w:t>【部门规章】《城市生活垃圾管理办法》(建设部令第157号)第</w:t>
            </w:r>
            <w:r>
              <w:rPr>
                <w:rFonts w:ascii="宋体" w:hAnsi="宋体" w:eastAsia="宋体" w:cs="宋体"/>
                <w:spacing w:val="11"/>
                <w:sz w:val="18"/>
                <w:szCs w:val="18"/>
              </w:rPr>
              <w:t>十四条申请关闭、闲置或者拆除城市生活垃圾处置设施、场所</w:t>
            </w:r>
            <w:r>
              <w:rPr>
                <w:rFonts w:ascii="宋体" w:hAnsi="宋体" w:eastAsia="宋体" w:cs="宋体"/>
                <w:spacing w:val="10"/>
                <w:sz w:val="18"/>
                <w:szCs w:val="18"/>
              </w:rPr>
              <w:t>的，应</w:t>
            </w:r>
            <w:r>
              <w:rPr>
                <w:rFonts w:ascii="宋体" w:hAnsi="宋体" w:eastAsia="宋体" w:cs="宋体"/>
                <w:spacing w:val="11"/>
                <w:sz w:val="18"/>
                <w:szCs w:val="18"/>
              </w:rPr>
              <w:t>当提交以下材料：</w:t>
            </w:r>
          </w:p>
          <w:p>
            <w:pPr>
              <w:spacing w:before="16" w:line="228" w:lineRule="auto"/>
              <w:ind w:left="41" w:right="53" w:firstLine="489"/>
              <w:rPr>
                <w:rFonts w:ascii="宋体" w:hAnsi="宋体" w:eastAsia="宋体" w:cs="宋体"/>
                <w:sz w:val="18"/>
                <w:szCs w:val="18"/>
              </w:rPr>
            </w:pPr>
            <w:r>
              <w:rPr>
                <w:rFonts w:ascii="宋体" w:hAnsi="宋体" w:eastAsia="宋体" w:cs="宋体"/>
                <w:spacing w:val="-4"/>
                <w:sz w:val="18"/>
                <w:szCs w:val="18"/>
              </w:rPr>
              <w:t>(一)书面申请；(二)权属关系证明材料；(三)丧失使用功能</w:t>
            </w:r>
            <w:r>
              <w:rPr>
                <w:rFonts w:ascii="宋体" w:hAnsi="宋体" w:eastAsia="宋体" w:cs="宋体"/>
                <w:sz w:val="18"/>
                <w:szCs w:val="18"/>
              </w:rPr>
              <w:t>或其使用功能被其他设施替代的证明；(四)防止环境污染的方案；</w:t>
            </w:r>
          </w:p>
          <w:p>
            <w:pPr>
              <w:spacing w:before="25" w:line="237" w:lineRule="auto"/>
              <w:ind w:left="41" w:leftChars="0" w:right="45" w:rightChars="0" w:firstLine="80" w:firstLineChars="0"/>
              <w:rPr>
                <w:rFonts w:ascii="宋体" w:hAnsi="宋体" w:eastAsia="宋体" w:cs="宋体"/>
                <w:snapToGrid w:val="0"/>
                <w:color w:val="000000"/>
                <w:kern w:val="0"/>
                <w:sz w:val="18"/>
                <w:szCs w:val="18"/>
              </w:rPr>
            </w:pPr>
            <w:r>
              <w:rPr>
                <w:rFonts w:ascii="宋体" w:hAnsi="宋体" w:eastAsia="宋体" w:cs="宋体"/>
                <w:spacing w:val="5"/>
                <w:sz w:val="18"/>
                <w:szCs w:val="18"/>
              </w:rPr>
              <w:t>(五)拟关闭、闲置或者拆除设施的现状图及拆除方案；(六)拟新建</w:t>
            </w:r>
            <w:r>
              <w:rPr>
                <w:rFonts w:ascii="宋体" w:hAnsi="宋体" w:eastAsia="宋体" w:cs="宋体"/>
                <w:spacing w:val="1"/>
                <w:sz w:val="18"/>
                <w:szCs w:val="18"/>
              </w:rPr>
              <w:t>设施设计图；(七)因实施城市规划需要闲置、关闭或者拆除的，还应</w:t>
            </w:r>
            <w:r>
              <w:rPr>
                <w:rFonts w:ascii="宋体" w:hAnsi="宋体" w:eastAsia="宋体" w:cs="宋体"/>
                <w:spacing w:val="6"/>
                <w:sz w:val="18"/>
                <w:szCs w:val="18"/>
              </w:rPr>
              <w:t>当提供规划、建设主管部门的批准文件。</w:t>
            </w:r>
          </w:p>
        </w:tc>
        <w:tc>
          <w:tcPr>
            <w:tcW w:w="889"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59" w:line="219" w:lineRule="auto"/>
              <w:ind w:left="37" w:leftChars="0"/>
              <w:rPr>
                <w:rFonts w:ascii="宋体" w:hAnsi="宋体" w:eastAsia="宋体" w:cs="宋体"/>
                <w:snapToGrid w:val="0"/>
                <w:color w:val="000000"/>
                <w:kern w:val="0"/>
                <w:sz w:val="18"/>
                <w:szCs w:val="18"/>
              </w:rPr>
            </w:pPr>
            <w:r>
              <w:rPr>
                <w:rFonts w:ascii="宋体" w:hAnsi="宋体" w:eastAsia="宋体" w:cs="宋体"/>
                <w:spacing w:val="3"/>
                <w:sz w:val="18"/>
                <w:szCs w:val="18"/>
              </w:rPr>
              <w:t>部门规章</w:t>
            </w:r>
          </w:p>
        </w:tc>
        <w:tc>
          <w:tcPr>
            <w:tcW w:w="839"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58" w:line="219" w:lineRule="auto"/>
              <w:ind w:left="58" w:leftChars="0"/>
              <w:rPr>
                <w:rFonts w:ascii="宋体" w:hAnsi="宋体" w:eastAsia="宋体" w:cs="宋体"/>
                <w:snapToGrid w:val="0"/>
                <w:color w:val="000000"/>
                <w:kern w:val="0"/>
                <w:sz w:val="18"/>
                <w:szCs w:val="18"/>
              </w:rPr>
            </w:pPr>
            <w:r>
              <w:rPr>
                <w:rFonts w:ascii="宋体" w:hAnsi="宋体" w:eastAsia="宋体" w:cs="宋体"/>
                <w:spacing w:val="5"/>
                <w:sz w:val="18"/>
                <w:szCs w:val="18"/>
              </w:rPr>
              <w:t>住建部门</w:t>
            </w:r>
          </w:p>
        </w:tc>
        <w:tc>
          <w:tcPr>
            <w:tcW w:w="840"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59" w:line="237" w:lineRule="auto"/>
              <w:ind w:left="37" w:leftChars="0" w:right="63" w:rightChars="0"/>
              <w:jc w:val="both"/>
              <w:rPr>
                <w:rFonts w:ascii="宋体" w:hAnsi="宋体" w:eastAsia="宋体" w:cs="宋体"/>
                <w:snapToGrid w:val="0"/>
                <w:color w:val="000000"/>
                <w:kern w:val="0"/>
                <w:sz w:val="18"/>
                <w:szCs w:val="18"/>
              </w:rPr>
            </w:pPr>
            <w:r>
              <w:rPr>
                <w:rFonts w:ascii="宋体" w:hAnsi="宋体" w:eastAsia="宋体" w:cs="宋体"/>
                <w:spacing w:val="1"/>
                <w:sz w:val="18"/>
                <w:szCs w:val="18"/>
              </w:rPr>
              <w:t>自然资源</w:t>
            </w:r>
            <w:r>
              <w:rPr>
                <w:rFonts w:ascii="宋体" w:hAnsi="宋体" w:eastAsia="宋体" w:cs="宋体"/>
                <w:spacing w:val="-3"/>
                <w:sz w:val="18"/>
                <w:szCs w:val="18"/>
              </w:rPr>
              <w:t>部门、住</w:t>
            </w:r>
            <w:r>
              <w:rPr>
                <w:rFonts w:ascii="宋体" w:hAnsi="宋体" w:eastAsia="宋体" w:cs="宋体"/>
                <w:spacing w:val="6"/>
                <w:sz w:val="18"/>
                <w:szCs w:val="18"/>
              </w:rPr>
              <w:t>建部门</w:t>
            </w:r>
          </w:p>
        </w:tc>
        <w:tc>
          <w:tcPr>
            <w:tcW w:w="95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9" w:line="234" w:lineRule="auto"/>
              <w:ind w:left="48" w:leftChars="0" w:right="90" w:rightChars="0"/>
              <w:rPr>
                <w:rFonts w:ascii="宋体" w:hAnsi="宋体" w:eastAsia="宋体" w:cs="宋体"/>
                <w:snapToGrid w:val="0"/>
                <w:color w:val="000000"/>
                <w:kern w:val="0"/>
                <w:sz w:val="18"/>
                <w:szCs w:val="18"/>
              </w:rPr>
            </w:pPr>
            <w:r>
              <w:rPr>
                <w:rFonts w:ascii="宋体" w:hAnsi="宋体" w:eastAsia="宋体" w:cs="宋体"/>
                <w:spacing w:val="22"/>
                <w:sz w:val="18"/>
                <w:szCs w:val="18"/>
              </w:rPr>
              <w:t>盟市级、</w:t>
            </w:r>
            <w:r>
              <w:rPr>
                <w:rFonts w:ascii="宋体" w:hAnsi="宋体" w:eastAsia="宋体" w:cs="宋体"/>
                <w:spacing w:val="-2"/>
                <w:sz w:val="18"/>
                <w:szCs w:val="18"/>
              </w:rPr>
              <w:t>旗县级</w:t>
            </w:r>
          </w:p>
        </w:tc>
        <w:tc>
          <w:tcPr>
            <w:tcW w:w="745" w:type="dxa"/>
            <w:vAlign w:val="top"/>
          </w:tcPr>
          <w:p>
            <w:pPr>
              <w:spacing w:line="297" w:lineRule="auto"/>
              <w:rPr>
                <w:rFonts w:ascii="Arial"/>
                <w:sz w:val="21"/>
              </w:rPr>
            </w:pPr>
          </w:p>
          <w:p>
            <w:pPr>
              <w:spacing w:line="297" w:lineRule="auto"/>
              <w:rPr>
                <w:rFonts w:ascii="Arial"/>
                <w:sz w:val="21"/>
              </w:rPr>
            </w:pPr>
          </w:p>
          <w:p>
            <w:pPr>
              <w:spacing w:before="58" w:line="235" w:lineRule="auto"/>
              <w:ind w:left="39" w:leftChars="0" w:right="134"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88" w:hRule="atLeast"/>
        </w:trPr>
        <w:tc>
          <w:tcPr>
            <w:tcW w:w="585"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59" w:line="183" w:lineRule="auto"/>
              <w:ind w:left="124"/>
              <w:rPr>
                <w:rFonts w:hint="default" w:ascii="宋体" w:hAnsi="宋体" w:eastAsia="宋体" w:cs="宋体"/>
                <w:sz w:val="18"/>
                <w:szCs w:val="18"/>
                <w:lang w:val="en-US" w:eastAsia="zh-CN"/>
              </w:rPr>
            </w:pPr>
            <w:r>
              <w:rPr>
                <w:rFonts w:hint="eastAsia" w:ascii="宋体" w:hAnsi="宋体" w:eastAsia="宋体" w:cs="宋体"/>
                <w:spacing w:val="-2"/>
                <w:sz w:val="18"/>
                <w:szCs w:val="18"/>
                <w:lang w:val="en-US" w:eastAsia="zh-CN"/>
              </w:rPr>
              <w:t>58</w:t>
            </w:r>
          </w:p>
        </w:tc>
        <w:tc>
          <w:tcPr>
            <w:tcW w:w="689"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8" w:line="219" w:lineRule="auto"/>
              <w:ind w:left="59"/>
              <w:rPr>
                <w:rFonts w:ascii="宋体" w:hAnsi="宋体" w:eastAsia="宋体" w:cs="宋体"/>
                <w:sz w:val="18"/>
                <w:szCs w:val="18"/>
              </w:rPr>
            </w:pPr>
            <w:r>
              <w:rPr>
                <w:rFonts w:ascii="宋体" w:hAnsi="宋体" w:eastAsia="宋体" w:cs="宋体"/>
                <w:spacing w:val="3"/>
                <w:sz w:val="18"/>
                <w:szCs w:val="18"/>
              </w:rPr>
              <w:t>内蒙古</w:t>
            </w:r>
          </w:p>
          <w:p>
            <w:pPr>
              <w:spacing w:before="26" w:line="220" w:lineRule="auto"/>
              <w:ind w:left="59"/>
              <w:rPr>
                <w:rFonts w:ascii="宋体" w:hAnsi="宋体" w:eastAsia="宋体" w:cs="宋体"/>
                <w:sz w:val="18"/>
                <w:szCs w:val="18"/>
              </w:rPr>
            </w:pPr>
            <w:r>
              <w:rPr>
                <w:rFonts w:ascii="宋体" w:hAnsi="宋体" w:eastAsia="宋体" w:cs="宋体"/>
                <w:spacing w:val="5"/>
                <w:sz w:val="18"/>
                <w:szCs w:val="18"/>
              </w:rPr>
              <w:t>自治区</w:t>
            </w:r>
          </w:p>
          <w:p>
            <w:pPr>
              <w:spacing w:before="15" w:line="220" w:lineRule="auto"/>
              <w:ind w:left="59"/>
              <w:rPr>
                <w:rFonts w:ascii="宋体" w:hAnsi="宋体" w:eastAsia="宋体" w:cs="宋体"/>
                <w:sz w:val="18"/>
                <w:szCs w:val="18"/>
              </w:rPr>
            </w:pPr>
            <w:r>
              <w:rPr>
                <w:rFonts w:ascii="宋体" w:hAnsi="宋体" w:eastAsia="宋体" w:cs="宋体"/>
                <w:spacing w:val="4"/>
                <w:sz w:val="18"/>
                <w:szCs w:val="18"/>
              </w:rPr>
              <w:t>住房和</w:t>
            </w:r>
          </w:p>
          <w:p>
            <w:pPr>
              <w:spacing w:before="35" w:line="219" w:lineRule="auto"/>
              <w:ind w:left="59"/>
              <w:rPr>
                <w:rFonts w:ascii="宋体" w:hAnsi="宋体" w:eastAsia="宋体" w:cs="宋体"/>
                <w:sz w:val="18"/>
                <w:szCs w:val="18"/>
              </w:rPr>
            </w:pPr>
            <w:r>
              <w:rPr>
                <w:rFonts w:ascii="宋体" w:hAnsi="宋体" w:eastAsia="宋体" w:cs="宋体"/>
                <w:spacing w:val="-2"/>
                <w:sz w:val="18"/>
                <w:szCs w:val="18"/>
              </w:rPr>
              <w:t>城乡建</w:t>
            </w:r>
          </w:p>
          <w:p>
            <w:pPr>
              <w:spacing w:before="17" w:line="221" w:lineRule="auto"/>
              <w:ind w:left="149" w:leftChars="0"/>
              <w:rPr>
                <w:rFonts w:ascii="宋体" w:hAnsi="宋体" w:eastAsia="宋体" w:cs="宋体"/>
                <w:snapToGrid w:val="0"/>
                <w:color w:val="000000"/>
                <w:kern w:val="0"/>
                <w:sz w:val="18"/>
                <w:szCs w:val="18"/>
              </w:rPr>
            </w:pPr>
            <w:r>
              <w:rPr>
                <w:rFonts w:ascii="宋体" w:hAnsi="宋体" w:eastAsia="宋体" w:cs="宋体"/>
                <w:spacing w:val="-3"/>
                <w:sz w:val="18"/>
                <w:szCs w:val="18"/>
              </w:rPr>
              <w:t>设厅</w:t>
            </w:r>
          </w:p>
        </w:tc>
        <w:tc>
          <w:tcPr>
            <w:tcW w:w="1039"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59"/>
              <w:ind w:left="50" w:leftChars="0" w:right="49"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建筑垃圾处置设施的土</w:t>
            </w:r>
            <w:r>
              <w:rPr>
                <w:rFonts w:ascii="宋体" w:hAnsi="宋体" w:eastAsia="宋体" w:cs="宋体"/>
                <w:spacing w:val="3"/>
                <w:sz w:val="18"/>
                <w:szCs w:val="18"/>
              </w:rPr>
              <w:t>地使用证明</w:t>
            </w:r>
          </w:p>
        </w:tc>
        <w:tc>
          <w:tcPr>
            <w:tcW w:w="659"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59"/>
              <w:ind w:left="70" w:leftChars="0" w:right="39"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申请城</w:t>
            </w:r>
            <w:r>
              <w:rPr>
                <w:rFonts w:ascii="宋体" w:hAnsi="宋体" w:eastAsia="宋体" w:cs="宋体"/>
                <w:spacing w:val="-4"/>
                <w:sz w:val="18"/>
                <w:szCs w:val="18"/>
              </w:rPr>
              <w:t>市建筑</w:t>
            </w:r>
            <w:r>
              <w:rPr>
                <w:rFonts w:ascii="宋体" w:hAnsi="宋体" w:eastAsia="宋体" w:cs="宋体"/>
                <w:spacing w:val="-3"/>
                <w:sz w:val="18"/>
                <w:szCs w:val="18"/>
              </w:rPr>
              <w:t>垃圾处</w:t>
            </w:r>
            <w:r>
              <w:rPr>
                <w:rFonts w:ascii="宋体" w:hAnsi="宋体" w:eastAsia="宋体" w:cs="宋体"/>
                <w:spacing w:val="-2"/>
                <w:sz w:val="18"/>
                <w:szCs w:val="18"/>
              </w:rPr>
              <w:t>置核准</w:t>
            </w:r>
          </w:p>
        </w:tc>
        <w:tc>
          <w:tcPr>
            <w:tcW w:w="5965" w:type="dxa"/>
            <w:vAlign w:val="top"/>
          </w:tcPr>
          <w:p>
            <w:pPr>
              <w:spacing w:before="58" w:line="239" w:lineRule="auto"/>
              <w:ind w:left="41" w:right="66" w:firstLine="360"/>
              <w:rPr>
                <w:rFonts w:ascii="宋体" w:hAnsi="宋体" w:eastAsia="宋体" w:cs="宋体"/>
                <w:sz w:val="18"/>
                <w:szCs w:val="18"/>
              </w:rPr>
            </w:pPr>
            <w:r>
              <w:rPr>
                <w:rFonts w:ascii="宋体" w:hAnsi="宋体" w:eastAsia="宋体" w:cs="宋体"/>
                <w:spacing w:val="8"/>
                <w:sz w:val="18"/>
                <w:szCs w:val="18"/>
              </w:rPr>
              <w:t>【部门规章】《建设部关于纳入国务院决定的十五项行政许可</w:t>
            </w:r>
            <w:r>
              <w:rPr>
                <w:rFonts w:ascii="宋体" w:hAnsi="宋体" w:eastAsia="宋体" w:cs="宋体"/>
                <w:spacing w:val="7"/>
                <w:sz w:val="18"/>
                <w:szCs w:val="18"/>
              </w:rPr>
              <w:t>的条</w:t>
            </w:r>
            <w:r>
              <w:rPr>
                <w:rFonts w:ascii="宋体" w:hAnsi="宋体" w:eastAsia="宋体" w:cs="宋体"/>
                <w:spacing w:val="14"/>
                <w:sz w:val="18"/>
                <w:szCs w:val="18"/>
              </w:rPr>
              <w:t>件的规定》(建设部令第135号)建设单位、施工单位或者建筑垃圾运</w:t>
            </w:r>
            <w:r>
              <w:rPr>
                <w:rFonts w:ascii="宋体" w:hAnsi="宋体" w:eastAsia="宋体" w:cs="宋体"/>
                <w:spacing w:val="1"/>
                <w:sz w:val="18"/>
                <w:szCs w:val="18"/>
              </w:rPr>
              <w:t>输单位申请城市建筑垃圾处置核准，需具备以下条件：(1)提交书面</w:t>
            </w:r>
            <w:r>
              <w:rPr>
                <w:rFonts w:ascii="宋体" w:hAnsi="宋体" w:eastAsia="宋体" w:cs="宋体"/>
                <w:spacing w:val="11"/>
                <w:sz w:val="18"/>
                <w:szCs w:val="18"/>
              </w:rPr>
              <w:t>申请(包括建筑垃圾运输的时间、路线和处置地点名称、施</w:t>
            </w:r>
            <w:r>
              <w:rPr>
                <w:rFonts w:ascii="宋体" w:hAnsi="宋体" w:eastAsia="宋体" w:cs="宋体"/>
                <w:spacing w:val="10"/>
                <w:sz w:val="18"/>
                <w:szCs w:val="18"/>
              </w:rPr>
              <w:t>工单位与运</w:t>
            </w:r>
            <w:r>
              <w:rPr>
                <w:rFonts w:ascii="宋体" w:hAnsi="宋体" w:eastAsia="宋体" w:cs="宋体"/>
                <w:spacing w:val="12"/>
                <w:sz w:val="18"/>
                <w:szCs w:val="18"/>
              </w:rPr>
              <w:t>输单位签订的合同、建筑垃圾消纳场的土地用途证明);(2)有消纳</w:t>
            </w:r>
            <w:r>
              <w:rPr>
                <w:rFonts w:ascii="宋体" w:hAnsi="宋体" w:eastAsia="宋体" w:cs="宋体"/>
                <w:spacing w:val="7"/>
                <w:sz w:val="18"/>
                <w:szCs w:val="18"/>
              </w:rPr>
              <w:t>场的场地平面图、进场路线图、具有相应的摊铺、碾压、除尘、照明等机械和设备，有排水、消防等设施，有健全的环境卫生和安全管理制度</w:t>
            </w:r>
            <w:r>
              <w:rPr>
                <w:rFonts w:ascii="宋体" w:hAnsi="宋体" w:eastAsia="宋体" w:cs="宋体"/>
                <w:spacing w:val="1"/>
                <w:sz w:val="18"/>
                <w:szCs w:val="18"/>
              </w:rPr>
              <w:t>并得到有效执行；(3)具有建筑垃圾分类处置的方案和对废混凝土、</w:t>
            </w:r>
          </w:p>
          <w:p>
            <w:pPr>
              <w:spacing w:before="45" w:line="228" w:lineRule="auto"/>
              <w:ind w:left="41" w:right="145"/>
              <w:rPr>
                <w:rFonts w:ascii="宋体" w:hAnsi="宋体" w:eastAsia="宋体" w:cs="宋体"/>
                <w:sz w:val="18"/>
                <w:szCs w:val="18"/>
              </w:rPr>
            </w:pPr>
            <w:r>
              <w:rPr>
                <w:rFonts w:ascii="宋体" w:hAnsi="宋体" w:eastAsia="宋体" w:cs="宋体"/>
                <w:spacing w:val="2"/>
                <w:sz w:val="18"/>
                <w:szCs w:val="18"/>
              </w:rPr>
              <w:t>金属、木材等回收利用的方案；(4)具有合法的道路运输经营许可</w:t>
            </w:r>
            <w:r>
              <w:rPr>
                <w:rFonts w:ascii="宋体" w:hAnsi="宋体" w:eastAsia="宋体" w:cs="宋体"/>
                <w:spacing w:val="1"/>
                <w:sz w:val="18"/>
                <w:szCs w:val="18"/>
              </w:rPr>
              <w:t>证、车辆行驶证；(5)具有健全的运输车辆运营、安全、质量、保养、</w:t>
            </w:r>
          </w:p>
          <w:p>
            <w:pPr>
              <w:spacing w:before="25" w:line="228" w:lineRule="auto"/>
              <w:ind w:left="41" w:leftChars="0" w:right="46" w:rightChars="0"/>
              <w:rPr>
                <w:rFonts w:ascii="宋体" w:hAnsi="宋体" w:eastAsia="宋体" w:cs="宋体"/>
                <w:snapToGrid w:val="0"/>
                <w:color w:val="000000"/>
                <w:kern w:val="0"/>
                <w:sz w:val="18"/>
                <w:szCs w:val="18"/>
              </w:rPr>
            </w:pPr>
            <w:r>
              <w:rPr>
                <w:rFonts w:ascii="宋体" w:hAnsi="宋体" w:eastAsia="宋体" w:cs="宋体"/>
                <w:spacing w:val="1"/>
                <w:sz w:val="18"/>
                <w:szCs w:val="18"/>
              </w:rPr>
              <w:t>行政管理制度并得到有效执行；(6)运输车辆具备全密闭运输机械装</w:t>
            </w:r>
            <w:r>
              <w:rPr>
                <w:rFonts w:ascii="宋体" w:hAnsi="宋体" w:eastAsia="宋体" w:cs="宋体"/>
                <w:spacing w:val="8"/>
                <w:sz w:val="18"/>
                <w:szCs w:val="18"/>
              </w:rPr>
              <w:t>置或密闭苫盖装置、安装行驶及装卸记录仪和相应的建筑垃圾分类运输</w:t>
            </w:r>
            <w:r>
              <w:rPr>
                <w:rFonts w:ascii="宋体" w:hAnsi="宋体" w:eastAsia="宋体" w:cs="宋体"/>
                <w:spacing w:val="-7"/>
                <w:sz w:val="18"/>
                <w:szCs w:val="18"/>
              </w:rPr>
              <w:t>设备。</w:t>
            </w:r>
          </w:p>
        </w:tc>
        <w:tc>
          <w:tcPr>
            <w:tcW w:w="889"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8" w:line="219" w:lineRule="auto"/>
              <w:ind w:left="37" w:leftChars="0"/>
              <w:rPr>
                <w:rFonts w:ascii="宋体" w:hAnsi="宋体" w:eastAsia="宋体" w:cs="宋体"/>
                <w:snapToGrid w:val="0"/>
                <w:color w:val="000000"/>
                <w:kern w:val="0"/>
                <w:sz w:val="18"/>
                <w:szCs w:val="18"/>
              </w:rPr>
            </w:pPr>
            <w:r>
              <w:rPr>
                <w:rFonts w:ascii="宋体" w:hAnsi="宋体" w:eastAsia="宋体" w:cs="宋体"/>
                <w:spacing w:val="3"/>
                <w:sz w:val="18"/>
                <w:szCs w:val="18"/>
              </w:rPr>
              <w:t>部门规章</w:t>
            </w:r>
          </w:p>
        </w:tc>
        <w:tc>
          <w:tcPr>
            <w:tcW w:w="839"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9" w:line="219" w:lineRule="auto"/>
              <w:ind w:left="58" w:leftChars="0"/>
              <w:rPr>
                <w:rFonts w:ascii="宋体" w:hAnsi="宋体" w:eastAsia="宋体" w:cs="宋体"/>
                <w:snapToGrid w:val="0"/>
                <w:color w:val="000000"/>
                <w:kern w:val="0"/>
                <w:sz w:val="18"/>
                <w:szCs w:val="18"/>
              </w:rPr>
            </w:pPr>
            <w:r>
              <w:rPr>
                <w:rFonts w:ascii="宋体" w:hAnsi="宋体" w:eastAsia="宋体" w:cs="宋体"/>
                <w:spacing w:val="5"/>
                <w:sz w:val="18"/>
                <w:szCs w:val="18"/>
              </w:rPr>
              <w:t>住建部门</w:t>
            </w:r>
          </w:p>
        </w:tc>
        <w:tc>
          <w:tcPr>
            <w:tcW w:w="84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9" w:line="234" w:lineRule="auto"/>
              <w:ind w:left="37" w:leftChars="0" w:right="78"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合同签订</w:t>
            </w:r>
            <w:r>
              <w:rPr>
                <w:rFonts w:ascii="宋体" w:hAnsi="宋体" w:eastAsia="宋体" w:cs="宋体"/>
                <w:spacing w:val="-3"/>
                <w:sz w:val="18"/>
                <w:szCs w:val="18"/>
              </w:rPr>
              <w:t>单位出具或申请人</w:t>
            </w:r>
            <w:r>
              <w:rPr>
                <w:rFonts w:ascii="宋体" w:hAnsi="宋体" w:eastAsia="宋体" w:cs="宋体"/>
                <w:spacing w:val="8"/>
                <w:sz w:val="18"/>
                <w:szCs w:val="18"/>
              </w:rPr>
              <w:t>自备</w:t>
            </w:r>
          </w:p>
        </w:tc>
        <w:tc>
          <w:tcPr>
            <w:tcW w:w="95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58" w:line="234" w:lineRule="auto"/>
              <w:ind w:left="48" w:leftChars="0" w:right="90" w:rightChars="0"/>
              <w:rPr>
                <w:rFonts w:ascii="宋体" w:hAnsi="宋体" w:eastAsia="宋体" w:cs="宋体"/>
                <w:snapToGrid w:val="0"/>
                <w:color w:val="000000"/>
                <w:kern w:val="0"/>
                <w:sz w:val="18"/>
                <w:szCs w:val="18"/>
              </w:rPr>
            </w:pPr>
            <w:r>
              <w:rPr>
                <w:rFonts w:ascii="宋体" w:hAnsi="宋体" w:eastAsia="宋体" w:cs="宋体"/>
                <w:spacing w:val="22"/>
                <w:sz w:val="18"/>
                <w:szCs w:val="18"/>
              </w:rPr>
              <w:t>盟市级、</w:t>
            </w:r>
            <w:r>
              <w:rPr>
                <w:rFonts w:ascii="宋体" w:hAnsi="宋体" w:eastAsia="宋体" w:cs="宋体"/>
                <w:spacing w:val="-2"/>
                <w:sz w:val="18"/>
                <w:szCs w:val="18"/>
              </w:rPr>
              <w:t>旗县级</w:t>
            </w:r>
          </w:p>
        </w:tc>
        <w:tc>
          <w:tcPr>
            <w:tcW w:w="74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58" w:line="239" w:lineRule="auto"/>
              <w:ind w:left="39" w:leftChars="0" w:right="134"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57" w:hRule="atLeast"/>
        </w:trPr>
        <w:tc>
          <w:tcPr>
            <w:tcW w:w="585"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58" w:line="183" w:lineRule="auto"/>
              <w:ind w:left="124"/>
              <w:rPr>
                <w:rFonts w:hint="default" w:ascii="宋体" w:hAnsi="宋体" w:eastAsia="宋体" w:cs="宋体"/>
                <w:sz w:val="18"/>
                <w:szCs w:val="18"/>
                <w:lang w:val="en-US" w:eastAsia="zh-CN"/>
              </w:rPr>
            </w:pPr>
            <w:r>
              <w:rPr>
                <w:rFonts w:hint="eastAsia" w:ascii="宋体" w:hAnsi="宋体" w:eastAsia="宋体" w:cs="宋体"/>
                <w:spacing w:val="-2"/>
                <w:sz w:val="18"/>
                <w:szCs w:val="18"/>
                <w:lang w:val="en-US" w:eastAsia="zh-CN"/>
              </w:rPr>
              <w:t>59</w:t>
            </w:r>
          </w:p>
        </w:tc>
        <w:tc>
          <w:tcPr>
            <w:tcW w:w="689"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8" w:line="239" w:lineRule="auto"/>
              <w:ind w:left="80" w:leftChars="0" w:right="43"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4"/>
                <w:sz w:val="18"/>
                <w:szCs w:val="18"/>
              </w:rPr>
              <w:t>住房和</w:t>
            </w:r>
            <w:r>
              <w:rPr>
                <w:rFonts w:ascii="宋体" w:hAnsi="宋体" w:eastAsia="宋体" w:cs="宋体"/>
                <w:spacing w:val="-3"/>
                <w:sz w:val="18"/>
                <w:szCs w:val="18"/>
              </w:rPr>
              <w:t>城乡建</w:t>
            </w:r>
            <w:r>
              <w:rPr>
                <w:rFonts w:ascii="宋体" w:hAnsi="宋体" w:eastAsia="宋体" w:cs="宋体"/>
                <w:spacing w:val="25"/>
                <w:sz w:val="18"/>
                <w:szCs w:val="18"/>
              </w:rPr>
              <w:t>设厅</w:t>
            </w:r>
          </w:p>
        </w:tc>
        <w:tc>
          <w:tcPr>
            <w:tcW w:w="1039"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8" w:line="220" w:lineRule="auto"/>
              <w:ind w:left="51"/>
              <w:rPr>
                <w:rFonts w:ascii="宋体" w:hAnsi="宋体" w:eastAsia="宋体" w:cs="宋体"/>
                <w:sz w:val="18"/>
                <w:szCs w:val="18"/>
              </w:rPr>
            </w:pPr>
            <w:r>
              <w:rPr>
                <w:rFonts w:ascii="宋体" w:hAnsi="宋体" w:eastAsia="宋体" w:cs="宋体"/>
                <w:spacing w:val="-2"/>
                <w:sz w:val="18"/>
                <w:szCs w:val="18"/>
              </w:rPr>
              <w:t>卫生填埋场</w:t>
            </w:r>
          </w:p>
          <w:p>
            <w:pPr>
              <w:spacing w:before="15" w:line="220" w:lineRule="auto"/>
              <w:ind w:left="51"/>
              <w:rPr>
                <w:rFonts w:ascii="宋体" w:hAnsi="宋体" w:eastAsia="宋体" w:cs="宋体"/>
                <w:sz w:val="18"/>
                <w:szCs w:val="18"/>
              </w:rPr>
            </w:pPr>
            <w:r>
              <w:rPr>
                <w:rFonts w:ascii="宋体" w:hAnsi="宋体" w:eastAsia="宋体" w:cs="宋体"/>
                <w:spacing w:val="-1"/>
                <w:sz w:val="18"/>
                <w:szCs w:val="18"/>
              </w:rPr>
              <w:t>、厨余垃圾</w:t>
            </w:r>
          </w:p>
          <w:p>
            <w:pPr>
              <w:spacing w:before="15" w:line="220" w:lineRule="auto"/>
              <w:ind w:left="51"/>
              <w:rPr>
                <w:rFonts w:ascii="宋体" w:hAnsi="宋体" w:eastAsia="宋体" w:cs="宋体"/>
                <w:sz w:val="18"/>
                <w:szCs w:val="18"/>
              </w:rPr>
            </w:pPr>
            <w:r>
              <w:rPr>
                <w:rFonts w:ascii="宋体" w:hAnsi="宋体" w:eastAsia="宋体" w:cs="宋体"/>
                <w:spacing w:val="2"/>
                <w:sz w:val="18"/>
                <w:szCs w:val="18"/>
              </w:rPr>
              <w:t>处理厂和焚</w:t>
            </w:r>
          </w:p>
          <w:p>
            <w:pPr>
              <w:spacing w:before="13" w:line="219" w:lineRule="auto"/>
              <w:ind w:left="51"/>
              <w:rPr>
                <w:rFonts w:ascii="宋体" w:hAnsi="宋体" w:eastAsia="宋体" w:cs="宋体"/>
                <w:sz w:val="18"/>
                <w:szCs w:val="18"/>
              </w:rPr>
            </w:pPr>
            <w:r>
              <w:rPr>
                <w:rFonts w:ascii="宋体" w:hAnsi="宋体" w:eastAsia="宋体" w:cs="宋体"/>
                <w:spacing w:val="-2"/>
                <w:sz w:val="18"/>
                <w:szCs w:val="18"/>
              </w:rPr>
              <w:t>烧厂的选址</w:t>
            </w:r>
          </w:p>
          <w:p>
            <w:pPr>
              <w:spacing w:before="48" w:line="219" w:lineRule="auto"/>
              <w:ind w:left="51"/>
              <w:rPr>
                <w:rFonts w:ascii="宋体" w:hAnsi="宋体" w:eastAsia="宋体" w:cs="宋体"/>
                <w:sz w:val="18"/>
                <w:szCs w:val="18"/>
              </w:rPr>
            </w:pPr>
            <w:r>
              <w:rPr>
                <w:rFonts w:ascii="宋体" w:hAnsi="宋体" w:eastAsia="宋体" w:cs="宋体"/>
                <w:spacing w:val="-2"/>
                <w:sz w:val="18"/>
                <w:szCs w:val="18"/>
              </w:rPr>
              <w:t>符合城乡规</w:t>
            </w:r>
          </w:p>
          <w:p>
            <w:pPr>
              <w:spacing w:before="27" w:line="219" w:lineRule="auto"/>
              <w:ind w:left="51"/>
              <w:rPr>
                <w:rFonts w:ascii="宋体" w:hAnsi="宋体" w:eastAsia="宋体" w:cs="宋体"/>
                <w:sz w:val="18"/>
                <w:szCs w:val="18"/>
              </w:rPr>
            </w:pPr>
            <w:r>
              <w:rPr>
                <w:rFonts w:ascii="宋体" w:hAnsi="宋体" w:eastAsia="宋体" w:cs="宋体"/>
                <w:spacing w:val="-2"/>
                <w:sz w:val="18"/>
                <w:szCs w:val="18"/>
              </w:rPr>
              <w:t>划，并取得</w:t>
            </w:r>
          </w:p>
          <w:p>
            <w:pPr>
              <w:spacing w:before="27" w:line="204" w:lineRule="auto"/>
              <w:ind w:left="51"/>
              <w:rPr>
                <w:rFonts w:ascii="宋体" w:hAnsi="宋体" w:eastAsia="宋体" w:cs="宋体"/>
                <w:sz w:val="18"/>
                <w:szCs w:val="18"/>
              </w:rPr>
            </w:pPr>
            <w:r>
              <w:rPr>
                <w:rFonts w:ascii="宋体" w:hAnsi="宋体" w:eastAsia="宋体" w:cs="宋体"/>
                <w:spacing w:val="-2"/>
                <w:sz w:val="18"/>
                <w:szCs w:val="18"/>
              </w:rPr>
              <w:t>规划许可文</w:t>
            </w:r>
          </w:p>
          <w:p>
            <w:pPr>
              <w:spacing w:line="219" w:lineRule="auto"/>
              <w:ind w:left="381" w:leftChars="0"/>
              <w:rPr>
                <w:rFonts w:ascii="宋体" w:hAnsi="宋体" w:eastAsia="宋体" w:cs="宋体"/>
                <w:snapToGrid w:val="0"/>
                <w:color w:val="000000"/>
                <w:kern w:val="0"/>
                <w:sz w:val="18"/>
                <w:szCs w:val="18"/>
              </w:rPr>
            </w:pPr>
            <w:r>
              <w:rPr>
                <w:rFonts w:ascii="宋体" w:hAnsi="宋体" w:eastAsia="宋体" w:cs="宋体"/>
                <w:sz w:val="18"/>
                <w:szCs w:val="18"/>
              </w:rPr>
              <w:t>件</w:t>
            </w:r>
          </w:p>
        </w:tc>
        <w:tc>
          <w:tcPr>
            <w:tcW w:w="659"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59"/>
              <w:ind w:left="91" w:right="21"/>
              <w:jc w:val="both"/>
              <w:rPr>
                <w:rFonts w:ascii="宋体" w:hAnsi="宋体" w:eastAsia="宋体" w:cs="宋体"/>
                <w:sz w:val="18"/>
                <w:szCs w:val="18"/>
              </w:rPr>
            </w:pPr>
            <w:r>
              <w:rPr>
                <w:rFonts w:ascii="宋体" w:hAnsi="宋体" w:eastAsia="宋体" w:cs="宋体"/>
                <w:spacing w:val="2"/>
                <w:sz w:val="18"/>
                <w:szCs w:val="18"/>
              </w:rPr>
              <w:t>申请从</w:t>
            </w:r>
            <w:r>
              <w:rPr>
                <w:rFonts w:ascii="宋体" w:hAnsi="宋体" w:eastAsia="宋体" w:cs="宋体"/>
                <w:spacing w:val="-3"/>
                <w:sz w:val="18"/>
                <w:szCs w:val="18"/>
              </w:rPr>
              <w:t>事城市生活垃圾经营</w:t>
            </w:r>
            <w:r>
              <w:rPr>
                <w:rFonts w:ascii="宋体" w:hAnsi="宋体" w:eastAsia="宋体" w:cs="宋体"/>
                <w:spacing w:val="-4"/>
                <w:sz w:val="18"/>
                <w:szCs w:val="18"/>
              </w:rPr>
              <w:t>性处理</w:t>
            </w:r>
            <w:r>
              <w:rPr>
                <w:rFonts w:ascii="宋体" w:hAnsi="宋体" w:eastAsia="宋体" w:cs="宋体"/>
                <w:spacing w:val="5"/>
                <w:sz w:val="18"/>
                <w:szCs w:val="18"/>
              </w:rPr>
              <w:t>服务审</w:t>
            </w:r>
          </w:p>
          <w:p>
            <w:pPr>
              <w:spacing w:before="28" w:line="221" w:lineRule="auto"/>
              <w:ind w:left="232" w:leftChars="0"/>
              <w:rPr>
                <w:rFonts w:ascii="宋体" w:hAnsi="宋体" w:eastAsia="宋体" w:cs="宋体"/>
                <w:snapToGrid w:val="0"/>
                <w:color w:val="000000"/>
                <w:kern w:val="0"/>
                <w:sz w:val="18"/>
                <w:szCs w:val="18"/>
              </w:rPr>
            </w:pPr>
            <w:r>
              <w:rPr>
                <w:rFonts w:ascii="宋体" w:hAnsi="宋体" w:eastAsia="宋体" w:cs="宋体"/>
                <w:sz w:val="18"/>
                <w:szCs w:val="18"/>
              </w:rPr>
              <w:t>批</w:t>
            </w:r>
          </w:p>
        </w:tc>
        <w:tc>
          <w:tcPr>
            <w:tcW w:w="5965" w:type="dxa"/>
            <w:tcBorders>
              <w:bottom w:val="single" w:color="auto" w:sz="4" w:space="0"/>
            </w:tcBorders>
            <w:vAlign w:val="top"/>
          </w:tcPr>
          <w:p>
            <w:pPr>
              <w:spacing w:before="59" w:line="239" w:lineRule="auto"/>
              <w:ind w:left="82" w:right="35" w:firstLine="369"/>
              <w:rPr>
                <w:rFonts w:ascii="宋体" w:hAnsi="宋体" w:eastAsia="宋体" w:cs="宋体"/>
                <w:sz w:val="18"/>
                <w:szCs w:val="18"/>
              </w:rPr>
            </w:pPr>
            <w:r>
              <w:rPr>
                <w:rFonts w:ascii="宋体" w:hAnsi="宋体" w:eastAsia="宋体" w:cs="宋体"/>
                <w:spacing w:val="11"/>
                <w:sz w:val="18"/>
                <w:szCs w:val="18"/>
              </w:rPr>
              <w:t>【部门规章】《城市生活垃圾管理办法》(中华人民共和国建设部令第157号)第二十七条从事城市生活垃圾经营性处置服务的</w:t>
            </w:r>
            <w:r>
              <w:rPr>
                <w:rFonts w:ascii="宋体" w:hAnsi="宋体" w:eastAsia="宋体" w:cs="宋体"/>
                <w:spacing w:val="10"/>
                <w:sz w:val="18"/>
                <w:szCs w:val="18"/>
              </w:rPr>
              <w:t>企业，应</w:t>
            </w:r>
            <w:r>
              <w:rPr>
                <w:rFonts w:ascii="宋体" w:hAnsi="宋体" w:eastAsia="宋体" w:cs="宋体"/>
                <w:sz w:val="18"/>
                <w:szCs w:val="18"/>
              </w:rPr>
              <w:t>当具备以下条件：(一)具备企业法人资格，规模小于100吨/日的卫生</w:t>
            </w:r>
            <w:r>
              <w:rPr>
                <w:rFonts w:ascii="宋体" w:hAnsi="宋体" w:eastAsia="宋体" w:cs="宋体"/>
                <w:spacing w:val="9"/>
                <w:sz w:val="18"/>
                <w:szCs w:val="18"/>
              </w:rPr>
              <w:t>填埋场和堆肥厂的注册资本不少于人民币500万元，规模大于10</w:t>
            </w:r>
            <w:r>
              <w:rPr>
                <w:rFonts w:ascii="宋体" w:hAnsi="宋体" w:eastAsia="宋体" w:cs="宋体"/>
                <w:spacing w:val="8"/>
                <w:sz w:val="18"/>
                <w:szCs w:val="18"/>
              </w:rPr>
              <w:t>0吨/日</w:t>
            </w:r>
            <w:r>
              <w:rPr>
                <w:rFonts w:ascii="宋体" w:hAnsi="宋体" w:eastAsia="宋体" w:cs="宋体"/>
                <w:spacing w:val="7"/>
                <w:sz w:val="18"/>
                <w:szCs w:val="18"/>
              </w:rPr>
              <w:t>的卫生填埋场和堆肥厂的注册资本不少于人民币5000万元，焚烧厂</w:t>
            </w:r>
            <w:r>
              <w:rPr>
                <w:rFonts w:ascii="宋体" w:hAnsi="宋体" w:eastAsia="宋体" w:cs="宋体"/>
                <w:spacing w:val="6"/>
                <w:sz w:val="18"/>
                <w:szCs w:val="18"/>
              </w:rPr>
              <w:t>的注</w:t>
            </w:r>
            <w:r>
              <w:rPr>
                <w:rFonts w:ascii="宋体" w:hAnsi="宋体" w:eastAsia="宋体" w:cs="宋体"/>
                <w:spacing w:val="2"/>
                <w:sz w:val="18"/>
                <w:szCs w:val="18"/>
              </w:rPr>
              <w:t>册资本不少于人民币1亿元；(二)卫生填埋场、堆肥厂和焚烧厂的选址符合城乡规划，并取得规划许可文件；(三)</w:t>
            </w:r>
            <w:r>
              <w:rPr>
                <w:rFonts w:ascii="宋体" w:hAnsi="宋体" w:eastAsia="宋体" w:cs="宋体"/>
                <w:spacing w:val="1"/>
                <w:sz w:val="18"/>
                <w:szCs w:val="18"/>
              </w:rPr>
              <w:t>采用的技术、工艺符合</w:t>
            </w:r>
            <w:r>
              <w:rPr>
                <w:rFonts w:ascii="宋体" w:hAnsi="宋体" w:eastAsia="宋体" w:cs="宋体"/>
                <w:sz w:val="18"/>
                <w:szCs w:val="18"/>
              </w:rPr>
              <w:t>国家有关标准；(四)有至少5名具有初级以上专业技术职称的人员，</w:t>
            </w:r>
          </w:p>
          <w:p>
            <w:pPr>
              <w:spacing w:before="8" w:line="239" w:lineRule="auto"/>
              <w:ind w:left="82" w:right="32"/>
              <w:rPr>
                <w:rFonts w:ascii="宋体" w:hAnsi="宋体" w:eastAsia="宋体" w:cs="宋体"/>
                <w:sz w:val="18"/>
                <w:szCs w:val="18"/>
              </w:rPr>
            </w:pPr>
            <w:r>
              <w:rPr>
                <w:rFonts w:ascii="宋体" w:hAnsi="宋体" w:eastAsia="宋体" w:cs="宋体"/>
                <w:spacing w:val="7"/>
                <w:sz w:val="18"/>
                <w:szCs w:val="18"/>
              </w:rPr>
              <w:t>其中包括环境工程、机械、环境监测等专业的技术人员。技术负责人具</w:t>
            </w:r>
            <w:r>
              <w:rPr>
                <w:rFonts w:ascii="宋体" w:hAnsi="宋体" w:eastAsia="宋体" w:cs="宋体"/>
                <w:sz w:val="18"/>
                <w:szCs w:val="18"/>
              </w:rPr>
              <w:t>有5年以上垃圾处理工作经历，并具有中级以上专业技术职称；(五)</w:t>
            </w:r>
            <w:r>
              <w:rPr>
                <w:rFonts w:ascii="宋体" w:hAnsi="宋体" w:eastAsia="宋体" w:cs="宋体"/>
                <w:spacing w:val="8"/>
                <w:sz w:val="18"/>
                <w:szCs w:val="18"/>
              </w:rPr>
              <w:t>具有完善的工艺运行、设备管理、环境监测与保护、财务管理、生产安</w:t>
            </w:r>
            <w:r>
              <w:rPr>
                <w:rFonts w:ascii="宋体" w:hAnsi="宋体" w:eastAsia="宋体" w:cs="宋体"/>
                <w:spacing w:val="2"/>
                <w:sz w:val="18"/>
                <w:szCs w:val="18"/>
              </w:rPr>
              <w:t>全、计量统计等方面的管理制度并得到有效执</w:t>
            </w:r>
            <w:r>
              <w:rPr>
                <w:rFonts w:ascii="宋体" w:hAnsi="宋体" w:eastAsia="宋体" w:cs="宋体"/>
                <w:spacing w:val="1"/>
                <w:sz w:val="18"/>
                <w:szCs w:val="18"/>
              </w:rPr>
              <w:t>行；(六)生活垃圾处理</w:t>
            </w:r>
            <w:r>
              <w:rPr>
                <w:rFonts w:ascii="宋体" w:hAnsi="宋体" w:eastAsia="宋体" w:cs="宋体"/>
                <w:spacing w:val="8"/>
                <w:sz w:val="18"/>
                <w:szCs w:val="18"/>
              </w:rPr>
              <w:t>设施配备沼气检测仪器，配备环境监测设施如渗沥液监测井、尾气取样</w:t>
            </w:r>
            <w:r>
              <w:rPr>
                <w:rFonts w:ascii="宋体" w:hAnsi="宋体" w:eastAsia="宋体" w:cs="宋体"/>
                <w:spacing w:val="17"/>
                <w:sz w:val="18"/>
                <w:szCs w:val="18"/>
              </w:rPr>
              <w:t>孔，安装在线监测系统等监测设备并与建设(环境卫生)主管部门联</w:t>
            </w:r>
            <w:r>
              <w:rPr>
                <w:rFonts w:ascii="宋体" w:hAnsi="宋体" w:eastAsia="宋体" w:cs="宋体"/>
                <w:spacing w:val="3"/>
                <w:sz w:val="18"/>
                <w:szCs w:val="18"/>
              </w:rPr>
              <w:t>网；(七)具有完善的生活垃圾渗沥液、沼气的利用和处理技术方案，</w:t>
            </w:r>
          </w:p>
          <w:p>
            <w:pPr>
              <w:spacing w:before="36" w:line="232" w:lineRule="auto"/>
              <w:ind w:left="82" w:right="7"/>
              <w:rPr>
                <w:rFonts w:ascii="宋体" w:hAnsi="宋体" w:eastAsia="宋体" w:cs="宋体"/>
                <w:sz w:val="18"/>
                <w:szCs w:val="18"/>
              </w:rPr>
            </w:pPr>
            <w:r>
              <w:rPr>
                <w:rFonts w:ascii="宋体" w:hAnsi="宋体" w:eastAsia="宋体" w:cs="宋体"/>
                <w:spacing w:val="9"/>
                <w:sz w:val="18"/>
                <w:szCs w:val="18"/>
              </w:rPr>
              <w:t>卫生填埋场对不同垃圾进行分区填埋方案、生活垃圾处理的渗</w:t>
            </w:r>
            <w:r>
              <w:rPr>
                <w:rFonts w:ascii="宋体" w:hAnsi="宋体" w:eastAsia="宋体" w:cs="宋体"/>
                <w:spacing w:val="8"/>
                <w:sz w:val="18"/>
                <w:szCs w:val="18"/>
              </w:rPr>
              <w:t>沥液、沼</w:t>
            </w:r>
            <w:r>
              <w:rPr>
                <w:rFonts w:ascii="宋体" w:hAnsi="宋体" w:eastAsia="宋体" w:cs="宋体"/>
                <w:spacing w:val="2"/>
                <w:sz w:val="18"/>
                <w:szCs w:val="18"/>
              </w:rPr>
              <w:t>气、焚烧烟气、残渣等处理残余物达标处理排放方案；(八)有控制污</w:t>
            </w:r>
          </w:p>
          <w:p>
            <w:pPr>
              <w:spacing w:before="27" w:line="219" w:lineRule="auto"/>
              <w:ind w:left="2063" w:leftChars="0"/>
              <w:rPr>
                <w:rFonts w:ascii="宋体" w:hAnsi="宋体" w:eastAsia="宋体" w:cs="宋体"/>
                <w:snapToGrid w:val="0"/>
                <w:color w:val="000000"/>
                <w:kern w:val="0"/>
                <w:sz w:val="18"/>
                <w:szCs w:val="18"/>
              </w:rPr>
            </w:pPr>
            <w:r>
              <w:rPr>
                <w:rFonts w:ascii="宋体" w:hAnsi="宋体" w:eastAsia="宋体" w:cs="宋体"/>
                <w:spacing w:val="8"/>
                <w:sz w:val="18"/>
                <w:szCs w:val="18"/>
              </w:rPr>
              <w:t>染和突发事件的预案。</w:t>
            </w:r>
          </w:p>
        </w:tc>
        <w:tc>
          <w:tcPr>
            <w:tcW w:w="88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8" w:line="219" w:lineRule="auto"/>
              <w:ind w:left="87" w:leftChars="0"/>
              <w:rPr>
                <w:rFonts w:ascii="宋体" w:hAnsi="宋体" w:eastAsia="宋体" w:cs="宋体"/>
                <w:snapToGrid w:val="0"/>
                <w:color w:val="000000"/>
                <w:kern w:val="0"/>
                <w:sz w:val="18"/>
                <w:szCs w:val="18"/>
              </w:rPr>
            </w:pPr>
            <w:r>
              <w:rPr>
                <w:rFonts w:ascii="宋体" w:hAnsi="宋体" w:eastAsia="宋体" w:cs="宋体"/>
                <w:spacing w:val="3"/>
                <w:sz w:val="18"/>
                <w:szCs w:val="18"/>
              </w:rPr>
              <w:t>部门规章</w:t>
            </w:r>
          </w:p>
        </w:tc>
        <w:tc>
          <w:tcPr>
            <w:tcW w:w="83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8" w:line="219" w:lineRule="auto"/>
              <w:ind w:left="58" w:leftChars="0"/>
              <w:rPr>
                <w:rFonts w:ascii="宋体" w:hAnsi="宋体" w:eastAsia="宋体" w:cs="宋体"/>
                <w:snapToGrid w:val="0"/>
                <w:color w:val="000000"/>
                <w:kern w:val="0"/>
                <w:sz w:val="18"/>
                <w:szCs w:val="18"/>
              </w:rPr>
            </w:pPr>
            <w:r>
              <w:rPr>
                <w:rFonts w:ascii="宋体" w:hAnsi="宋体" w:eastAsia="宋体" w:cs="宋体"/>
                <w:spacing w:val="5"/>
                <w:sz w:val="18"/>
                <w:szCs w:val="18"/>
              </w:rPr>
              <w:t>住建部门</w:t>
            </w:r>
          </w:p>
        </w:tc>
        <w:tc>
          <w:tcPr>
            <w:tcW w:w="84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8" w:line="219" w:lineRule="auto"/>
              <w:ind w:left="59" w:leftChars="0"/>
              <w:rPr>
                <w:rFonts w:ascii="宋体" w:hAnsi="宋体" w:eastAsia="宋体" w:cs="宋体"/>
                <w:snapToGrid w:val="0"/>
                <w:color w:val="000000"/>
                <w:kern w:val="0"/>
                <w:sz w:val="18"/>
                <w:szCs w:val="18"/>
              </w:rPr>
            </w:pPr>
            <w:r>
              <w:rPr>
                <w:rFonts w:ascii="宋体" w:hAnsi="宋体" w:eastAsia="宋体" w:cs="宋体"/>
                <w:spacing w:val="5"/>
                <w:sz w:val="18"/>
                <w:szCs w:val="18"/>
              </w:rPr>
              <w:t>规划部门</w:t>
            </w:r>
          </w:p>
        </w:tc>
        <w:tc>
          <w:tcPr>
            <w:tcW w:w="959"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9" w:line="250" w:lineRule="auto"/>
              <w:ind w:left="58" w:leftChars="0" w:right="80" w:rightChars="0"/>
              <w:rPr>
                <w:rFonts w:ascii="宋体" w:hAnsi="宋体" w:eastAsia="宋体" w:cs="宋体"/>
                <w:snapToGrid w:val="0"/>
                <w:color w:val="000000"/>
                <w:kern w:val="0"/>
                <w:sz w:val="18"/>
                <w:szCs w:val="18"/>
              </w:rPr>
            </w:pPr>
            <w:r>
              <w:rPr>
                <w:rFonts w:ascii="宋体" w:hAnsi="宋体" w:eastAsia="宋体" w:cs="宋体"/>
                <w:spacing w:val="22"/>
                <w:sz w:val="18"/>
                <w:szCs w:val="18"/>
              </w:rPr>
              <w:t>盟市级、</w:t>
            </w:r>
            <w:r>
              <w:rPr>
                <w:rFonts w:ascii="宋体" w:hAnsi="宋体" w:eastAsia="宋体" w:cs="宋体"/>
                <w:spacing w:val="-2"/>
                <w:sz w:val="18"/>
                <w:szCs w:val="18"/>
              </w:rPr>
              <w:t>旗县级</w:t>
            </w:r>
          </w:p>
        </w:tc>
        <w:tc>
          <w:tcPr>
            <w:tcW w:w="74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9" w:line="237" w:lineRule="auto"/>
              <w:ind w:left="69" w:leftChars="0" w:right="115"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2" w:hRule="atLeast"/>
        </w:trPr>
        <w:tc>
          <w:tcPr>
            <w:tcW w:w="585"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9" w:line="184" w:lineRule="auto"/>
              <w:ind w:left="124"/>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60</w:t>
            </w:r>
          </w:p>
        </w:tc>
        <w:tc>
          <w:tcPr>
            <w:tcW w:w="689" w:type="dxa"/>
            <w:vAlign w:val="top"/>
          </w:tcPr>
          <w:p>
            <w:pPr>
              <w:spacing w:line="304" w:lineRule="auto"/>
              <w:rPr>
                <w:rFonts w:ascii="Arial"/>
                <w:sz w:val="21"/>
              </w:rPr>
            </w:pPr>
          </w:p>
          <w:p>
            <w:pPr>
              <w:spacing w:before="58" w:line="239" w:lineRule="auto"/>
              <w:ind w:left="80" w:leftChars="0" w:right="43"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4"/>
                <w:sz w:val="18"/>
                <w:szCs w:val="18"/>
              </w:rPr>
              <w:t>住房和</w:t>
            </w:r>
            <w:r>
              <w:rPr>
                <w:rFonts w:ascii="宋体" w:hAnsi="宋体" w:eastAsia="宋体" w:cs="宋体"/>
                <w:spacing w:val="-3"/>
                <w:sz w:val="18"/>
                <w:szCs w:val="18"/>
              </w:rPr>
              <w:t>城乡建</w:t>
            </w:r>
            <w:r>
              <w:rPr>
                <w:rFonts w:ascii="宋体" w:hAnsi="宋体" w:eastAsia="宋体" w:cs="宋体"/>
                <w:spacing w:val="25"/>
                <w:sz w:val="18"/>
                <w:szCs w:val="18"/>
              </w:rPr>
              <w:t>设厅</w:t>
            </w:r>
          </w:p>
        </w:tc>
        <w:tc>
          <w:tcPr>
            <w:tcW w:w="1039" w:type="dxa"/>
            <w:vAlign w:val="top"/>
          </w:tcPr>
          <w:p>
            <w:pPr>
              <w:spacing w:line="412" w:lineRule="auto"/>
              <w:rPr>
                <w:rFonts w:ascii="Arial"/>
                <w:sz w:val="21"/>
              </w:rPr>
            </w:pPr>
          </w:p>
          <w:p>
            <w:pPr>
              <w:spacing w:before="58" w:line="219" w:lineRule="auto"/>
              <w:ind w:left="51"/>
              <w:rPr>
                <w:rFonts w:ascii="宋体" w:hAnsi="宋体" w:eastAsia="宋体" w:cs="宋体"/>
                <w:sz w:val="18"/>
                <w:szCs w:val="18"/>
              </w:rPr>
            </w:pPr>
            <w:r>
              <w:rPr>
                <w:rFonts w:ascii="宋体" w:hAnsi="宋体" w:eastAsia="宋体" w:cs="宋体"/>
                <w:spacing w:val="-2"/>
                <w:sz w:val="18"/>
                <w:szCs w:val="18"/>
              </w:rPr>
              <w:t>树木产权人</w:t>
            </w:r>
          </w:p>
          <w:p>
            <w:pPr>
              <w:spacing w:before="46" w:line="219" w:lineRule="auto"/>
              <w:ind w:left="51"/>
              <w:rPr>
                <w:rFonts w:ascii="宋体" w:hAnsi="宋体" w:eastAsia="宋体" w:cs="宋体"/>
                <w:sz w:val="18"/>
                <w:szCs w:val="18"/>
              </w:rPr>
            </w:pPr>
            <w:r>
              <w:rPr>
                <w:rFonts w:ascii="宋体" w:hAnsi="宋体" w:eastAsia="宋体" w:cs="宋体"/>
                <w:spacing w:val="-2"/>
                <w:sz w:val="18"/>
                <w:szCs w:val="18"/>
              </w:rPr>
              <w:t>或管理权人</w:t>
            </w:r>
          </w:p>
          <w:p>
            <w:pPr>
              <w:spacing w:before="16" w:line="219" w:lineRule="auto"/>
              <w:ind w:left="51"/>
              <w:rPr>
                <w:rFonts w:ascii="宋体" w:hAnsi="宋体" w:eastAsia="宋体" w:cs="宋体"/>
                <w:sz w:val="18"/>
                <w:szCs w:val="18"/>
              </w:rPr>
            </w:pPr>
            <w:r>
              <w:rPr>
                <w:rFonts w:ascii="宋体" w:hAnsi="宋体" w:eastAsia="宋体" w:cs="宋体"/>
                <w:spacing w:val="2"/>
                <w:sz w:val="18"/>
                <w:szCs w:val="18"/>
              </w:rPr>
              <w:t>同意意见的</w:t>
            </w:r>
          </w:p>
          <w:p>
            <w:pPr>
              <w:spacing w:before="5" w:line="219" w:lineRule="auto"/>
              <w:ind w:left="311" w:leftChars="0"/>
              <w:rPr>
                <w:rFonts w:ascii="宋体" w:hAnsi="宋体" w:eastAsia="宋体" w:cs="宋体"/>
                <w:snapToGrid w:val="0"/>
                <w:color w:val="000000"/>
                <w:kern w:val="0"/>
                <w:sz w:val="18"/>
                <w:szCs w:val="18"/>
              </w:rPr>
            </w:pPr>
            <w:r>
              <w:rPr>
                <w:rFonts w:ascii="宋体" w:hAnsi="宋体" w:eastAsia="宋体" w:cs="宋体"/>
                <w:spacing w:val="-2"/>
                <w:sz w:val="18"/>
                <w:szCs w:val="18"/>
              </w:rPr>
              <w:t>材料</w:t>
            </w:r>
          </w:p>
        </w:tc>
        <w:tc>
          <w:tcPr>
            <w:tcW w:w="659" w:type="dxa"/>
            <w:tcBorders>
              <w:right w:val="single" w:color="auto" w:sz="4" w:space="0"/>
            </w:tcBorders>
            <w:vAlign w:val="top"/>
          </w:tcPr>
          <w:p>
            <w:pPr>
              <w:spacing w:before="261" w:line="264" w:lineRule="auto"/>
              <w:ind w:left="42" w:leftChars="0" w:firstLine="46" w:firstLineChars="0"/>
              <w:jc w:val="both"/>
              <w:rPr>
                <w:rFonts w:ascii="宋体" w:hAnsi="宋体" w:eastAsia="宋体" w:cs="宋体"/>
                <w:snapToGrid w:val="0"/>
                <w:color w:val="000000"/>
                <w:kern w:val="0"/>
                <w:sz w:val="16"/>
                <w:szCs w:val="16"/>
              </w:rPr>
            </w:pPr>
            <w:r>
              <w:rPr>
                <w:rFonts w:ascii="宋体" w:hAnsi="宋体" w:eastAsia="宋体" w:cs="宋体"/>
                <w:spacing w:val="8"/>
                <w:sz w:val="16"/>
                <w:szCs w:val="16"/>
              </w:rPr>
              <w:t>申请砍</w:t>
            </w:r>
            <w:r>
              <w:rPr>
                <w:rFonts w:ascii="宋体" w:hAnsi="宋体" w:eastAsia="宋体" w:cs="宋体"/>
                <w:spacing w:val="19"/>
                <w:sz w:val="16"/>
                <w:szCs w:val="16"/>
              </w:rPr>
              <w:t>伐城市</w:t>
            </w:r>
            <w:r>
              <w:rPr>
                <w:rFonts w:ascii="宋体" w:hAnsi="宋体" w:eastAsia="宋体" w:cs="宋体"/>
                <w:spacing w:val="8"/>
                <w:sz w:val="16"/>
                <w:szCs w:val="16"/>
              </w:rPr>
              <w:t>树木、</w:t>
            </w:r>
            <w:r>
              <w:rPr>
                <w:rFonts w:ascii="宋体" w:hAnsi="宋体" w:eastAsia="宋体" w:cs="宋体"/>
                <w:spacing w:val="19"/>
                <w:sz w:val="16"/>
                <w:szCs w:val="16"/>
              </w:rPr>
              <w:t>迁移古树名木</w:t>
            </w:r>
            <w:r>
              <w:rPr>
                <w:rFonts w:ascii="宋体" w:hAnsi="宋体" w:eastAsia="宋体" w:cs="宋体"/>
                <w:spacing w:val="9"/>
                <w:sz w:val="16"/>
                <w:szCs w:val="16"/>
              </w:rPr>
              <w:t>审批</w:t>
            </w:r>
          </w:p>
        </w:tc>
        <w:tc>
          <w:tcPr>
            <w:tcW w:w="5965" w:type="dxa"/>
            <w:vMerge w:val="restart"/>
            <w:tcBorders>
              <w:top w:val="single" w:color="auto" w:sz="4" w:space="0"/>
              <w:left w:val="single" w:color="auto" w:sz="4" w:space="0"/>
              <w:right w:val="single" w:color="auto" w:sz="4" w:space="0"/>
            </w:tcBorders>
            <w:vAlign w:val="top"/>
          </w:tcPr>
          <w:p/>
          <w:p/>
          <w:p>
            <w:r>
              <w:t>【规范性文件】《住房城乡建设部关于促进城市园林绿化事业健康发展的指导意见》建城(2012)166号2.严格保护园林树木。在城市建设中要加强原有园林绿化成果的保护，严禁擅自砍伐、移植园林树木。因同一个工程项目需砍伐大树(胸径20厘米以上落叶乔木和胸径15厘米以上常绿乔木)超过2株，或移植大树、实施大修剪超过10株，</w:t>
            </w:r>
          </w:p>
          <w:p>
            <w:r>
              <w:t>或需迁移古树名木的，必须在工程规划设计阶段进行专项论证，采取听证会、公示等形式，就砍伐、移植树木种类和数量、修剪程度等征求公众意见，接受社会监督。道路改造要制定对原有行道树妥善保留的实施方案，反对盲目更换树种、随意砍伐和移植行道树。要加大对古树名木及树龄大于50年的树木的保护力度，反对高价购买、移植非生产绿地内的树木，严禁从自然山林或乡镇农村直接采挖大树、古树进行异地移植</w:t>
            </w:r>
          </w:p>
          <w:p>
            <w:pPr>
              <w:rPr>
                <w:rFonts w:hint="eastAsia"/>
                <w:lang w:eastAsia="zh-CN"/>
              </w:rPr>
            </w:pPr>
            <w:r>
              <w:rPr>
                <w:rFonts w:hint="eastAsia"/>
                <w:lang w:eastAsia="zh-CN"/>
              </w:rPr>
              <w:tab/>
            </w:r>
          </w:p>
        </w:tc>
        <w:tc>
          <w:tcPr>
            <w:tcW w:w="889" w:type="dxa"/>
            <w:tcBorders>
              <w:left w:val="single" w:color="auto" w:sz="4" w:space="0"/>
            </w:tcBorders>
            <w:vAlign w:val="top"/>
          </w:tcPr>
          <w:p>
            <w:pPr>
              <w:spacing w:line="330" w:lineRule="auto"/>
              <w:rPr>
                <w:rFonts w:ascii="Arial"/>
                <w:sz w:val="21"/>
              </w:rPr>
            </w:pPr>
          </w:p>
          <w:p>
            <w:pPr>
              <w:spacing w:line="331" w:lineRule="auto"/>
              <w:rPr>
                <w:rFonts w:ascii="Arial"/>
                <w:sz w:val="21"/>
              </w:rPr>
            </w:pPr>
          </w:p>
          <w:p>
            <w:pPr>
              <w:spacing w:before="59" w:line="227" w:lineRule="auto"/>
              <w:ind w:left="47" w:leftChars="0" w:right="129" w:rightChars="0"/>
              <w:rPr>
                <w:rFonts w:ascii="宋体" w:hAnsi="宋体" w:eastAsia="宋体" w:cs="宋体"/>
                <w:snapToGrid w:val="0"/>
                <w:color w:val="000000"/>
                <w:kern w:val="0"/>
                <w:sz w:val="18"/>
                <w:szCs w:val="18"/>
              </w:rPr>
            </w:pPr>
            <w:r>
              <w:rPr>
                <w:rFonts w:ascii="宋体" w:hAnsi="宋体" w:eastAsia="宋体" w:cs="宋体"/>
                <w:spacing w:val="-2"/>
                <w:sz w:val="18"/>
                <w:szCs w:val="18"/>
              </w:rPr>
              <w:t>规范性文</w:t>
            </w:r>
            <w:r>
              <w:rPr>
                <w:rFonts w:ascii="宋体" w:hAnsi="宋体" w:eastAsia="宋体" w:cs="宋体"/>
                <w:sz w:val="18"/>
                <w:szCs w:val="18"/>
              </w:rPr>
              <w:t>件</w:t>
            </w:r>
          </w:p>
        </w:tc>
        <w:tc>
          <w:tcPr>
            <w:tcW w:w="839"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58" w:line="219" w:lineRule="auto"/>
              <w:ind w:left="58" w:leftChars="0"/>
              <w:rPr>
                <w:rFonts w:ascii="宋体" w:hAnsi="宋体" w:eastAsia="宋体" w:cs="宋体"/>
                <w:snapToGrid w:val="0"/>
                <w:color w:val="000000"/>
                <w:kern w:val="0"/>
                <w:sz w:val="18"/>
                <w:szCs w:val="18"/>
              </w:rPr>
            </w:pPr>
            <w:r>
              <w:rPr>
                <w:rFonts w:ascii="宋体" w:hAnsi="宋体" w:eastAsia="宋体" w:cs="宋体"/>
                <w:spacing w:val="5"/>
                <w:sz w:val="18"/>
                <w:szCs w:val="18"/>
              </w:rPr>
              <w:t>住建部门</w:t>
            </w:r>
          </w:p>
        </w:tc>
        <w:tc>
          <w:tcPr>
            <w:tcW w:w="840" w:type="dxa"/>
            <w:vAlign w:val="top"/>
          </w:tcPr>
          <w:p>
            <w:pPr>
              <w:spacing w:line="270" w:lineRule="auto"/>
              <w:rPr>
                <w:rFonts w:ascii="Arial"/>
                <w:sz w:val="21"/>
              </w:rPr>
            </w:pPr>
          </w:p>
          <w:p>
            <w:pPr>
              <w:spacing w:line="270" w:lineRule="auto"/>
              <w:rPr>
                <w:rFonts w:ascii="Arial"/>
                <w:sz w:val="21"/>
              </w:rPr>
            </w:pPr>
          </w:p>
          <w:p>
            <w:pPr>
              <w:spacing w:before="59" w:line="233" w:lineRule="auto"/>
              <w:ind w:left="48" w:leftChars="0" w:right="67" w:rightChars="0" w:firstLine="10" w:firstLine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具有树木</w:t>
            </w:r>
            <w:r>
              <w:rPr>
                <w:rFonts w:ascii="宋体" w:hAnsi="宋体" w:eastAsia="宋体" w:cs="宋体"/>
                <w:sz w:val="18"/>
                <w:szCs w:val="18"/>
              </w:rPr>
              <w:t>产权的部门</w:t>
            </w:r>
          </w:p>
        </w:tc>
        <w:tc>
          <w:tcPr>
            <w:tcW w:w="959" w:type="dxa"/>
            <w:vAlign w:val="top"/>
          </w:tcPr>
          <w:p>
            <w:pPr>
              <w:spacing w:line="315" w:lineRule="auto"/>
              <w:rPr>
                <w:rFonts w:ascii="Arial"/>
                <w:sz w:val="21"/>
              </w:rPr>
            </w:pPr>
          </w:p>
          <w:p>
            <w:pPr>
              <w:spacing w:line="316" w:lineRule="auto"/>
              <w:rPr>
                <w:rFonts w:ascii="Arial"/>
                <w:sz w:val="21"/>
              </w:rPr>
            </w:pPr>
          </w:p>
          <w:p>
            <w:pPr>
              <w:spacing w:before="59" w:line="244" w:lineRule="auto"/>
              <w:ind w:left="58" w:leftChars="0" w:right="80" w:rightChars="0"/>
              <w:rPr>
                <w:rFonts w:ascii="宋体" w:hAnsi="宋体" w:eastAsia="宋体" w:cs="宋体"/>
                <w:snapToGrid w:val="0"/>
                <w:color w:val="000000"/>
                <w:kern w:val="0"/>
                <w:sz w:val="18"/>
                <w:szCs w:val="18"/>
              </w:rPr>
            </w:pPr>
            <w:r>
              <w:rPr>
                <w:rFonts w:ascii="宋体" w:hAnsi="宋体" w:eastAsia="宋体" w:cs="宋体"/>
                <w:spacing w:val="22"/>
                <w:sz w:val="18"/>
                <w:szCs w:val="18"/>
              </w:rPr>
              <w:t>盟市级、</w:t>
            </w:r>
            <w:r>
              <w:rPr>
                <w:rFonts w:ascii="宋体" w:hAnsi="宋体" w:eastAsia="宋体" w:cs="宋体"/>
                <w:spacing w:val="-2"/>
                <w:sz w:val="18"/>
                <w:szCs w:val="18"/>
              </w:rPr>
              <w:t>旗县级</w:t>
            </w:r>
          </w:p>
        </w:tc>
        <w:tc>
          <w:tcPr>
            <w:tcW w:w="745" w:type="dxa"/>
            <w:vAlign w:val="top"/>
          </w:tcPr>
          <w:p>
            <w:pPr>
              <w:spacing w:line="302" w:lineRule="auto"/>
              <w:rPr>
                <w:rFonts w:ascii="Arial"/>
                <w:sz w:val="21"/>
              </w:rPr>
            </w:pPr>
          </w:p>
          <w:p>
            <w:pPr>
              <w:spacing w:before="59" w:line="239" w:lineRule="auto"/>
              <w:ind w:left="69" w:leftChars="0" w:right="115"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51" w:hRule="atLeast"/>
        </w:trPr>
        <w:tc>
          <w:tcPr>
            <w:tcW w:w="585" w:type="dxa"/>
            <w:vAlign w:val="top"/>
          </w:tcPr>
          <w:p>
            <w:pPr>
              <w:spacing w:before="59" w:line="184" w:lineRule="auto"/>
              <w:ind w:left="124"/>
              <w:rPr>
                <w:rFonts w:hint="default" w:ascii="宋体" w:hAnsi="宋体" w:eastAsia="宋体" w:cs="宋体"/>
                <w:spacing w:val="-5"/>
                <w:sz w:val="18"/>
                <w:szCs w:val="18"/>
                <w:lang w:val="en-US" w:eastAsia="zh-CN"/>
              </w:rPr>
            </w:pPr>
            <w:r>
              <w:rPr>
                <w:rFonts w:hint="eastAsia" w:ascii="宋体" w:hAnsi="宋体" w:eastAsia="宋体" w:cs="宋体"/>
                <w:spacing w:val="-5"/>
                <w:sz w:val="18"/>
                <w:szCs w:val="18"/>
                <w:lang w:val="en-US" w:eastAsia="zh-CN"/>
              </w:rPr>
              <w:t>61</w:t>
            </w:r>
          </w:p>
        </w:tc>
        <w:tc>
          <w:tcPr>
            <w:tcW w:w="689" w:type="dxa"/>
            <w:vAlign w:val="top"/>
          </w:tcPr>
          <w:p>
            <w:pPr>
              <w:spacing w:line="252" w:lineRule="auto"/>
              <w:rPr>
                <w:rFonts w:ascii="Arial"/>
                <w:sz w:val="21"/>
              </w:rPr>
            </w:pPr>
          </w:p>
          <w:p>
            <w:pPr>
              <w:spacing w:line="252" w:lineRule="auto"/>
              <w:rPr>
                <w:rFonts w:ascii="Arial"/>
                <w:sz w:val="21"/>
              </w:rPr>
            </w:pPr>
          </w:p>
          <w:p>
            <w:pPr>
              <w:spacing w:before="59" w:line="237" w:lineRule="auto"/>
              <w:ind w:left="80" w:leftChars="0" w:right="43"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4"/>
                <w:sz w:val="18"/>
                <w:szCs w:val="18"/>
              </w:rPr>
              <w:t>住房和</w:t>
            </w:r>
            <w:r>
              <w:rPr>
                <w:rFonts w:ascii="宋体" w:hAnsi="宋体" w:eastAsia="宋体" w:cs="宋体"/>
                <w:spacing w:val="-3"/>
                <w:sz w:val="18"/>
                <w:szCs w:val="18"/>
              </w:rPr>
              <w:t>城乡建</w:t>
            </w:r>
            <w:r>
              <w:rPr>
                <w:rFonts w:ascii="宋体" w:hAnsi="宋体" w:eastAsia="宋体" w:cs="宋体"/>
                <w:spacing w:val="35"/>
                <w:sz w:val="18"/>
                <w:szCs w:val="18"/>
              </w:rPr>
              <w:t>设厅</w:t>
            </w:r>
          </w:p>
        </w:tc>
        <w:tc>
          <w:tcPr>
            <w:tcW w:w="1039" w:type="dxa"/>
            <w:vAlign w:val="top"/>
          </w:tcPr>
          <w:p>
            <w:pPr>
              <w:spacing w:line="285" w:lineRule="auto"/>
              <w:rPr>
                <w:rFonts w:ascii="Arial"/>
                <w:sz w:val="21"/>
              </w:rPr>
            </w:pPr>
          </w:p>
          <w:p>
            <w:pPr>
              <w:spacing w:before="58" w:line="235" w:lineRule="auto"/>
              <w:ind w:left="51" w:right="37"/>
              <w:rPr>
                <w:rFonts w:ascii="宋体" w:hAnsi="宋体" w:eastAsia="宋体" w:cs="宋体"/>
                <w:sz w:val="18"/>
                <w:szCs w:val="18"/>
              </w:rPr>
            </w:pPr>
            <w:r>
              <w:rPr>
                <w:rFonts w:ascii="宋体" w:hAnsi="宋体" w:eastAsia="宋体" w:cs="宋体"/>
                <w:spacing w:val="3"/>
                <w:sz w:val="18"/>
                <w:szCs w:val="18"/>
              </w:rPr>
              <w:t>现状绿化图</w:t>
            </w:r>
            <w:r>
              <w:rPr>
                <w:rFonts w:ascii="宋体" w:hAnsi="宋体" w:eastAsia="宋体" w:cs="宋体"/>
                <w:spacing w:val="4"/>
                <w:sz w:val="18"/>
                <w:szCs w:val="18"/>
              </w:rPr>
              <w:t>纸或经部门</w:t>
            </w:r>
            <w:r>
              <w:rPr>
                <w:rFonts w:ascii="宋体" w:hAnsi="宋体" w:eastAsia="宋体" w:cs="宋体"/>
                <w:spacing w:val="2"/>
                <w:sz w:val="18"/>
                <w:szCs w:val="18"/>
              </w:rPr>
              <w:t>批复同意的</w:t>
            </w:r>
            <w:r>
              <w:rPr>
                <w:rFonts w:ascii="宋体" w:hAnsi="宋体" w:eastAsia="宋体" w:cs="宋体"/>
                <w:spacing w:val="3"/>
                <w:sz w:val="18"/>
                <w:szCs w:val="18"/>
              </w:rPr>
              <w:t>总平面图</w:t>
            </w:r>
          </w:p>
          <w:p>
            <w:pPr>
              <w:spacing w:before="2" w:line="233" w:lineRule="auto"/>
              <w:ind w:left="51" w:right="57" w:firstLine="80"/>
              <w:rPr>
                <w:rFonts w:ascii="宋体" w:hAnsi="宋体" w:eastAsia="宋体" w:cs="宋体"/>
                <w:sz w:val="18"/>
                <w:szCs w:val="18"/>
              </w:rPr>
            </w:pPr>
            <w:r>
              <w:rPr>
                <w:rFonts w:ascii="宋体" w:hAnsi="宋体" w:eastAsia="宋体" w:cs="宋体"/>
                <w:spacing w:val="2"/>
                <w:sz w:val="18"/>
                <w:szCs w:val="18"/>
              </w:rPr>
              <w:t>(砍伐城市</w:t>
            </w:r>
            <w:r>
              <w:rPr>
                <w:rFonts w:ascii="宋体" w:hAnsi="宋体" w:eastAsia="宋体" w:cs="宋体"/>
                <w:spacing w:val="-2"/>
                <w:sz w:val="18"/>
                <w:szCs w:val="18"/>
              </w:rPr>
              <w:t>树木应提</w:t>
            </w:r>
          </w:p>
          <w:p>
            <w:pPr>
              <w:spacing w:before="35" w:line="219" w:lineRule="auto"/>
              <w:ind w:left="320" w:leftChars="0"/>
              <w:rPr>
                <w:rFonts w:ascii="宋体" w:hAnsi="宋体" w:eastAsia="宋体" w:cs="宋体"/>
                <w:snapToGrid w:val="0"/>
                <w:color w:val="000000"/>
                <w:kern w:val="0"/>
                <w:sz w:val="18"/>
                <w:szCs w:val="18"/>
              </w:rPr>
            </w:pPr>
            <w:r>
              <w:rPr>
                <w:rFonts w:ascii="宋体" w:hAnsi="宋体" w:eastAsia="宋体" w:cs="宋体"/>
                <w:spacing w:val="-4"/>
                <w:sz w:val="18"/>
                <w:szCs w:val="18"/>
              </w:rPr>
              <w:t>供)</w:t>
            </w:r>
          </w:p>
        </w:tc>
        <w:tc>
          <w:tcPr>
            <w:tcW w:w="659" w:type="dxa"/>
            <w:tcBorders>
              <w:right w:val="single" w:color="auto" w:sz="4" w:space="0"/>
            </w:tcBorders>
            <w:vAlign w:val="top"/>
          </w:tcPr>
          <w:p>
            <w:pPr>
              <w:spacing w:line="398" w:lineRule="auto"/>
              <w:rPr>
                <w:rFonts w:ascii="Arial"/>
                <w:sz w:val="21"/>
              </w:rPr>
            </w:pPr>
          </w:p>
          <w:p>
            <w:pPr>
              <w:spacing w:before="52" w:line="268" w:lineRule="auto"/>
              <w:ind w:left="42" w:leftChars="0" w:firstLine="46" w:firstLineChars="0"/>
              <w:jc w:val="both"/>
              <w:rPr>
                <w:rFonts w:ascii="宋体" w:hAnsi="宋体" w:eastAsia="宋体" w:cs="宋体"/>
                <w:snapToGrid w:val="0"/>
                <w:color w:val="000000"/>
                <w:kern w:val="0"/>
                <w:sz w:val="16"/>
                <w:szCs w:val="16"/>
              </w:rPr>
            </w:pPr>
            <w:r>
              <w:rPr>
                <w:rFonts w:ascii="宋体" w:hAnsi="宋体" w:eastAsia="宋体" w:cs="宋体"/>
                <w:spacing w:val="8"/>
                <w:sz w:val="16"/>
                <w:szCs w:val="16"/>
              </w:rPr>
              <w:t>申请砍</w:t>
            </w:r>
            <w:r>
              <w:rPr>
                <w:rFonts w:ascii="宋体" w:hAnsi="宋体" w:eastAsia="宋体" w:cs="宋体"/>
                <w:spacing w:val="19"/>
                <w:sz w:val="16"/>
                <w:szCs w:val="16"/>
              </w:rPr>
              <w:t>伐城市</w:t>
            </w:r>
            <w:r>
              <w:rPr>
                <w:rFonts w:ascii="宋体" w:hAnsi="宋体" w:eastAsia="宋体" w:cs="宋体"/>
                <w:spacing w:val="8"/>
                <w:sz w:val="16"/>
                <w:szCs w:val="16"/>
              </w:rPr>
              <w:t>树木、</w:t>
            </w:r>
            <w:r>
              <w:rPr>
                <w:rFonts w:ascii="宋体" w:hAnsi="宋体" w:eastAsia="宋体" w:cs="宋体"/>
                <w:spacing w:val="19"/>
                <w:sz w:val="16"/>
                <w:szCs w:val="16"/>
              </w:rPr>
              <w:t>迁移古树名木</w:t>
            </w:r>
            <w:r>
              <w:rPr>
                <w:rFonts w:ascii="宋体" w:hAnsi="宋体" w:eastAsia="宋体" w:cs="宋体"/>
                <w:spacing w:val="9"/>
                <w:sz w:val="16"/>
                <w:szCs w:val="16"/>
              </w:rPr>
              <w:t>审批</w:t>
            </w:r>
          </w:p>
        </w:tc>
        <w:tc>
          <w:tcPr>
            <w:tcW w:w="5965" w:type="dxa"/>
            <w:vMerge w:val="continue"/>
            <w:tcBorders>
              <w:left w:val="single" w:color="auto" w:sz="4" w:space="0"/>
              <w:bottom w:val="single" w:color="auto" w:sz="4" w:space="0"/>
              <w:right w:val="single" w:color="auto" w:sz="4" w:space="0"/>
            </w:tcBorders>
            <w:vAlign w:val="top"/>
          </w:tcPr>
          <w:p>
            <w:pPr>
              <w:rPr>
                <w:rFonts w:hint="eastAsia"/>
                <w:lang w:eastAsia="zh-CN"/>
              </w:rPr>
            </w:pPr>
          </w:p>
        </w:tc>
        <w:tc>
          <w:tcPr>
            <w:tcW w:w="889" w:type="dxa"/>
            <w:tcBorders>
              <w:left w:val="single" w:color="auto" w:sz="4" w:space="0"/>
            </w:tcBorders>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before="59" w:line="232" w:lineRule="auto"/>
              <w:ind w:left="47" w:leftChars="0" w:right="129" w:rightChars="0"/>
              <w:rPr>
                <w:rFonts w:ascii="宋体" w:hAnsi="宋体" w:eastAsia="宋体" w:cs="宋体"/>
                <w:snapToGrid w:val="0"/>
                <w:color w:val="000000"/>
                <w:kern w:val="0"/>
                <w:sz w:val="18"/>
                <w:szCs w:val="18"/>
              </w:rPr>
            </w:pPr>
            <w:r>
              <w:rPr>
                <w:rFonts w:ascii="宋体" w:hAnsi="宋体" w:eastAsia="宋体" w:cs="宋体"/>
                <w:spacing w:val="-2"/>
                <w:sz w:val="18"/>
                <w:szCs w:val="18"/>
              </w:rPr>
              <w:t>规范性文</w:t>
            </w:r>
            <w:r>
              <w:rPr>
                <w:rFonts w:ascii="宋体" w:hAnsi="宋体" w:eastAsia="宋体" w:cs="宋体"/>
                <w:sz w:val="18"/>
                <w:szCs w:val="18"/>
              </w:rPr>
              <w:t>件</w:t>
            </w:r>
          </w:p>
        </w:tc>
        <w:tc>
          <w:tcPr>
            <w:tcW w:w="839" w:type="dxa"/>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spacing w:before="58" w:line="219" w:lineRule="auto"/>
              <w:ind w:left="58" w:leftChars="0"/>
              <w:rPr>
                <w:rFonts w:ascii="宋体" w:hAnsi="宋体" w:eastAsia="宋体" w:cs="宋体"/>
                <w:snapToGrid w:val="0"/>
                <w:color w:val="000000"/>
                <w:kern w:val="0"/>
                <w:sz w:val="18"/>
                <w:szCs w:val="18"/>
              </w:rPr>
            </w:pPr>
            <w:r>
              <w:rPr>
                <w:rFonts w:ascii="宋体" w:hAnsi="宋体" w:eastAsia="宋体" w:cs="宋体"/>
                <w:spacing w:val="5"/>
                <w:sz w:val="18"/>
                <w:szCs w:val="18"/>
              </w:rPr>
              <w:t>住建部门</w:t>
            </w:r>
          </w:p>
        </w:tc>
        <w:tc>
          <w:tcPr>
            <w:tcW w:w="840" w:type="dxa"/>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spacing w:before="58" w:line="219" w:lineRule="auto"/>
              <w:ind w:left="59" w:leftChars="0"/>
              <w:rPr>
                <w:rFonts w:ascii="宋体" w:hAnsi="宋体" w:eastAsia="宋体" w:cs="宋体"/>
                <w:snapToGrid w:val="0"/>
                <w:color w:val="000000"/>
                <w:kern w:val="0"/>
                <w:sz w:val="18"/>
                <w:szCs w:val="18"/>
              </w:rPr>
            </w:pPr>
            <w:r>
              <w:rPr>
                <w:rFonts w:ascii="宋体" w:hAnsi="宋体" w:eastAsia="宋体" w:cs="宋体"/>
                <w:spacing w:val="5"/>
                <w:sz w:val="18"/>
                <w:szCs w:val="18"/>
              </w:rPr>
              <w:t>规划部门</w:t>
            </w:r>
          </w:p>
        </w:tc>
        <w:tc>
          <w:tcPr>
            <w:tcW w:w="959"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59" w:line="229" w:lineRule="auto"/>
              <w:ind w:left="58" w:leftChars="0" w:right="80" w:rightChars="0"/>
              <w:rPr>
                <w:rFonts w:ascii="宋体" w:hAnsi="宋体" w:eastAsia="宋体" w:cs="宋体"/>
                <w:snapToGrid w:val="0"/>
                <w:color w:val="000000"/>
                <w:kern w:val="0"/>
                <w:sz w:val="18"/>
                <w:szCs w:val="18"/>
              </w:rPr>
            </w:pPr>
            <w:r>
              <w:rPr>
                <w:rFonts w:ascii="宋体" w:hAnsi="宋体" w:eastAsia="宋体" w:cs="宋体"/>
                <w:spacing w:val="22"/>
                <w:sz w:val="18"/>
                <w:szCs w:val="18"/>
              </w:rPr>
              <w:t>盟市级、</w:t>
            </w:r>
            <w:r>
              <w:rPr>
                <w:rFonts w:ascii="宋体" w:hAnsi="宋体" w:eastAsia="宋体" w:cs="宋体"/>
                <w:spacing w:val="-2"/>
                <w:sz w:val="18"/>
                <w:szCs w:val="18"/>
              </w:rPr>
              <w:t>旗县级</w:t>
            </w:r>
          </w:p>
        </w:tc>
        <w:tc>
          <w:tcPr>
            <w:tcW w:w="745" w:type="dxa"/>
            <w:vAlign w:val="top"/>
          </w:tcPr>
          <w:p>
            <w:pPr>
              <w:spacing w:line="246" w:lineRule="auto"/>
              <w:rPr>
                <w:rFonts w:ascii="Arial"/>
                <w:sz w:val="21"/>
              </w:rPr>
            </w:pPr>
          </w:p>
          <w:p>
            <w:pPr>
              <w:spacing w:line="247" w:lineRule="auto"/>
              <w:rPr>
                <w:rFonts w:ascii="Arial"/>
                <w:sz w:val="21"/>
              </w:rPr>
            </w:pPr>
          </w:p>
          <w:p>
            <w:pPr>
              <w:spacing w:before="59" w:line="241" w:lineRule="auto"/>
              <w:ind w:left="69" w:leftChars="0" w:right="115"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2" w:hRule="atLeast"/>
        </w:trPr>
        <w:tc>
          <w:tcPr>
            <w:tcW w:w="585" w:type="dxa"/>
            <w:vAlign w:val="top"/>
          </w:tcPr>
          <w:p>
            <w:pPr>
              <w:spacing w:before="59" w:line="184" w:lineRule="auto"/>
              <w:ind w:left="124"/>
              <w:rPr>
                <w:rFonts w:hint="default" w:ascii="宋体" w:hAnsi="宋体" w:eastAsia="宋体" w:cs="宋体"/>
                <w:spacing w:val="-5"/>
                <w:sz w:val="18"/>
                <w:szCs w:val="18"/>
                <w:lang w:val="en-US" w:eastAsia="zh-CN"/>
              </w:rPr>
            </w:pPr>
            <w:r>
              <w:rPr>
                <w:rFonts w:hint="eastAsia" w:ascii="宋体" w:hAnsi="宋体" w:eastAsia="宋体" w:cs="宋体"/>
                <w:spacing w:val="-5"/>
                <w:sz w:val="18"/>
                <w:szCs w:val="18"/>
                <w:lang w:val="en-US" w:eastAsia="zh-CN"/>
              </w:rPr>
              <w:t>62</w:t>
            </w:r>
          </w:p>
        </w:tc>
        <w:tc>
          <w:tcPr>
            <w:tcW w:w="689" w:type="dxa"/>
            <w:vAlign w:val="top"/>
          </w:tcPr>
          <w:p>
            <w:pPr>
              <w:spacing w:line="270" w:lineRule="auto"/>
              <w:rPr>
                <w:rFonts w:ascii="Arial"/>
                <w:sz w:val="21"/>
              </w:rPr>
            </w:pPr>
          </w:p>
          <w:p>
            <w:pPr>
              <w:spacing w:line="270" w:lineRule="auto"/>
              <w:rPr>
                <w:rFonts w:ascii="Arial"/>
                <w:sz w:val="21"/>
              </w:rPr>
            </w:pPr>
          </w:p>
          <w:p>
            <w:pPr>
              <w:spacing w:before="59" w:line="219" w:lineRule="auto"/>
              <w:ind w:left="59"/>
              <w:rPr>
                <w:rFonts w:ascii="宋体" w:hAnsi="宋体" w:eastAsia="宋体" w:cs="宋体"/>
                <w:sz w:val="18"/>
                <w:szCs w:val="18"/>
              </w:rPr>
            </w:pPr>
            <w:r>
              <w:rPr>
                <w:rFonts w:ascii="宋体" w:hAnsi="宋体" w:eastAsia="宋体" w:cs="宋体"/>
                <w:spacing w:val="3"/>
                <w:sz w:val="18"/>
                <w:szCs w:val="18"/>
              </w:rPr>
              <w:t>内蒙古</w:t>
            </w:r>
          </w:p>
          <w:p>
            <w:pPr>
              <w:spacing w:before="6" w:line="220" w:lineRule="auto"/>
              <w:ind w:left="59"/>
              <w:rPr>
                <w:rFonts w:ascii="宋体" w:hAnsi="宋体" w:eastAsia="宋体" w:cs="宋体"/>
                <w:sz w:val="18"/>
                <w:szCs w:val="18"/>
              </w:rPr>
            </w:pPr>
            <w:r>
              <w:rPr>
                <w:rFonts w:ascii="宋体" w:hAnsi="宋体" w:eastAsia="宋体" w:cs="宋体"/>
                <w:spacing w:val="5"/>
                <w:sz w:val="18"/>
                <w:szCs w:val="18"/>
              </w:rPr>
              <w:t>自治区</w:t>
            </w:r>
          </w:p>
          <w:p>
            <w:pPr>
              <w:spacing w:before="25" w:line="220" w:lineRule="auto"/>
              <w:ind w:left="59"/>
              <w:rPr>
                <w:rFonts w:ascii="宋体" w:hAnsi="宋体" w:eastAsia="宋体" w:cs="宋体"/>
                <w:sz w:val="18"/>
                <w:szCs w:val="18"/>
              </w:rPr>
            </w:pPr>
            <w:r>
              <w:rPr>
                <w:rFonts w:ascii="宋体" w:hAnsi="宋体" w:eastAsia="宋体" w:cs="宋体"/>
                <w:spacing w:val="4"/>
                <w:sz w:val="18"/>
                <w:szCs w:val="18"/>
              </w:rPr>
              <w:t>住房和</w:t>
            </w:r>
          </w:p>
          <w:p>
            <w:pPr>
              <w:spacing w:before="14" w:line="219" w:lineRule="auto"/>
              <w:ind w:left="59"/>
              <w:rPr>
                <w:rFonts w:ascii="宋体" w:hAnsi="宋体" w:eastAsia="宋体" w:cs="宋体"/>
                <w:sz w:val="18"/>
                <w:szCs w:val="18"/>
              </w:rPr>
            </w:pPr>
            <w:r>
              <w:rPr>
                <w:rFonts w:ascii="宋体" w:hAnsi="宋体" w:eastAsia="宋体" w:cs="宋体"/>
                <w:spacing w:val="-2"/>
                <w:sz w:val="18"/>
                <w:szCs w:val="18"/>
              </w:rPr>
              <w:t>城乡建</w:t>
            </w:r>
          </w:p>
          <w:p>
            <w:pPr>
              <w:spacing w:before="18" w:line="221" w:lineRule="auto"/>
              <w:ind w:left="149" w:leftChars="0"/>
              <w:rPr>
                <w:rFonts w:ascii="宋体" w:hAnsi="宋体" w:eastAsia="宋体" w:cs="宋体"/>
                <w:snapToGrid w:val="0"/>
                <w:color w:val="000000"/>
                <w:kern w:val="0"/>
                <w:sz w:val="18"/>
                <w:szCs w:val="18"/>
              </w:rPr>
            </w:pPr>
            <w:r>
              <w:rPr>
                <w:rFonts w:ascii="宋体" w:hAnsi="宋体" w:eastAsia="宋体" w:cs="宋体"/>
                <w:spacing w:val="-3"/>
                <w:sz w:val="18"/>
                <w:szCs w:val="18"/>
              </w:rPr>
              <w:t>设厅</w:t>
            </w:r>
          </w:p>
        </w:tc>
        <w:tc>
          <w:tcPr>
            <w:tcW w:w="1039" w:type="dxa"/>
            <w:vAlign w:val="top"/>
          </w:tcPr>
          <w:p>
            <w:pPr>
              <w:spacing w:line="320" w:lineRule="auto"/>
              <w:rPr>
                <w:rFonts w:ascii="Arial"/>
                <w:sz w:val="21"/>
              </w:rPr>
            </w:pPr>
          </w:p>
          <w:p>
            <w:pPr>
              <w:spacing w:line="320" w:lineRule="auto"/>
              <w:rPr>
                <w:rFonts w:ascii="Arial"/>
                <w:sz w:val="21"/>
              </w:rPr>
            </w:pPr>
          </w:p>
          <w:p>
            <w:pPr>
              <w:spacing w:before="58" w:line="219" w:lineRule="auto"/>
              <w:ind w:left="49"/>
              <w:rPr>
                <w:rFonts w:ascii="宋体" w:hAnsi="宋体" w:eastAsia="宋体" w:cs="宋体"/>
                <w:sz w:val="18"/>
                <w:szCs w:val="18"/>
              </w:rPr>
            </w:pPr>
            <w:r>
              <w:rPr>
                <w:rFonts w:ascii="宋体" w:hAnsi="宋体" w:eastAsia="宋体" w:cs="宋体"/>
                <w:spacing w:val="1"/>
                <w:sz w:val="18"/>
                <w:szCs w:val="18"/>
              </w:rPr>
              <w:t>占用场地权</w:t>
            </w:r>
          </w:p>
          <w:p>
            <w:pPr>
              <w:spacing w:before="46" w:line="219" w:lineRule="auto"/>
              <w:ind w:left="99"/>
              <w:rPr>
                <w:rFonts w:ascii="宋体" w:hAnsi="宋体" w:eastAsia="宋体" w:cs="宋体"/>
                <w:sz w:val="18"/>
                <w:szCs w:val="18"/>
              </w:rPr>
            </w:pPr>
            <w:r>
              <w:rPr>
                <w:rFonts w:ascii="宋体" w:hAnsi="宋体" w:eastAsia="宋体" w:cs="宋体"/>
                <w:spacing w:val="-2"/>
                <w:sz w:val="18"/>
                <w:szCs w:val="18"/>
              </w:rPr>
              <w:t>属/管理单</w:t>
            </w:r>
          </w:p>
          <w:p>
            <w:pPr>
              <w:spacing w:before="5" w:line="219" w:lineRule="auto"/>
              <w:ind w:left="49"/>
              <w:rPr>
                <w:rFonts w:ascii="宋体" w:hAnsi="宋体" w:eastAsia="宋体" w:cs="宋体"/>
                <w:sz w:val="18"/>
                <w:szCs w:val="18"/>
              </w:rPr>
            </w:pPr>
            <w:r>
              <w:rPr>
                <w:rFonts w:ascii="宋体" w:hAnsi="宋体" w:eastAsia="宋体" w:cs="宋体"/>
                <w:spacing w:val="-2"/>
                <w:sz w:val="18"/>
                <w:szCs w:val="18"/>
              </w:rPr>
              <w:t>位的批准材</w:t>
            </w:r>
          </w:p>
          <w:p>
            <w:pPr>
              <w:spacing w:before="8" w:line="220" w:lineRule="auto"/>
              <w:ind w:left="409" w:leftChars="0"/>
              <w:rPr>
                <w:rFonts w:ascii="宋体" w:hAnsi="宋体" w:eastAsia="宋体" w:cs="宋体"/>
                <w:snapToGrid w:val="0"/>
                <w:color w:val="000000"/>
                <w:kern w:val="0"/>
                <w:sz w:val="18"/>
                <w:szCs w:val="18"/>
              </w:rPr>
            </w:pPr>
            <w:r>
              <w:rPr>
                <w:rFonts w:ascii="宋体" w:hAnsi="宋体" w:eastAsia="宋体" w:cs="宋体"/>
                <w:sz w:val="18"/>
                <w:szCs w:val="18"/>
              </w:rPr>
              <w:t>料</w:t>
            </w:r>
          </w:p>
        </w:tc>
        <w:tc>
          <w:tcPr>
            <w:tcW w:w="659" w:type="dxa"/>
            <w:vAlign w:val="top"/>
          </w:tcPr>
          <w:p>
            <w:pPr>
              <w:spacing w:before="233" w:line="238" w:lineRule="auto"/>
              <w:ind w:left="40" w:leftChars="0" w:right="62" w:rightChars="0"/>
              <w:jc w:val="both"/>
              <w:rPr>
                <w:rFonts w:ascii="宋体" w:hAnsi="宋体" w:eastAsia="宋体" w:cs="宋体"/>
                <w:snapToGrid w:val="0"/>
                <w:color w:val="000000"/>
                <w:kern w:val="0"/>
                <w:sz w:val="18"/>
                <w:szCs w:val="18"/>
              </w:rPr>
            </w:pPr>
            <w:r>
              <w:rPr>
                <w:rFonts w:ascii="宋体" w:hAnsi="宋体" w:eastAsia="宋体" w:cs="宋体"/>
                <w:spacing w:val="4"/>
                <w:sz w:val="18"/>
                <w:szCs w:val="18"/>
              </w:rPr>
              <w:t>申请临</w:t>
            </w:r>
            <w:r>
              <w:rPr>
                <w:rFonts w:ascii="宋体" w:hAnsi="宋体" w:eastAsia="宋体" w:cs="宋体"/>
                <w:spacing w:val="2"/>
                <w:sz w:val="18"/>
                <w:szCs w:val="18"/>
              </w:rPr>
              <w:t>时性建</w:t>
            </w:r>
            <w:r>
              <w:rPr>
                <w:rFonts w:ascii="宋体" w:hAnsi="宋体" w:eastAsia="宋体" w:cs="宋体"/>
                <w:spacing w:val="-3"/>
                <w:sz w:val="18"/>
                <w:szCs w:val="18"/>
              </w:rPr>
              <w:t>筑物搭</w:t>
            </w:r>
            <w:r>
              <w:rPr>
                <w:rFonts w:ascii="宋体" w:hAnsi="宋体" w:eastAsia="宋体" w:cs="宋体"/>
                <w:spacing w:val="-4"/>
                <w:sz w:val="18"/>
                <w:szCs w:val="18"/>
              </w:rPr>
              <w:t>建、堆</w:t>
            </w:r>
            <w:r>
              <w:rPr>
                <w:rFonts w:ascii="宋体" w:hAnsi="宋体" w:eastAsia="宋体" w:cs="宋体"/>
                <w:spacing w:val="-3"/>
                <w:sz w:val="18"/>
                <w:szCs w:val="18"/>
              </w:rPr>
              <w:t>放物料</w:t>
            </w:r>
            <w:r>
              <w:rPr>
                <w:rFonts w:ascii="宋体" w:hAnsi="宋体" w:eastAsia="宋体" w:cs="宋体"/>
                <w:sz w:val="18"/>
                <w:szCs w:val="18"/>
              </w:rPr>
              <w:t>、占道</w:t>
            </w:r>
            <w:r>
              <w:rPr>
                <w:rFonts w:ascii="宋体" w:hAnsi="宋体" w:eastAsia="宋体" w:cs="宋体"/>
                <w:spacing w:val="5"/>
                <w:sz w:val="18"/>
                <w:szCs w:val="18"/>
              </w:rPr>
              <w:t>施工审</w:t>
            </w:r>
            <w:r>
              <w:rPr>
                <w:rFonts w:ascii="宋体" w:hAnsi="宋体" w:eastAsia="宋体" w:cs="宋体"/>
                <w:sz w:val="18"/>
                <w:szCs w:val="18"/>
              </w:rPr>
              <w:t>批</w:t>
            </w:r>
          </w:p>
        </w:tc>
        <w:tc>
          <w:tcPr>
            <w:tcW w:w="5965" w:type="dxa"/>
            <w:tcBorders>
              <w:top w:val="single" w:color="auto" w:sz="4"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9" w:line="227" w:lineRule="auto"/>
              <w:ind w:left="72" w:leftChars="0" w:right="54" w:rightChars="0" w:firstLine="329" w:firstLineChars="0"/>
              <w:rPr>
                <w:rFonts w:ascii="宋体" w:hAnsi="宋体" w:eastAsia="宋体" w:cs="宋体"/>
                <w:snapToGrid w:val="0"/>
                <w:color w:val="000000"/>
                <w:kern w:val="0"/>
                <w:sz w:val="18"/>
                <w:szCs w:val="18"/>
              </w:rPr>
            </w:pPr>
            <w:r>
              <w:rPr>
                <w:rFonts w:ascii="宋体" w:hAnsi="宋体" w:eastAsia="宋体" w:cs="宋体"/>
                <w:spacing w:val="12"/>
                <w:sz w:val="18"/>
                <w:szCs w:val="18"/>
              </w:rPr>
              <w:t>【行政法规】《城市市容和环境卫生管理条例》(中华人民共和国</w:t>
            </w:r>
            <w:r>
              <w:rPr>
                <w:rFonts w:ascii="宋体" w:hAnsi="宋体" w:eastAsia="宋体" w:cs="宋体"/>
                <w:spacing w:val="10"/>
                <w:sz w:val="18"/>
                <w:szCs w:val="18"/>
              </w:rPr>
              <w:t>国务院令第101号发布)各地市容环境卫生主管部门印发的通知、办法</w:t>
            </w:r>
            <w:r>
              <w:rPr>
                <w:rFonts w:ascii="宋体" w:hAnsi="宋体" w:eastAsia="宋体" w:cs="宋体"/>
                <w:spacing w:val="-5"/>
                <w:sz w:val="18"/>
                <w:szCs w:val="18"/>
              </w:rPr>
              <w:t>等。</w:t>
            </w:r>
          </w:p>
        </w:tc>
        <w:tc>
          <w:tcPr>
            <w:tcW w:w="889" w:type="dxa"/>
            <w:vAlign w:val="top"/>
          </w:tcPr>
          <w:p>
            <w:pPr>
              <w:spacing w:line="312" w:lineRule="auto"/>
              <w:rPr>
                <w:rFonts w:ascii="Arial"/>
                <w:sz w:val="21"/>
              </w:rPr>
            </w:pPr>
          </w:p>
          <w:p>
            <w:pPr>
              <w:spacing w:line="313" w:lineRule="auto"/>
              <w:rPr>
                <w:rFonts w:ascii="Arial"/>
                <w:sz w:val="21"/>
              </w:rPr>
            </w:pPr>
          </w:p>
          <w:p>
            <w:pPr>
              <w:spacing w:line="313" w:lineRule="auto"/>
              <w:rPr>
                <w:rFonts w:ascii="Arial"/>
                <w:sz w:val="21"/>
              </w:rPr>
            </w:pPr>
          </w:p>
          <w:p>
            <w:pPr>
              <w:spacing w:before="59" w:line="220" w:lineRule="auto"/>
              <w:ind w:left="26" w:leftChars="0"/>
              <w:rPr>
                <w:rFonts w:ascii="宋体" w:hAnsi="宋体" w:eastAsia="宋体" w:cs="宋体"/>
                <w:snapToGrid w:val="0"/>
                <w:color w:val="000000"/>
                <w:kern w:val="0"/>
                <w:sz w:val="18"/>
                <w:szCs w:val="18"/>
              </w:rPr>
            </w:pPr>
            <w:r>
              <w:rPr>
                <w:rFonts w:ascii="宋体" w:hAnsi="宋体" w:eastAsia="宋体" w:cs="宋体"/>
                <w:spacing w:val="-2"/>
                <w:sz w:val="18"/>
                <w:szCs w:val="18"/>
              </w:rPr>
              <w:t>行政法规</w:t>
            </w:r>
          </w:p>
        </w:tc>
        <w:tc>
          <w:tcPr>
            <w:tcW w:w="839" w:type="dxa"/>
            <w:vAlign w:val="top"/>
          </w:tcPr>
          <w:p>
            <w:pPr>
              <w:spacing w:line="312" w:lineRule="auto"/>
              <w:rPr>
                <w:rFonts w:ascii="Arial"/>
                <w:sz w:val="21"/>
              </w:rPr>
            </w:pPr>
          </w:p>
          <w:p>
            <w:pPr>
              <w:spacing w:line="313" w:lineRule="auto"/>
              <w:rPr>
                <w:rFonts w:ascii="Arial"/>
                <w:sz w:val="21"/>
              </w:rPr>
            </w:pPr>
          </w:p>
          <w:p>
            <w:pPr>
              <w:spacing w:line="313" w:lineRule="auto"/>
              <w:rPr>
                <w:rFonts w:ascii="Arial"/>
                <w:sz w:val="21"/>
              </w:rPr>
            </w:pPr>
          </w:p>
          <w:p>
            <w:pPr>
              <w:spacing w:before="58" w:line="219" w:lineRule="auto"/>
              <w:ind w:left="47" w:leftChars="0"/>
              <w:rPr>
                <w:rFonts w:ascii="宋体" w:hAnsi="宋体" w:eastAsia="宋体" w:cs="宋体"/>
                <w:snapToGrid w:val="0"/>
                <w:color w:val="000000"/>
                <w:kern w:val="0"/>
                <w:sz w:val="18"/>
                <w:szCs w:val="18"/>
              </w:rPr>
            </w:pPr>
            <w:r>
              <w:rPr>
                <w:rFonts w:ascii="宋体" w:hAnsi="宋体" w:eastAsia="宋体" w:cs="宋体"/>
                <w:spacing w:val="5"/>
                <w:sz w:val="18"/>
                <w:szCs w:val="18"/>
              </w:rPr>
              <w:t>住建部门</w:t>
            </w:r>
          </w:p>
        </w:tc>
        <w:tc>
          <w:tcPr>
            <w:tcW w:w="840"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58" w:line="237" w:lineRule="auto"/>
              <w:ind w:left="38" w:leftChars="0" w:right="74" w:rightChars="0"/>
              <w:rPr>
                <w:rFonts w:ascii="宋体" w:hAnsi="宋体" w:eastAsia="宋体" w:cs="宋体"/>
                <w:snapToGrid w:val="0"/>
                <w:color w:val="000000"/>
                <w:kern w:val="0"/>
                <w:sz w:val="18"/>
                <w:szCs w:val="18"/>
              </w:rPr>
            </w:pPr>
            <w:r>
              <w:rPr>
                <w:rFonts w:ascii="宋体" w:hAnsi="宋体" w:eastAsia="宋体" w:cs="宋体"/>
                <w:spacing w:val="1"/>
                <w:sz w:val="18"/>
                <w:szCs w:val="18"/>
              </w:rPr>
              <w:t>占用场地</w:t>
            </w:r>
            <w:r>
              <w:rPr>
                <w:rFonts w:ascii="宋体" w:hAnsi="宋体" w:eastAsia="宋体" w:cs="宋体"/>
                <w:spacing w:val="-2"/>
                <w:sz w:val="18"/>
                <w:szCs w:val="18"/>
              </w:rPr>
              <w:t>权属/管</w:t>
            </w:r>
            <w:r>
              <w:rPr>
                <w:rFonts w:ascii="宋体" w:hAnsi="宋体" w:eastAsia="宋体" w:cs="宋体"/>
                <w:spacing w:val="-3"/>
                <w:sz w:val="18"/>
                <w:szCs w:val="18"/>
              </w:rPr>
              <w:t>理单位</w:t>
            </w:r>
          </w:p>
        </w:tc>
        <w:tc>
          <w:tcPr>
            <w:tcW w:w="959" w:type="dxa"/>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before="59" w:line="234" w:lineRule="auto"/>
              <w:ind w:left="48" w:leftChars="0" w:right="90" w:rightChars="0"/>
              <w:rPr>
                <w:rFonts w:ascii="宋体" w:hAnsi="宋体" w:eastAsia="宋体" w:cs="宋体"/>
                <w:snapToGrid w:val="0"/>
                <w:color w:val="000000"/>
                <w:kern w:val="0"/>
                <w:sz w:val="18"/>
                <w:szCs w:val="18"/>
              </w:rPr>
            </w:pPr>
            <w:r>
              <w:rPr>
                <w:rFonts w:ascii="宋体" w:hAnsi="宋体" w:eastAsia="宋体" w:cs="宋体"/>
                <w:spacing w:val="22"/>
                <w:sz w:val="18"/>
                <w:szCs w:val="18"/>
              </w:rPr>
              <w:t>盟市级、</w:t>
            </w:r>
            <w:r>
              <w:rPr>
                <w:rFonts w:ascii="宋体" w:hAnsi="宋体" w:eastAsia="宋体" w:cs="宋体"/>
                <w:spacing w:val="-2"/>
                <w:sz w:val="18"/>
                <w:szCs w:val="18"/>
              </w:rPr>
              <w:t>旗县级</w:t>
            </w:r>
          </w:p>
        </w:tc>
        <w:tc>
          <w:tcPr>
            <w:tcW w:w="745" w:type="dxa"/>
            <w:vAlign w:val="top"/>
          </w:tcPr>
          <w:p>
            <w:pPr>
              <w:rPr>
                <w:rFonts w:ascii="Arial" w:hAnsi="Arial" w:eastAsia="Arial" w:cs="Arial"/>
                <w:snapToGrid w:val="0"/>
                <w:color w:val="000000"/>
                <w:kern w:val="0"/>
                <w:sz w:val="21"/>
                <w:szCs w:val="21"/>
              </w:rPr>
            </w:pPr>
          </w:p>
        </w:tc>
      </w:tr>
    </w:tbl>
    <w:p>
      <w:pPr>
        <w:rPr>
          <w:rFonts w:ascii="Arial"/>
          <w:sz w:val="21"/>
        </w:rPr>
      </w:pPr>
    </w:p>
    <w:p>
      <w:pPr>
        <w:sectPr>
          <w:pgSz w:w="16590" w:h="11870"/>
          <w:pgMar w:top="1008" w:right="1804" w:bottom="400" w:left="932" w:header="0" w:footer="0" w:gutter="0"/>
          <w:pgNumType w:fmt="decimal"/>
          <w:cols w:space="720" w:num="1"/>
        </w:sectPr>
      </w:pPr>
    </w:p>
    <w:p>
      <w:pPr>
        <w:spacing w:line="196" w:lineRule="exact"/>
      </w:pPr>
      <w:r>
        <mc:AlternateContent>
          <mc:Choice Requires="wps">
            <w:drawing>
              <wp:anchor distT="0" distB="0" distL="0" distR="0" simplePos="0" relativeHeight="251679744" behindDoc="0" locked="0" layoutInCell="0" allowOverlap="1">
                <wp:simplePos x="0" y="0"/>
                <wp:positionH relativeFrom="page">
                  <wp:posOffset>547370</wp:posOffset>
                </wp:positionH>
                <wp:positionV relativeFrom="page">
                  <wp:posOffset>1037590</wp:posOffset>
                </wp:positionV>
                <wp:extent cx="554355" cy="205740"/>
                <wp:effectExtent l="0" t="0" r="0" b="0"/>
                <wp:wrapNone/>
                <wp:docPr id="8" name="TextBox 8"/>
                <wp:cNvGraphicFramePr/>
                <a:graphic xmlns:a="http://schemas.openxmlformats.org/drawingml/2006/main">
                  <a:graphicData uri="http://schemas.microsoft.com/office/word/2010/wordprocessingShape">
                    <wps:wsp>
                      <wps:cNvSpPr txBox="1"/>
                      <wps:spPr>
                        <a:xfrm rot="5400000">
                          <a:off x="547375" y="1037685"/>
                          <a:ext cx="554355" cy="20574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5" w:line="183" w:lineRule="auto"/>
                              <w:ind w:left="20"/>
                              <w:rPr>
                                <w:rFonts w:ascii="宋体" w:hAnsi="宋体" w:eastAsia="宋体" w:cs="宋体"/>
                                <w:sz w:val="22"/>
                                <w:szCs w:val="22"/>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 o:spid="_x0000_s1026" o:spt="202" type="#_x0000_t202" style="position:absolute;left:0pt;margin-left:43.1pt;margin-top:81.7pt;height:16.2pt;width:43.65pt;mso-position-horizontal-relative:page;mso-position-vertical-relative:page;rotation:5898240f;z-index:251679744;mso-width-relative:page;mso-height-relative:page;" filled="f" stroked="f" coordsize="21600,21600" o:allowincell="f" o:gfxdata="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D3iwvWAAAACgEAAA8AAAAAAAAA&#10;AQAgAAAAIgAAAGRycy9kb3ducmV2LnhtbFBLAQIUABQAAAAIAIdO4kCosE8sEwIAABsEAAAOAAAA&#10;AAAAAAEAIAAAACUBAABkcnMvZTJvRG9jLnhtbFBLBQYAAAAABgAGAFkBAACqBQAAAAA=&#10;">
                <v:fill on="f" focussize="0,0"/>
                <v:stroke on="f" weight="0pt"/>
                <v:imagedata o:title=""/>
                <o:lock v:ext="edit" aspectratio="f"/>
                <v:textbox inset="0mm,0mm,0mm,0mm">
                  <w:txbxContent>
                    <w:p>
                      <w:pPr>
                        <w:spacing w:before="85" w:line="183" w:lineRule="auto"/>
                        <w:ind w:left="20"/>
                        <w:rPr>
                          <w:rFonts w:ascii="宋体" w:hAnsi="宋体" w:eastAsia="宋体" w:cs="宋体"/>
                          <w:sz w:val="22"/>
                          <w:szCs w:val="22"/>
                        </w:rPr>
                      </w:pPr>
                    </w:p>
                  </w:txbxContent>
                </v:textbox>
              </v:shape>
            </w:pict>
          </mc:Fallback>
        </mc:AlternateContent>
      </w:r>
    </w:p>
    <w:p>
      <w:r>
        <w:pict>
          <v:shape id="_x0000_s1059" o:spid="_x0000_s1059" o:spt="202" type="#_x0000_t202" style="position:absolute;left:0pt;margin-left:40.55pt;margin-top:483.45pt;height:34.5pt;width:18.6pt;mso-position-horizontal-relative:page;mso-position-vertical-relative:page;z-index:251680768;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80" w:lineRule="auto"/>
                    <w:ind w:left="20"/>
                    <w:rPr>
                      <w:rFonts w:ascii="宋体" w:hAnsi="宋体" w:eastAsia="宋体" w:cs="宋体"/>
                      <w:sz w:val="33"/>
                      <w:szCs w:val="33"/>
                    </w:rPr>
                  </w:pPr>
                </w:p>
              </w:txbxContent>
            </v:textbox>
          </v:shape>
        </w:pict>
      </w:r>
    </w:p>
    <w:p>
      <w:pPr>
        <w:spacing w:line="194" w:lineRule="exact"/>
      </w:pPr>
    </w:p>
    <w:tbl>
      <w:tblPr>
        <w:tblStyle w:val="6"/>
        <w:tblW w:w="13199" w:type="dxa"/>
        <w:tblInd w:w="6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680"/>
        <w:gridCol w:w="1029"/>
        <w:gridCol w:w="669"/>
        <w:gridCol w:w="5956"/>
        <w:gridCol w:w="889"/>
        <w:gridCol w:w="829"/>
        <w:gridCol w:w="849"/>
        <w:gridCol w:w="959"/>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3" w:hRule="atLeast"/>
        </w:trPr>
        <w:tc>
          <w:tcPr>
            <w:tcW w:w="605" w:type="dxa"/>
            <w:vAlign w:val="top"/>
          </w:tcPr>
          <w:p>
            <w:pPr>
              <w:spacing w:line="206" w:lineRule="exact"/>
              <w:rPr>
                <w:rFonts w:ascii="Arial"/>
                <w:sz w:val="21"/>
              </w:rPr>
            </w:pPr>
            <w:r>
              <mc:AlternateContent>
                <mc:Choice Requires="wps">
                  <w:drawing>
                    <wp:anchor distT="0" distB="0" distL="0" distR="0" simplePos="0" relativeHeight="251681792" behindDoc="0" locked="0" layoutInCell="0" allowOverlap="1">
                      <wp:simplePos x="0" y="0"/>
                      <wp:positionH relativeFrom="page">
                        <wp:posOffset>560070</wp:posOffset>
                      </wp:positionH>
                      <wp:positionV relativeFrom="page">
                        <wp:posOffset>1005205</wp:posOffset>
                      </wp:positionV>
                      <wp:extent cx="554355" cy="207010"/>
                      <wp:effectExtent l="0" t="0" r="0" b="0"/>
                      <wp:wrapNone/>
                      <wp:docPr id="9" name="TextBox 9"/>
                      <wp:cNvGraphicFramePr/>
                      <a:graphic xmlns:a="http://schemas.openxmlformats.org/drawingml/2006/main">
                        <a:graphicData uri="http://schemas.microsoft.com/office/word/2010/wordprocessingShape">
                          <wps:wsp>
                            <wps:cNvSpPr txBox="1"/>
                            <wps:spPr>
                              <a:xfrm rot="5400000">
                                <a:off x="560556" y="1005425"/>
                                <a:ext cx="554355" cy="20700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7" w:line="183" w:lineRule="auto"/>
                                    <w:ind w:left="20"/>
                                    <w:rPr>
                                      <w:rFonts w:ascii="宋体" w:hAnsi="宋体" w:eastAsia="宋体" w:cs="宋体"/>
                                      <w:sz w:val="22"/>
                                      <w:szCs w:val="22"/>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 o:spid="_x0000_s1026" o:spt="202" type="#_x0000_t202" style="position:absolute;left:0pt;margin-left:44.1pt;margin-top:79.15pt;height:16.3pt;width:43.65pt;mso-position-horizontal-relative:page;mso-position-vertical-relative:page;rotation:5898240f;z-index:251681792;mso-width-relative:page;mso-height-relative:page;" filled="f" stroked="f" coordsize="21600,21600" o:allowincell="f" o:gfxdata="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ku8q1gAAAAoBAAAPAAAAAAAA&#10;AAEAIAAAACIAAABkcnMvZG93bnJldi54bWxQSwECFAAUAAAACACHTuJATnWD0xQCAAAbBAAADgAA&#10;AAAAAAABACAAAAAlAQAAZHJzL2Uyb0RvYy54bWxQSwUGAAAAAAYABgBZAQAAqwUAAAAA&#10;">
                      <v:fill on="f" focussize="0,0"/>
                      <v:stroke on="f" weight="0pt"/>
                      <v:imagedata o:title=""/>
                      <o:lock v:ext="edit" aspectratio="f"/>
                      <v:textbox inset="0mm,0mm,0mm,0mm">
                        <w:txbxContent>
                          <w:p>
                            <w:pPr>
                              <w:spacing w:before="87" w:line="183" w:lineRule="auto"/>
                              <w:ind w:left="20"/>
                              <w:rPr>
                                <w:rFonts w:ascii="宋体" w:hAnsi="宋体" w:eastAsia="宋体" w:cs="宋体"/>
                                <w:sz w:val="22"/>
                                <w:szCs w:val="22"/>
                              </w:rPr>
                            </w:pPr>
                          </w:p>
                        </w:txbxContent>
                      </v:textbox>
                    </v:shape>
                  </w:pict>
                </mc:Fallback>
              </mc:AlternateContent>
            </w:r>
          </w:p>
          <w:p>
            <w:pPr>
              <w:spacing w:line="343" w:lineRule="auto"/>
              <w:rPr>
                <w:rFonts w:ascii="Arial"/>
                <w:sz w:val="21"/>
              </w:rPr>
            </w:pPr>
          </w:p>
          <w:p>
            <w:pPr>
              <w:spacing w:before="58" w:line="184" w:lineRule="auto"/>
              <w:ind w:left="154"/>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63</w:t>
            </w:r>
          </w:p>
        </w:tc>
        <w:tc>
          <w:tcPr>
            <w:tcW w:w="680" w:type="dxa"/>
            <w:vAlign w:val="top"/>
          </w:tcPr>
          <w:p>
            <w:pPr>
              <w:spacing w:before="272" w:line="219" w:lineRule="auto"/>
              <w:ind w:left="59"/>
              <w:rPr>
                <w:rFonts w:ascii="宋体" w:hAnsi="宋体" w:eastAsia="宋体" w:cs="宋体"/>
                <w:sz w:val="18"/>
                <w:szCs w:val="18"/>
              </w:rPr>
            </w:pPr>
            <w:r>
              <w:rPr>
                <w:rFonts w:ascii="宋体" w:hAnsi="宋体" w:eastAsia="宋体" w:cs="宋体"/>
                <w:spacing w:val="3"/>
                <w:sz w:val="18"/>
                <w:szCs w:val="18"/>
              </w:rPr>
              <w:t>内蒙古</w:t>
            </w:r>
          </w:p>
          <w:p>
            <w:pPr>
              <w:spacing w:before="26" w:line="220" w:lineRule="auto"/>
              <w:ind w:left="59"/>
              <w:rPr>
                <w:rFonts w:ascii="宋体" w:hAnsi="宋体" w:eastAsia="宋体" w:cs="宋体"/>
                <w:sz w:val="18"/>
                <w:szCs w:val="18"/>
              </w:rPr>
            </w:pPr>
            <w:r>
              <w:rPr>
                <w:rFonts w:ascii="宋体" w:hAnsi="宋体" w:eastAsia="宋体" w:cs="宋体"/>
                <w:spacing w:val="5"/>
                <w:sz w:val="18"/>
                <w:szCs w:val="18"/>
              </w:rPr>
              <w:t>自治区</w:t>
            </w:r>
          </w:p>
          <w:p>
            <w:pPr>
              <w:spacing w:before="25" w:line="220" w:lineRule="auto"/>
              <w:ind w:left="59"/>
              <w:rPr>
                <w:rFonts w:ascii="宋体" w:hAnsi="宋体" w:eastAsia="宋体" w:cs="宋体"/>
                <w:sz w:val="18"/>
                <w:szCs w:val="18"/>
              </w:rPr>
            </w:pPr>
            <w:r>
              <w:rPr>
                <w:rFonts w:ascii="宋体" w:hAnsi="宋体" w:eastAsia="宋体" w:cs="宋体"/>
                <w:spacing w:val="4"/>
                <w:sz w:val="18"/>
                <w:szCs w:val="18"/>
              </w:rPr>
              <w:t>住房和</w:t>
            </w:r>
          </w:p>
          <w:p>
            <w:pPr>
              <w:spacing w:before="25" w:line="219" w:lineRule="auto"/>
              <w:ind w:left="59"/>
              <w:rPr>
                <w:rFonts w:ascii="宋体" w:hAnsi="宋体" w:eastAsia="宋体" w:cs="宋体"/>
                <w:sz w:val="18"/>
                <w:szCs w:val="18"/>
              </w:rPr>
            </w:pPr>
            <w:r>
              <w:rPr>
                <w:rFonts w:ascii="宋体" w:hAnsi="宋体" w:eastAsia="宋体" w:cs="宋体"/>
                <w:spacing w:val="-2"/>
                <w:sz w:val="18"/>
                <w:szCs w:val="18"/>
              </w:rPr>
              <w:t>城乡建</w:t>
            </w:r>
          </w:p>
          <w:p>
            <w:pPr>
              <w:spacing w:before="17" w:line="221" w:lineRule="auto"/>
              <w:ind w:left="149"/>
              <w:rPr>
                <w:rFonts w:ascii="宋体" w:hAnsi="宋体" w:eastAsia="宋体" w:cs="宋体"/>
                <w:sz w:val="18"/>
                <w:szCs w:val="18"/>
              </w:rPr>
            </w:pPr>
            <w:r>
              <w:rPr>
                <w:rFonts w:ascii="宋体" w:hAnsi="宋体" w:eastAsia="宋体" w:cs="宋体"/>
                <w:spacing w:val="-3"/>
                <w:sz w:val="18"/>
                <w:szCs w:val="18"/>
              </w:rPr>
              <w:t>设厅</w:t>
            </w:r>
          </w:p>
        </w:tc>
        <w:tc>
          <w:tcPr>
            <w:tcW w:w="1029" w:type="dxa"/>
            <w:vAlign w:val="top"/>
          </w:tcPr>
          <w:p>
            <w:pPr>
              <w:spacing w:line="280" w:lineRule="auto"/>
              <w:rPr>
                <w:rFonts w:ascii="Arial"/>
                <w:sz w:val="21"/>
              </w:rPr>
            </w:pPr>
          </w:p>
          <w:p>
            <w:pPr>
              <w:spacing w:line="280" w:lineRule="auto"/>
              <w:rPr>
                <w:rFonts w:ascii="Arial"/>
                <w:sz w:val="21"/>
              </w:rPr>
            </w:pPr>
          </w:p>
          <w:p>
            <w:pPr>
              <w:spacing w:before="59" w:line="234" w:lineRule="auto"/>
              <w:ind w:left="49" w:right="53"/>
              <w:rPr>
                <w:rFonts w:ascii="宋体" w:hAnsi="宋体" w:eastAsia="宋体" w:cs="宋体"/>
                <w:sz w:val="18"/>
                <w:szCs w:val="18"/>
              </w:rPr>
            </w:pPr>
            <w:r>
              <w:rPr>
                <w:rFonts w:ascii="宋体" w:hAnsi="宋体" w:eastAsia="宋体" w:cs="宋体"/>
                <w:spacing w:val="2"/>
                <w:sz w:val="18"/>
                <w:szCs w:val="18"/>
              </w:rPr>
              <w:t>经批复同意</w:t>
            </w:r>
            <w:r>
              <w:rPr>
                <w:rFonts w:ascii="宋体" w:hAnsi="宋体" w:eastAsia="宋体" w:cs="宋体"/>
                <w:spacing w:val="3"/>
                <w:sz w:val="18"/>
                <w:szCs w:val="18"/>
              </w:rPr>
              <w:t>的总平面图</w:t>
            </w:r>
          </w:p>
        </w:tc>
        <w:tc>
          <w:tcPr>
            <w:tcW w:w="669" w:type="dxa"/>
            <w:vAlign w:val="top"/>
          </w:tcPr>
          <w:p>
            <w:pPr>
              <w:spacing w:before="272" w:line="239" w:lineRule="auto"/>
              <w:ind w:left="40" w:right="56"/>
              <w:jc w:val="both"/>
              <w:rPr>
                <w:rFonts w:ascii="宋体" w:hAnsi="宋体" w:eastAsia="宋体" w:cs="宋体"/>
                <w:sz w:val="18"/>
                <w:szCs w:val="18"/>
              </w:rPr>
            </w:pPr>
            <w:r>
              <w:rPr>
                <w:rFonts w:ascii="宋体" w:hAnsi="宋体" w:eastAsia="宋体" w:cs="宋体"/>
                <w:spacing w:val="4"/>
                <w:sz w:val="18"/>
                <w:szCs w:val="18"/>
              </w:rPr>
              <w:t>申请临</w:t>
            </w:r>
            <w:r>
              <w:rPr>
                <w:rFonts w:ascii="宋体" w:hAnsi="宋体" w:eastAsia="宋体" w:cs="宋体"/>
                <w:spacing w:val="7"/>
                <w:sz w:val="18"/>
                <w:szCs w:val="18"/>
              </w:rPr>
              <w:t>时占用</w:t>
            </w:r>
            <w:r>
              <w:rPr>
                <w:rFonts w:ascii="宋体" w:hAnsi="宋体" w:eastAsia="宋体" w:cs="宋体"/>
                <w:spacing w:val="-3"/>
                <w:sz w:val="18"/>
                <w:szCs w:val="18"/>
              </w:rPr>
              <w:t>城市绿地用地</w:t>
            </w:r>
            <w:r>
              <w:rPr>
                <w:rFonts w:ascii="宋体" w:hAnsi="宋体" w:eastAsia="宋体" w:cs="宋体"/>
                <w:spacing w:val="3"/>
                <w:sz w:val="18"/>
                <w:szCs w:val="18"/>
              </w:rPr>
              <w:t>审批</w:t>
            </w:r>
          </w:p>
        </w:tc>
        <w:tc>
          <w:tcPr>
            <w:tcW w:w="5956" w:type="dxa"/>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before="58"/>
              <w:ind w:left="72" w:right="23" w:firstLine="369"/>
              <w:rPr>
                <w:rFonts w:ascii="宋体" w:hAnsi="宋体" w:eastAsia="宋体" w:cs="宋体"/>
                <w:sz w:val="18"/>
                <w:szCs w:val="18"/>
              </w:rPr>
            </w:pPr>
            <w:r>
              <w:rPr>
                <w:rFonts w:ascii="宋体" w:hAnsi="宋体" w:eastAsia="宋体" w:cs="宋体"/>
                <w:spacing w:val="8"/>
                <w:sz w:val="18"/>
                <w:szCs w:val="18"/>
              </w:rPr>
              <w:t>【规范性文件】《住房城乡建设部关于促进城市园林绿化事</w:t>
            </w:r>
            <w:r>
              <w:rPr>
                <w:rFonts w:ascii="宋体" w:hAnsi="宋体" w:eastAsia="宋体" w:cs="宋体"/>
                <w:spacing w:val="7"/>
                <w:sz w:val="18"/>
                <w:szCs w:val="18"/>
              </w:rPr>
              <w:t>业健康</w:t>
            </w:r>
            <w:r>
              <w:rPr>
                <w:rFonts w:ascii="宋体" w:hAnsi="宋体" w:eastAsia="宋体" w:cs="宋体"/>
                <w:spacing w:val="12"/>
                <w:sz w:val="18"/>
                <w:szCs w:val="18"/>
              </w:rPr>
              <w:t>发展的指导意见》建城〔2012〕166号(五)强化日常管护1.切实执</w:t>
            </w:r>
            <w:r>
              <w:rPr>
                <w:rFonts w:ascii="宋体" w:hAnsi="宋体" w:eastAsia="宋体" w:cs="宋体"/>
                <w:spacing w:val="11"/>
                <w:sz w:val="18"/>
                <w:szCs w:val="18"/>
              </w:rPr>
              <w:t>行</w:t>
            </w:r>
            <w:r>
              <w:rPr>
                <w:rFonts w:ascii="宋体" w:hAnsi="宋体" w:eastAsia="宋体" w:cs="宋体"/>
                <w:spacing w:val="8"/>
                <w:sz w:val="18"/>
                <w:szCs w:val="18"/>
              </w:rPr>
              <w:t>绿线管理制度。要在城乡规划中全面引入绿线管理制度，对城</w:t>
            </w:r>
            <w:r>
              <w:rPr>
                <w:rFonts w:ascii="宋体" w:hAnsi="宋体" w:eastAsia="宋体" w:cs="宋体"/>
                <w:spacing w:val="7"/>
                <w:sz w:val="18"/>
                <w:szCs w:val="18"/>
              </w:rPr>
              <w:t>市绿线内</w:t>
            </w:r>
            <w:r>
              <w:rPr>
                <w:rFonts w:ascii="宋体" w:hAnsi="宋体" w:eastAsia="宋体" w:cs="宋体"/>
                <w:spacing w:val="8"/>
                <w:sz w:val="18"/>
                <w:szCs w:val="18"/>
              </w:rPr>
              <w:t>的用地进行严格管理，对侵占绿地、擅自改变绿地性质等违法行为加大</w:t>
            </w:r>
            <w:r>
              <w:rPr>
                <w:rFonts w:ascii="宋体" w:hAnsi="宋体" w:eastAsia="宋体" w:cs="宋体"/>
                <w:spacing w:val="9"/>
                <w:sz w:val="18"/>
                <w:szCs w:val="18"/>
              </w:rPr>
              <w:t>检查和执法力度。确因特殊需要临时占用绿地的，</w:t>
            </w:r>
            <w:r>
              <w:rPr>
                <w:rFonts w:ascii="宋体" w:hAnsi="宋体" w:eastAsia="宋体" w:cs="宋体"/>
                <w:spacing w:val="8"/>
                <w:sz w:val="18"/>
                <w:szCs w:val="18"/>
              </w:rPr>
              <w:t>要经园林绿化主管部门批准，按照有关规定办理临时用地手续，缴纳相关费用，并在被</w:t>
            </w:r>
            <w:r>
              <w:rPr>
                <w:rFonts w:ascii="宋体" w:hAnsi="宋体" w:eastAsia="宋体" w:cs="宋体"/>
                <w:spacing w:val="7"/>
                <w:sz w:val="18"/>
                <w:szCs w:val="18"/>
              </w:rPr>
              <w:t>占绿</w:t>
            </w:r>
            <w:r>
              <w:rPr>
                <w:rFonts w:ascii="宋体" w:hAnsi="宋体" w:eastAsia="宋体" w:cs="宋体"/>
                <w:spacing w:val="8"/>
                <w:sz w:val="18"/>
                <w:szCs w:val="18"/>
              </w:rPr>
              <w:t>地四周明显位置公示占用单位、事由、期限和批准单位、时间及恢复措</w:t>
            </w:r>
            <w:r>
              <w:rPr>
                <w:rFonts w:ascii="宋体" w:hAnsi="宋体" w:eastAsia="宋体" w:cs="宋体"/>
                <w:spacing w:val="13"/>
                <w:sz w:val="18"/>
                <w:szCs w:val="18"/>
              </w:rPr>
              <w:t>施等相关信息。开发利用绿地地下空间的，在报规划等有关部</w:t>
            </w:r>
            <w:r>
              <w:rPr>
                <w:rFonts w:ascii="宋体" w:hAnsi="宋体" w:eastAsia="宋体" w:cs="宋体"/>
                <w:spacing w:val="12"/>
                <w:sz w:val="18"/>
                <w:szCs w:val="18"/>
              </w:rPr>
              <w:t>门审批</w:t>
            </w:r>
            <w:r>
              <w:rPr>
                <w:rFonts w:ascii="宋体" w:hAnsi="宋体" w:eastAsia="宋体" w:cs="宋体"/>
                <w:spacing w:val="8"/>
                <w:sz w:val="18"/>
                <w:szCs w:val="18"/>
              </w:rPr>
              <w:t>时，应征求园林绿化主管部门的意见，并符合国家和地方有关规范，确</w:t>
            </w:r>
          </w:p>
          <w:p>
            <w:pPr>
              <w:spacing w:before="36" w:line="219" w:lineRule="auto"/>
              <w:ind w:left="1592"/>
              <w:rPr>
                <w:rFonts w:ascii="宋体" w:hAnsi="宋体" w:eastAsia="宋体" w:cs="宋体"/>
                <w:sz w:val="18"/>
                <w:szCs w:val="18"/>
              </w:rPr>
            </w:pPr>
            <w:r>
              <w:rPr>
                <w:rFonts w:ascii="宋体" w:hAnsi="宋体" w:eastAsia="宋体" w:cs="宋体"/>
                <w:spacing w:val="5"/>
                <w:sz w:val="18"/>
                <w:szCs w:val="18"/>
              </w:rPr>
              <w:t>保树木正常生长和绿地正常使用。</w:t>
            </w:r>
          </w:p>
        </w:tc>
        <w:tc>
          <w:tcPr>
            <w:tcW w:w="889" w:type="dxa"/>
            <w:vAlign w:val="top"/>
          </w:tcPr>
          <w:p>
            <w:pPr>
              <w:spacing w:line="280" w:lineRule="auto"/>
              <w:rPr>
                <w:rFonts w:ascii="Arial"/>
                <w:sz w:val="21"/>
              </w:rPr>
            </w:pPr>
          </w:p>
          <w:p>
            <w:pPr>
              <w:spacing w:line="281" w:lineRule="auto"/>
              <w:rPr>
                <w:rFonts w:ascii="Arial"/>
                <w:sz w:val="21"/>
              </w:rPr>
            </w:pPr>
          </w:p>
          <w:p>
            <w:pPr>
              <w:spacing w:before="59" w:line="232" w:lineRule="auto"/>
              <w:ind w:left="26" w:right="140"/>
              <w:rPr>
                <w:rFonts w:ascii="宋体" w:hAnsi="宋体" w:eastAsia="宋体" w:cs="宋体"/>
                <w:sz w:val="18"/>
                <w:szCs w:val="18"/>
              </w:rPr>
            </w:pPr>
            <w:r>
              <w:rPr>
                <w:rFonts w:ascii="宋体" w:hAnsi="宋体" w:eastAsia="宋体" w:cs="宋体"/>
                <w:spacing w:val="-2"/>
                <w:sz w:val="18"/>
                <w:szCs w:val="18"/>
              </w:rPr>
              <w:t>规范性文</w:t>
            </w:r>
            <w:r>
              <w:rPr>
                <w:rFonts w:ascii="宋体" w:hAnsi="宋体" w:eastAsia="宋体" w:cs="宋体"/>
                <w:sz w:val="18"/>
                <w:szCs w:val="18"/>
              </w:rPr>
              <w:t>件</w:t>
            </w:r>
          </w:p>
        </w:tc>
        <w:tc>
          <w:tcPr>
            <w:tcW w:w="829" w:type="dxa"/>
            <w:vAlign w:val="top"/>
          </w:tcPr>
          <w:p>
            <w:pPr>
              <w:spacing w:line="320" w:lineRule="auto"/>
              <w:rPr>
                <w:rFonts w:ascii="Arial"/>
                <w:sz w:val="21"/>
              </w:rPr>
            </w:pPr>
          </w:p>
          <w:p>
            <w:pPr>
              <w:spacing w:line="320" w:lineRule="auto"/>
              <w:rPr>
                <w:rFonts w:ascii="Arial"/>
                <w:sz w:val="21"/>
              </w:rPr>
            </w:pPr>
          </w:p>
          <w:p>
            <w:pPr>
              <w:spacing w:before="58" w:line="219" w:lineRule="auto"/>
              <w:ind w:left="47"/>
              <w:rPr>
                <w:rFonts w:ascii="宋体" w:hAnsi="宋体" w:eastAsia="宋体" w:cs="宋体"/>
                <w:sz w:val="18"/>
                <w:szCs w:val="18"/>
              </w:rPr>
            </w:pPr>
            <w:r>
              <w:rPr>
                <w:rFonts w:ascii="宋体" w:hAnsi="宋体" w:eastAsia="宋体" w:cs="宋体"/>
                <w:spacing w:val="5"/>
                <w:sz w:val="18"/>
                <w:szCs w:val="18"/>
              </w:rPr>
              <w:t>住建部门</w:t>
            </w:r>
          </w:p>
        </w:tc>
        <w:tc>
          <w:tcPr>
            <w:tcW w:w="849" w:type="dxa"/>
            <w:vAlign w:val="top"/>
          </w:tcPr>
          <w:p>
            <w:pPr>
              <w:spacing w:line="290" w:lineRule="auto"/>
              <w:rPr>
                <w:rFonts w:ascii="Arial"/>
                <w:sz w:val="21"/>
              </w:rPr>
            </w:pPr>
          </w:p>
          <w:p>
            <w:pPr>
              <w:spacing w:line="291" w:lineRule="auto"/>
              <w:rPr>
                <w:rFonts w:ascii="Arial"/>
                <w:sz w:val="21"/>
              </w:rPr>
            </w:pPr>
          </w:p>
          <w:p>
            <w:pPr>
              <w:spacing w:before="58" w:line="227" w:lineRule="auto"/>
              <w:ind w:left="38" w:right="73"/>
              <w:rPr>
                <w:rFonts w:ascii="宋体" w:hAnsi="宋体" w:eastAsia="宋体" w:cs="宋体"/>
                <w:sz w:val="18"/>
                <w:szCs w:val="18"/>
              </w:rPr>
            </w:pPr>
            <w:r>
              <w:rPr>
                <w:rFonts w:ascii="宋体" w:hAnsi="宋体" w:eastAsia="宋体" w:cs="宋体"/>
                <w:spacing w:val="1"/>
                <w:sz w:val="18"/>
                <w:szCs w:val="18"/>
              </w:rPr>
              <w:t>自然资源</w:t>
            </w:r>
            <w:r>
              <w:rPr>
                <w:rFonts w:ascii="宋体" w:hAnsi="宋体" w:eastAsia="宋体" w:cs="宋体"/>
                <w:spacing w:val="10"/>
                <w:sz w:val="18"/>
                <w:szCs w:val="18"/>
              </w:rPr>
              <w:t>部门</w:t>
            </w:r>
          </w:p>
        </w:tc>
        <w:tc>
          <w:tcPr>
            <w:tcW w:w="959" w:type="dxa"/>
            <w:vAlign w:val="top"/>
          </w:tcPr>
          <w:p>
            <w:pPr>
              <w:spacing w:line="285" w:lineRule="auto"/>
              <w:rPr>
                <w:rFonts w:ascii="Arial"/>
                <w:sz w:val="21"/>
              </w:rPr>
            </w:pPr>
          </w:p>
          <w:p>
            <w:pPr>
              <w:spacing w:line="285" w:lineRule="auto"/>
              <w:rPr>
                <w:rFonts w:ascii="Arial"/>
                <w:sz w:val="21"/>
              </w:rPr>
            </w:pPr>
          </w:p>
          <w:p>
            <w:pPr>
              <w:spacing w:before="59" w:line="234" w:lineRule="auto"/>
              <w:ind w:left="48" w:right="90"/>
              <w:rPr>
                <w:rFonts w:ascii="宋体" w:hAnsi="宋体" w:eastAsia="宋体" w:cs="宋体"/>
                <w:sz w:val="18"/>
                <w:szCs w:val="18"/>
              </w:rPr>
            </w:pPr>
            <w:r>
              <w:rPr>
                <w:rFonts w:ascii="宋体" w:hAnsi="宋体" w:eastAsia="宋体" w:cs="宋体"/>
                <w:spacing w:val="22"/>
                <w:sz w:val="18"/>
                <w:szCs w:val="18"/>
              </w:rPr>
              <w:t>盟市级、</w:t>
            </w:r>
            <w:r>
              <w:rPr>
                <w:rFonts w:ascii="宋体" w:hAnsi="宋体" w:eastAsia="宋体" w:cs="宋体"/>
                <w:spacing w:val="-2"/>
                <w:sz w:val="18"/>
                <w:szCs w:val="18"/>
              </w:rPr>
              <w:t>旗县级</w:t>
            </w:r>
          </w:p>
        </w:tc>
        <w:tc>
          <w:tcPr>
            <w:tcW w:w="734" w:type="dxa"/>
            <w:vAlign w:val="top"/>
          </w:tcPr>
          <w:p>
            <w:pPr>
              <w:spacing w:before="272" w:line="239" w:lineRule="auto"/>
              <w:ind w:left="59" w:right="114"/>
              <w:jc w:val="both"/>
              <w:rPr>
                <w:rFonts w:ascii="宋体" w:hAnsi="宋体" w:eastAsia="宋体" w:cs="宋体"/>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37" w:hRule="atLeast"/>
        </w:trPr>
        <w:tc>
          <w:tcPr>
            <w:tcW w:w="605"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9" w:line="184" w:lineRule="auto"/>
              <w:ind w:left="154"/>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64</w:t>
            </w:r>
          </w:p>
        </w:tc>
        <w:tc>
          <w:tcPr>
            <w:tcW w:w="680"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8" w:line="219" w:lineRule="auto"/>
              <w:ind w:left="59"/>
              <w:rPr>
                <w:rFonts w:ascii="宋体" w:hAnsi="宋体" w:eastAsia="宋体" w:cs="宋体"/>
                <w:sz w:val="18"/>
                <w:szCs w:val="18"/>
              </w:rPr>
            </w:pPr>
            <w:r>
              <w:rPr>
                <w:rFonts w:ascii="宋体" w:hAnsi="宋体" w:eastAsia="宋体" w:cs="宋体"/>
                <w:spacing w:val="3"/>
                <w:sz w:val="18"/>
                <w:szCs w:val="18"/>
              </w:rPr>
              <w:t>内蒙古</w:t>
            </w:r>
          </w:p>
          <w:p>
            <w:pPr>
              <w:spacing w:before="27" w:line="215" w:lineRule="auto"/>
              <w:ind w:left="59"/>
              <w:rPr>
                <w:rFonts w:ascii="宋体" w:hAnsi="宋体" w:eastAsia="宋体" w:cs="宋体"/>
                <w:sz w:val="18"/>
                <w:szCs w:val="18"/>
              </w:rPr>
            </w:pPr>
            <w:r>
              <w:rPr>
                <w:rFonts w:ascii="宋体" w:hAnsi="宋体" w:eastAsia="宋体" w:cs="宋体"/>
                <w:spacing w:val="5"/>
                <w:sz w:val="18"/>
                <w:szCs w:val="18"/>
              </w:rPr>
              <w:t>自治区</w:t>
            </w:r>
          </w:p>
          <w:p>
            <w:pPr>
              <w:spacing w:line="220" w:lineRule="auto"/>
              <w:ind w:left="59"/>
              <w:rPr>
                <w:rFonts w:ascii="宋体" w:hAnsi="宋体" w:eastAsia="宋体" w:cs="宋体"/>
                <w:sz w:val="18"/>
                <w:szCs w:val="18"/>
              </w:rPr>
            </w:pPr>
            <w:r>
              <w:rPr>
                <w:rFonts w:ascii="宋体" w:hAnsi="宋体" w:eastAsia="宋体" w:cs="宋体"/>
                <w:spacing w:val="4"/>
                <w:sz w:val="18"/>
                <w:szCs w:val="18"/>
              </w:rPr>
              <w:t>住房和</w:t>
            </w:r>
          </w:p>
          <w:p>
            <w:pPr>
              <w:spacing w:before="35" w:line="219" w:lineRule="auto"/>
              <w:ind w:left="59"/>
              <w:rPr>
                <w:rFonts w:ascii="宋体" w:hAnsi="宋体" w:eastAsia="宋体" w:cs="宋体"/>
                <w:sz w:val="18"/>
                <w:szCs w:val="18"/>
              </w:rPr>
            </w:pPr>
            <w:r>
              <w:rPr>
                <w:rFonts w:ascii="宋体" w:hAnsi="宋体" w:eastAsia="宋体" w:cs="宋体"/>
                <w:spacing w:val="-2"/>
                <w:sz w:val="18"/>
                <w:szCs w:val="18"/>
              </w:rPr>
              <w:t>城乡建</w:t>
            </w:r>
          </w:p>
          <w:p>
            <w:pPr>
              <w:spacing w:before="37" w:line="221" w:lineRule="auto"/>
              <w:ind w:left="149"/>
              <w:rPr>
                <w:rFonts w:ascii="宋体" w:hAnsi="宋体" w:eastAsia="宋体" w:cs="宋体"/>
                <w:sz w:val="18"/>
                <w:szCs w:val="18"/>
              </w:rPr>
            </w:pPr>
            <w:r>
              <w:rPr>
                <w:rFonts w:ascii="宋体" w:hAnsi="宋体" w:eastAsia="宋体" w:cs="宋体"/>
                <w:spacing w:val="-3"/>
                <w:sz w:val="18"/>
                <w:szCs w:val="18"/>
              </w:rPr>
              <w:t>设厅</w:t>
            </w:r>
          </w:p>
        </w:tc>
        <w:tc>
          <w:tcPr>
            <w:tcW w:w="1029" w:type="dxa"/>
            <w:vAlign w:val="top"/>
          </w:tcPr>
          <w:p>
            <w:pPr>
              <w:spacing w:before="249" w:line="230" w:lineRule="auto"/>
              <w:ind w:left="49"/>
              <w:rPr>
                <w:rFonts w:ascii="宋体" w:hAnsi="宋体" w:eastAsia="宋体" w:cs="宋体"/>
                <w:sz w:val="17"/>
                <w:szCs w:val="17"/>
              </w:rPr>
            </w:pPr>
            <w:r>
              <w:rPr>
                <w:rFonts w:ascii="宋体" w:hAnsi="宋体" w:eastAsia="宋体" w:cs="宋体"/>
                <w:spacing w:val="23"/>
                <w:sz w:val="17"/>
                <w:szCs w:val="17"/>
              </w:rPr>
              <w:t>发改部门、</w:t>
            </w:r>
          </w:p>
          <w:p>
            <w:pPr>
              <w:spacing w:before="18" w:line="219" w:lineRule="auto"/>
              <w:ind w:left="49"/>
              <w:rPr>
                <w:rFonts w:ascii="宋体" w:hAnsi="宋体" w:eastAsia="宋体" w:cs="宋体"/>
                <w:sz w:val="18"/>
                <w:szCs w:val="18"/>
              </w:rPr>
            </w:pPr>
            <w:r>
              <w:rPr>
                <w:rFonts w:ascii="宋体" w:hAnsi="宋体" w:eastAsia="宋体" w:cs="宋体"/>
                <w:spacing w:val="2"/>
                <w:sz w:val="18"/>
                <w:szCs w:val="18"/>
              </w:rPr>
              <w:t>主管部门的</w:t>
            </w:r>
          </w:p>
          <w:p>
            <w:pPr>
              <w:spacing w:before="26" w:line="220" w:lineRule="auto"/>
              <w:ind w:left="49"/>
              <w:rPr>
                <w:rFonts w:ascii="宋体" w:hAnsi="宋体" w:eastAsia="宋体" w:cs="宋体"/>
                <w:sz w:val="18"/>
                <w:szCs w:val="18"/>
              </w:rPr>
            </w:pPr>
            <w:r>
              <w:rPr>
                <w:rFonts w:ascii="宋体" w:hAnsi="宋体" w:eastAsia="宋体" w:cs="宋体"/>
                <w:spacing w:val="-2"/>
                <w:sz w:val="18"/>
                <w:szCs w:val="18"/>
              </w:rPr>
              <w:t>立项批准文</w:t>
            </w:r>
          </w:p>
          <w:p>
            <w:pPr>
              <w:spacing w:before="5" w:line="219" w:lineRule="auto"/>
              <w:ind w:left="49"/>
              <w:rPr>
                <w:rFonts w:ascii="宋体" w:hAnsi="宋体" w:eastAsia="宋体" w:cs="宋体"/>
                <w:sz w:val="18"/>
                <w:szCs w:val="18"/>
              </w:rPr>
            </w:pPr>
            <w:r>
              <w:rPr>
                <w:rFonts w:ascii="宋体" w:hAnsi="宋体" w:eastAsia="宋体" w:cs="宋体"/>
                <w:spacing w:val="-2"/>
                <w:sz w:val="18"/>
                <w:szCs w:val="18"/>
              </w:rPr>
              <w:t>件或备案文</w:t>
            </w:r>
          </w:p>
          <w:p>
            <w:pPr>
              <w:spacing w:before="26" w:line="219" w:lineRule="auto"/>
              <w:ind w:left="99"/>
              <w:rPr>
                <w:rFonts w:ascii="宋体" w:hAnsi="宋体" w:eastAsia="宋体" w:cs="宋体"/>
                <w:sz w:val="18"/>
                <w:szCs w:val="18"/>
              </w:rPr>
            </w:pPr>
            <w:r>
              <w:rPr>
                <w:rFonts w:ascii="宋体" w:hAnsi="宋体" w:eastAsia="宋体" w:cs="宋体"/>
                <w:spacing w:val="-1"/>
                <w:sz w:val="18"/>
                <w:szCs w:val="18"/>
              </w:rPr>
              <w:t>件(因建设</w:t>
            </w:r>
          </w:p>
          <w:p>
            <w:pPr>
              <w:spacing w:before="6" w:line="219" w:lineRule="auto"/>
              <w:ind w:left="49"/>
              <w:rPr>
                <w:rFonts w:ascii="宋体" w:hAnsi="宋体" w:eastAsia="宋体" w:cs="宋体"/>
                <w:sz w:val="18"/>
                <w:szCs w:val="18"/>
              </w:rPr>
            </w:pPr>
            <w:r>
              <w:rPr>
                <w:rFonts w:ascii="宋体" w:hAnsi="宋体" w:eastAsia="宋体" w:cs="宋体"/>
                <w:spacing w:val="2"/>
                <w:sz w:val="18"/>
                <w:szCs w:val="18"/>
              </w:rPr>
              <w:t>项目临时占</w:t>
            </w:r>
          </w:p>
          <w:p>
            <w:pPr>
              <w:spacing w:before="17" w:line="219" w:lineRule="auto"/>
              <w:ind w:left="49"/>
              <w:rPr>
                <w:rFonts w:ascii="宋体" w:hAnsi="宋体" w:eastAsia="宋体" w:cs="宋体"/>
                <w:sz w:val="18"/>
                <w:szCs w:val="18"/>
              </w:rPr>
            </w:pPr>
            <w:r>
              <w:rPr>
                <w:rFonts w:ascii="宋体" w:hAnsi="宋体" w:eastAsia="宋体" w:cs="宋体"/>
                <w:spacing w:val="-2"/>
                <w:sz w:val="18"/>
                <w:szCs w:val="18"/>
              </w:rPr>
              <w:t>用城市绿地</w:t>
            </w:r>
          </w:p>
          <w:p>
            <w:pPr>
              <w:spacing w:before="6" w:line="219" w:lineRule="auto"/>
              <w:ind w:left="49"/>
              <w:rPr>
                <w:rFonts w:ascii="宋体" w:hAnsi="宋体" w:eastAsia="宋体" w:cs="宋体"/>
                <w:sz w:val="18"/>
                <w:szCs w:val="18"/>
              </w:rPr>
            </w:pPr>
            <w:r>
              <w:rPr>
                <w:rFonts w:ascii="宋体" w:hAnsi="宋体" w:eastAsia="宋体" w:cs="宋体"/>
                <w:sz w:val="18"/>
                <w:szCs w:val="18"/>
              </w:rPr>
              <w:t>、迁移城市</w:t>
            </w:r>
          </w:p>
          <w:p>
            <w:pPr>
              <w:spacing w:before="37" w:line="219" w:lineRule="auto"/>
              <w:ind w:left="140"/>
              <w:rPr>
                <w:rFonts w:ascii="宋体" w:hAnsi="宋体" w:eastAsia="宋体" w:cs="宋体"/>
                <w:sz w:val="18"/>
                <w:szCs w:val="18"/>
              </w:rPr>
            </w:pPr>
            <w:r>
              <w:rPr>
                <w:rFonts w:ascii="宋体" w:hAnsi="宋体" w:eastAsia="宋体" w:cs="宋体"/>
                <w:spacing w:val="-2"/>
                <w:sz w:val="18"/>
                <w:szCs w:val="18"/>
              </w:rPr>
              <w:t>树木应提</w:t>
            </w:r>
          </w:p>
          <w:p>
            <w:pPr>
              <w:spacing w:before="25" w:line="219" w:lineRule="auto"/>
              <w:ind w:left="369"/>
              <w:rPr>
                <w:rFonts w:ascii="宋体" w:hAnsi="宋体" w:eastAsia="宋体" w:cs="宋体"/>
                <w:sz w:val="18"/>
                <w:szCs w:val="18"/>
              </w:rPr>
            </w:pPr>
            <w:r>
              <w:rPr>
                <w:rFonts w:ascii="宋体" w:hAnsi="宋体" w:eastAsia="宋体" w:cs="宋体"/>
                <w:spacing w:val="-4"/>
                <w:sz w:val="18"/>
                <w:szCs w:val="18"/>
              </w:rPr>
              <w:t>供)</w:t>
            </w:r>
          </w:p>
        </w:tc>
        <w:tc>
          <w:tcPr>
            <w:tcW w:w="66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8" w:line="239" w:lineRule="auto"/>
              <w:ind w:left="40" w:right="56"/>
              <w:jc w:val="both"/>
              <w:rPr>
                <w:rFonts w:ascii="宋体" w:hAnsi="宋体" w:eastAsia="宋体" w:cs="宋体"/>
                <w:sz w:val="18"/>
                <w:szCs w:val="18"/>
              </w:rPr>
            </w:pPr>
            <w:r>
              <w:rPr>
                <w:rFonts w:ascii="宋体" w:hAnsi="宋体" w:eastAsia="宋体" w:cs="宋体"/>
                <w:spacing w:val="4"/>
                <w:sz w:val="18"/>
                <w:szCs w:val="18"/>
              </w:rPr>
              <w:t>申请临</w:t>
            </w:r>
            <w:r>
              <w:rPr>
                <w:rFonts w:ascii="宋体" w:hAnsi="宋体" w:eastAsia="宋体" w:cs="宋体"/>
                <w:spacing w:val="7"/>
                <w:sz w:val="18"/>
                <w:szCs w:val="18"/>
              </w:rPr>
              <w:t>时占用</w:t>
            </w:r>
            <w:r>
              <w:rPr>
                <w:rFonts w:ascii="宋体" w:hAnsi="宋体" w:eastAsia="宋体" w:cs="宋体"/>
                <w:spacing w:val="-3"/>
                <w:sz w:val="18"/>
                <w:szCs w:val="18"/>
              </w:rPr>
              <w:t>城市绿地用地</w:t>
            </w:r>
            <w:r>
              <w:rPr>
                <w:rFonts w:ascii="宋体" w:hAnsi="宋体" w:eastAsia="宋体" w:cs="宋体"/>
                <w:spacing w:val="3"/>
                <w:sz w:val="18"/>
                <w:szCs w:val="18"/>
              </w:rPr>
              <w:t>审批</w:t>
            </w:r>
          </w:p>
        </w:tc>
        <w:tc>
          <w:tcPr>
            <w:tcW w:w="5956" w:type="dxa"/>
            <w:vMerge w:val="continue"/>
            <w:tcBorders>
              <w:top w:val="nil"/>
            </w:tcBorders>
            <w:vAlign w:val="top"/>
          </w:tcPr>
          <w:p>
            <w:pPr>
              <w:rPr>
                <w:rFonts w:ascii="Arial"/>
                <w:sz w:val="21"/>
              </w:rPr>
            </w:pPr>
          </w:p>
        </w:tc>
        <w:tc>
          <w:tcPr>
            <w:tcW w:w="889"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59" w:line="222" w:lineRule="auto"/>
              <w:ind w:left="26" w:right="140"/>
              <w:rPr>
                <w:rFonts w:ascii="宋体" w:hAnsi="宋体" w:eastAsia="宋体" w:cs="宋体"/>
                <w:sz w:val="18"/>
                <w:szCs w:val="18"/>
              </w:rPr>
            </w:pPr>
            <w:r>
              <w:rPr>
                <w:rFonts w:ascii="宋体" w:hAnsi="宋体" w:eastAsia="宋体" w:cs="宋体"/>
                <w:spacing w:val="-2"/>
                <w:sz w:val="18"/>
                <w:szCs w:val="18"/>
              </w:rPr>
              <w:t>规范性文</w:t>
            </w:r>
            <w:r>
              <w:rPr>
                <w:rFonts w:ascii="宋体" w:hAnsi="宋体" w:eastAsia="宋体" w:cs="宋体"/>
                <w:sz w:val="18"/>
                <w:szCs w:val="18"/>
              </w:rPr>
              <w:t>件</w:t>
            </w:r>
          </w:p>
        </w:tc>
        <w:tc>
          <w:tcPr>
            <w:tcW w:w="829" w:type="dxa"/>
            <w:vAlign w:val="top"/>
          </w:tcPr>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before="59" w:line="219" w:lineRule="auto"/>
              <w:ind w:left="47"/>
              <w:rPr>
                <w:rFonts w:ascii="宋体" w:hAnsi="宋体" w:eastAsia="宋体" w:cs="宋体"/>
                <w:sz w:val="18"/>
                <w:szCs w:val="18"/>
              </w:rPr>
            </w:pPr>
            <w:r>
              <w:rPr>
                <w:rFonts w:ascii="宋体" w:hAnsi="宋体" w:eastAsia="宋体" w:cs="宋体"/>
                <w:spacing w:val="5"/>
                <w:sz w:val="18"/>
                <w:szCs w:val="18"/>
              </w:rPr>
              <w:t>住建部门</w:t>
            </w:r>
          </w:p>
        </w:tc>
        <w:tc>
          <w:tcPr>
            <w:tcW w:w="84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58" w:line="236" w:lineRule="auto"/>
              <w:ind w:left="38" w:right="60"/>
              <w:jc w:val="both"/>
              <w:rPr>
                <w:rFonts w:ascii="宋体" w:hAnsi="宋体" w:eastAsia="宋体" w:cs="宋体"/>
                <w:sz w:val="18"/>
                <w:szCs w:val="18"/>
              </w:rPr>
            </w:pPr>
            <w:r>
              <w:rPr>
                <w:rFonts w:ascii="宋体" w:hAnsi="宋体" w:eastAsia="宋体" w:cs="宋体"/>
                <w:spacing w:val="5"/>
                <w:sz w:val="18"/>
                <w:szCs w:val="18"/>
              </w:rPr>
              <w:t>发改部门</w:t>
            </w:r>
            <w:r>
              <w:rPr>
                <w:rFonts w:ascii="宋体" w:hAnsi="宋体" w:eastAsia="宋体" w:cs="宋体"/>
                <w:spacing w:val="-1"/>
                <w:sz w:val="18"/>
                <w:szCs w:val="18"/>
              </w:rPr>
              <w:t>、主管部</w:t>
            </w:r>
            <w:r>
              <w:rPr>
                <w:rFonts w:ascii="宋体" w:hAnsi="宋体" w:eastAsia="宋体" w:cs="宋体"/>
                <w:sz w:val="18"/>
                <w:szCs w:val="18"/>
              </w:rPr>
              <w:t>门</w:t>
            </w:r>
          </w:p>
        </w:tc>
        <w:tc>
          <w:tcPr>
            <w:tcW w:w="959"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58" w:line="229" w:lineRule="auto"/>
              <w:ind w:left="48" w:right="90"/>
              <w:rPr>
                <w:rFonts w:ascii="宋体" w:hAnsi="宋体" w:eastAsia="宋体" w:cs="宋体"/>
                <w:sz w:val="18"/>
                <w:szCs w:val="18"/>
              </w:rPr>
            </w:pPr>
            <w:r>
              <w:rPr>
                <w:rFonts w:ascii="宋体" w:hAnsi="宋体" w:eastAsia="宋体" w:cs="宋体"/>
                <w:spacing w:val="22"/>
                <w:sz w:val="18"/>
                <w:szCs w:val="18"/>
              </w:rPr>
              <w:t>盟市级、</w:t>
            </w:r>
            <w:r>
              <w:rPr>
                <w:rFonts w:ascii="宋体" w:hAnsi="宋体" w:eastAsia="宋体" w:cs="宋体"/>
                <w:spacing w:val="-2"/>
                <w:sz w:val="18"/>
                <w:szCs w:val="18"/>
              </w:rPr>
              <w:t>旗县级</w:t>
            </w:r>
          </w:p>
        </w:tc>
        <w:tc>
          <w:tcPr>
            <w:tcW w:w="734"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59" w:line="235" w:lineRule="auto"/>
              <w:ind w:left="59" w:right="114"/>
              <w:jc w:val="both"/>
              <w:rPr>
                <w:rFonts w:ascii="宋体" w:hAnsi="宋体" w:eastAsia="宋体" w:cs="宋体"/>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78" w:hRule="atLeast"/>
        </w:trPr>
        <w:tc>
          <w:tcPr>
            <w:tcW w:w="605"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8" w:line="184" w:lineRule="auto"/>
              <w:ind w:left="154"/>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65</w:t>
            </w:r>
          </w:p>
        </w:tc>
        <w:tc>
          <w:tcPr>
            <w:tcW w:w="680" w:type="dxa"/>
            <w:vAlign w:val="top"/>
          </w:tcPr>
          <w:p>
            <w:pPr>
              <w:spacing w:line="355" w:lineRule="auto"/>
              <w:rPr>
                <w:rFonts w:ascii="Arial"/>
                <w:sz w:val="21"/>
              </w:rPr>
            </w:pPr>
          </w:p>
          <w:p>
            <w:pPr>
              <w:spacing w:line="356" w:lineRule="auto"/>
              <w:rPr>
                <w:rFonts w:ascii="Arial"/>
                <w:sz w:val="21"/>
              </w:rPr>
            </w:pPr>
          </w:p>
          <w:p>
            <w:pPr>
              <w:spacing w:before="59" w:line="219" w:lineRule="auto"/>
              <w:ind w:left="59"/>
              <w:rPr>
                <w:rFonts w:ascii="宋体" w:hAnsi="宋体" w:eastAsia="宋体" w:cs="宋体"/>
                <w:sz w:val="18"/>
                <w:szCs w:val="18"/>
              </w:rPr>
            </w:pPr>
            <w:r>
              <w:rPr>
                <w:rFonts w:ascii="宋体" w:hAnsi="宋体" w:eastAsia="宋体" w:cs="宋体"/>
                <w:spacing w:val="3"/>
                <w:sz w:val="18"/>
                <w:szCs w:val="18"/>
              </w:rPr>
              <w:t>内蒙古</w:t>
            </w:r>
          </w:p>
          <w:p>
            <w:pPr>
              <w:spacing w:before="16" w:line="220" w:lineRule="auto"/>
              <w:ind w:left="59"/>
              <w:rPr>
                <w:rFonts w:ascii="宋体" w:hAnsi="宋体" w:eastAsia="宋体" w:cs="宋体"/>
                <w:sz w:val="18"/>
                <w:szCs w:val="18"/>
              </w:rPr>
            </w:pPr>
            <w:r>
              <w:rPr>
                <w:rFonts w:ascii="宋体" w:hAnsi="宋体" w:eastAsia="宋体" w:cs="宋体"/>
                <w:spacing w:val="5"/>
                <w:sz w:val="18"/>
                <w:szCs w:val="18"/>
              </w:rPr>
              <w:t>自治区</w:t>
            </w:r>
          </w:p>
          <w:p>
            <w:pPr>
              <w:spacing w:before="25" w:line="220" w:lineRule="auto"/>
              <w:ind w:left="59"/>
              <w:rPr>
                <w:rFonts w:ascii="宋体" w:hAnsi="宋体" w:eastAsia="宋体" w:cs="宋体"/>
                <w:sz w:val="18"/>
                <w:szCs w:val="18"/>
              </w:rPr>
            </w:pPr>
            <w:r>
              <w:rPr>
                <w:rFonts w:ascii="宋体" w:hAnsi="宋体" w:eastAsia="宋体" w:cs="宋体"/>
                <w:spacing w:val="4"/>
                <w:sz w:val="18"/>
                <w:szCs w:val="18"/>
              </w:rPr>
              <w:t>住房和</w:t>
            </w:r>
          </w:p>
          <w:p>
            <w:pPr>
              <w:spacing w:before="15" w:line="219" w:lineRule="auto"/>
              <w:ind w:left="59"/>
              <w:rPr>
                <w:rFonts w:ascii="宋体" w:hAnsi="宋体" w:eastAsia="宋体" w:cs="宋体"/>
                <w:sz w:val="18"/>
                <w:szCs w:val="18"/>
              </w:rPr>
            </w:pPr>
            <w:r>
              <w:rPr>
                <w:rFonts w:ascii="宋体" w:hAnsi="宋体" w:eastAsia="宋体" w:cs="宋体"/>
                <w:spacing w:val="-2"/>
                <w:sz w:val="18"/>
                <w:szCs w:val="18"/>
              </w:rPr>
              <w:t>城乡建</w:t>
            </w:r>
          </w:p>
          <w:p>
            <w:pPr>
              <w:spacing w:before="27" w:line="221" w:lineRule="auto"/>
              <w:ind w:left="149" w:leftChars="0"/>
              <w:rPr>
                <w:rFonts w:ascii="宋体" w:hAnsi="宋体" w:eastAsia="宋体" w:cs="宋体"/>
                <w:snapToGrid w:val="0"/>
                <w:color w:val="000000"/>
                <w:kern w:val="0"/>
                <w:sz w:val="18"/>
                <w:szCs w:val="18"/>
              </w:rPr>
            </w:pPr>
            <w:r>
              <w:rPr>
                <w:rFonts w:ascii="宋体" w:hAnsi="宋体" w:eastAsia="宋体" w:cs="宋体"/>
                <w:spacing w:val="-3"/>
                <w:sz w:val="18"/>
                <w:szCs w:val="18"/>
              </w:rPr>
              <w:t>设厅</w:t>
            </w:r>
          </w:p>
        </w:tc>
        <w:tc>
          <w:tcPr>
            <w:tcW w:w="1029" w:type="dxa"/>
            <w:vAlign w:val="top"/>
          </w:tcPr>
          <w:p>
            <w:pPr>
              <w:spacing w:line="291" w:lineRule="auto"/>
              <w:rPr>
                <w:rFonts w:ascii="Arial"/>
                <w:sz w:val="21"/>
              </w:rPr>
            </w:pPr>
          </w:p>
          <w:p>
            <w:pPr>
              <w:spacing w:line="291" w:lineRule="auto"/>
              <w:rPr>
                <w:rFonts w:ascii="Arial"/>
                <w:sz w:val="21"/>
              </w:rPr>
            </w:pPr>
          </w:p>
          <w:p>
            <w:pPr>
              <w:spacing w:before="59" w:line="220" w:lineRule="auto"/>
              <w:ind w:left="49"/>
              <w:rPr>
                <w:rFonts w:ascii="宋体" w:hAnsi="宋体" w:eastAsia="宋体" w:cs="宋体"/>
                <w:sz w:val="18"/>
                <w:szCs w:val="18"/>
              </w:rPr>
            </w:pPr>
            <w:r>
              <w:rPr>
                <w:rFonts w:ascii="宋体" w:hAnsi="宋体" w:eastAsia="宋体" w:cs="宋体"/>
                <w:spacing w:val="-2"/>
                <w:sz w:val="18"/>
                <w:szCs w:val="18"/>
              </w:rPr>
              <w:t>投入开发建</w:t>
            </w:r>
          </w:p>
          <w:p>
            <w:pPr>
              <w:spacing w:before="15" w:line="221" w:lineRule="auto"/>
              <w:ind w:left="49"/>
              <w:rPr>
                <w:rFonts w:ascii="宋体" w:hAnsi="宋体" w:eastAsia="宋体" w:cs="宋体"/>
                <w:sz w:val="18"/>
                <w:szCs w:val="18"/>
              </w:rPr>
            </w:pPr>
            <w:r>
              <w:rPr>
                <w:rFonts w:ascii="宋体" w:hAnsi="宋体" w:eastAsia="宋体" w:cs="宋体"/>
                <w:spacing w:val="2"/>
                <w:sz w:val="18"/>
                <w:szCs w:val="18"/>
              </w:rPr>
              <w:t>设的资金占</w:t>
            </w:r>
          </w:p>
          <w:p>
            <w:pPr>
              <w:spacing w:before="34" w:line="220" w:lineRule="auto"/>
              <w:ind w:left="49"/>
              <w:rPr>
                <w:rFonts w:ascii="宋体" w:hAnsi="宋体" w:eastAsia="宋体" w:cs="宋体"/>
                <w:sz w:val="18"/>
                <w:szCs w:val="18"/>
              </w:rPr>
            </w:pPr>
            <w:r>
              <w:rPr>
                <w:rFonts w:ascii="宋体" w:hAnsi="宋体" w:eastAsia="宋体" w:cs="宋体"/>
                <w:spacing w:val="3"/>
                <w:sz w:val="18"/>
                <w:szCs w:val="18"/>
              </w:rPr>
              <w:t>工程建设总</w:t>
            </w:r>
          </w:p>
          <w:p>
            <w:pPr>
              <w:spacing w:before="15" w:line="220" w:lineRule="auto"/>
              <w:ind w:left="49"/>
              <w:rPr>
                <w:rFonts w:ascii="宋体" w:hAnsi="宋体" w:eastAsia="宋体" w:cs="宋体"/>
                <w:sz w:val="18"/>
                <w:szCs w:val="18"/>
              </w:rPr>
            </w:pPr>
            <w:r>
              <w:rPr>
                <w:rFonts w:ascii="宋体" w:hAnsi="宋体" w:eastAsia="宋体" w:cs="宋体"/>
                <w:spacing w:val="2"/>
                <w:sz w:val="18"/>
                <w:szCs w:val="18"/>
              </w:rPr>
              <w:t>投资的比例</w:t>
            </w:r>
          </w:p>
          <w:p>
            <w:pPr>
              <w:spacing w:before="35" w:line="219" w:lineRule="auto"/>
              <w:ind w:left="49"/>
              <w:rPr>
                <w:rFonts w:ascii="宋体" w:hAnsi="宋体" w:eastAsia="宋体" w:cs="宋体"/>
                <w:sz w:val="18"/>
                <w:szCs w:val="18"/>
              </w:rPr>
            </w:pPr>
            <w:r>
              <w:rPr>
                <w:rFonts w:ascii="宋体" w:hAnsi="宋体" w:eastAsia="宋体" w:cs="宋体"/>
                <w:spacing w:val="-2"/>
                <w:sz w:val="18"/>
                <w:szCs w:val="18"/>
              </w:rPr>
              <w:t>符合规定条</w:t>
            </w:r>
          </w:p>
          <w:p>
            <w:pPr>
              <w:spacing w:before="26" w:line="219" w:lineRule="auto"/>
              <w:ind w:left="140" w:leftChars="0"/>
              <w:rPr>
                <w:rFonts w:ascii="宋体" w:hAnsi="宋体" w:eastAsia="宋体" w:cs="宋体"/>
                <w:snapToGrid w:val="0"/>
                <w:color w:val="000000"/>
                <w:kern w:val="0"/>
                <w:sz w:val="18"/>
                <w:szCs w:val="18"/>
              </w:rPr>
            </w:pPr>
            <w:r>
              <w:rPr>
                <w:rFonts w:ascii="宋体" w:hAnsi="宋体" w:eastAsia="宋体" w:cs="宋体"/>
                <w:spacing w:val="4"/>
                <w:sz w:val="18"/>
                <w:szCs w:val="18"/>
              </w:rPr>
              <w:t>件的证明</w:t>
            </w:r>
          </w:p>
        </w:tc>
        <w:tc>
          <w:tcPr>
            <w:tcW w:w="669" w:type="dxa"/>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spacing w:before="59" w:line="234" w:lineRule="auto"/>
              <w:ind w:left="40" w:leftChars="0" w:right="66"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申请商</w:t>
            </w:r>
            <w:r>
              <w:rPr>
                <w:rFonts w:ascii="宋体" w:hAnsi="宋体" w:eastAsia="宋体" w:cs="宋体"/>
                <w:spacing w:val="2"/>
                <w:sz w:val="18"/>
                <w:szCs w:val="18"/>
              </w:rPr>
              <w:t>品房预</w:t>
            </w:r>
            <w:r>
              <w:rPr>
                <w:rFonts w:ascii="宋体" w:hAnsi="宋体" w:eastAsia="宋体" w:cs="宋体"/>
                <w:spacing w:val="-2"/>
                <w:sz w:val="18"/>
                <w:szCs w:val="18"/>
              </w:rPr>
              <w:t>售许可</w:t>
            </w:r>
          </w:p>
        </w:tc>
        <w:tc>
          <w:tcPr>
            <w:tcW w:w="5956" w:type="dxa"/>
            <w:vAlign w:val="top"/>
          </w:tcPr>
          <w:p>
            <w:pPr>
              <w:spacing w:line="363" w:lineRule="auto"/>
              <w:rPr>
                <w:rFonts w:ascii="Arial"/>
                <w:sz w:val="21"/>
              </w:rPr>
            </w:pPr>
          </w:p>
          <w:p>
            <w:pPr>
              <w:spacing w:before="58" w:line="243" w:lineRule="auto"/>
              <w:ind w:left="72" w:right="73" w:firstLine="349"/>
              <w:rPr>
                <w:rFonts w:ascii="宋体" w:hAnsi="宋体" w:eastAsia="宋体" w:cs="宋体"/>
                <w:sz w:val="18"/>
                <w:szCs w:val="18"/>
              </w:rPr>
            </w:pPr>
            <w:r>
              <w:rPr>
                <w:rFonts w:ascii="宋体" w:hAnsi="宋体" w:eastAsia="宋体" w:cs="宋体"/>
                <w:spacing w:val="14"/>
                <w:sz w:val="18"/>
                <w:szCs w:val="18"/>
              </w:rPr>
              <w:t>【部门规章】《城市商品房预售管理办法》(</w:t>
            </w:r>
            <w:r>
              <w:rPr>
                <w:rFonts w:ascii="宋体" w:hAnsi="宋体" w:eastAsia="宋体" w:cs="宋体"/>
                <w:spacing w:val="13"/>
                <w:sz w:val="18"/>
                <w:szCs w:val="18"/>
              </w:rPr>
              <w:t>建设部令第40号)第七条开发企业申请预售许可，应当提交下列证件(复印件)及资料：</w:t>
            </w:r>
          </w:p>
          <w:p>
            <w:pPr>
              <w:spacing w:before="15" w:line="217" w:lineRule="auto"/>
              <w:ind w:left="72" w:right="93"/>
              <w:rPr>
                <w:rFonts w:ascii="宋体" w:hAnsi="宋体" w:eastAsia="宋体" w:cs="宋体"/>
                <w:sz w:val="18"/>
                <w:szCs w:val="18"/>
              </w:rPr>
            </w:pPr>
            <w:r>
              <w:rPr>
                <w:rFonts w:ascii="宋体" w:hAnsi="宋体" w:eastAsia="宋体" w:cs="宋体"/>
                <w:spacing w:val="5"/>
                <w:sz w:val="18"/>
                <w:szCs w:val="18"/>
              </w:rPr>
              <w:t>(一)商品房预售许可申请表；(二)开发企业的《营业执照》和资质</w:t>
            </w:r>
            <w:r>
              <w:rPr>
                <w:rFonts w:ascii="宋体" w:hAnsi="宋体" w:eastAsia="宋体" w:cs="宋体"/>
                <w:spacing w:val="2"/>
                <w:sz w:val="18"/>
                <w:szCs w:val="18"/>
              </w:rPr>
              <w:t>证书；(三)土地使用权证、建设工程规划许可证、施工许可证；</w:t>
            </w:r>
          </w:p>
          <w:p>
            <w:pPr>
              <w:spacing w:before="49" w:line="231" w:lineRule="auto"/>
              <w:ind w:left="72" w:leftChars="0" w:right="66" w:rightChars="0"/>
              <w:rPr>
                <w:rFonts w:ascii="宋体" w:hAnsi="宋体" w:eastAsia="宋体" w:cs="宋体"/>
                <w:snapToGrid w:val="0"/>
                <w:color w:val="000000"/>
                <w:kern w:val="0"/>
                <w:sz w:val="18"/>
                <w:szCs w:val="18"/>
              </w:rPr>
            </w:pPr>
            <w:r>
              <w:rPr>
                <w:rFonts w:ascii="宋体" w:hAnsi="宋体" w:eastAsia="宋体" w:cs="宋体"/>
                <w:spacing w:val="12"/>
                <w:sz w:val="18"/>
                <w:szCs w:val="18"/>
              </w:rPr>
              <w:t>(四)投入开发建设的资金占工程建设总投资的比例符合规</w:t>
            </w:r>
            <w:r>
              <w:rPr>
                <w:rFonts w:ascii="宋体" w:hAnsi="宋体" w:eastAsia="宋体" w:cs="宋体"/>
                <w:spacing w:val="11"/>
                <w:sz w:val="18"/>
                <w:szCs w:val="18"/>
              </w:rPr>
              <w:t>定条件的证</w:t>
            </w:r>
            <w:r>
              <w:rPr>
                <w:rFonts w:ascii="宋体" w:hAnsi="宋体" w:eastAsia="宋体" w:cs="宋体"/>
                <w:spacing w:val="-3"/>
                <w:sz w:val="18"/>
                <w:szCs w:val="18"/>
              </w:rPr>
              <w:t>明；(五)工程施工合同及关于施工进度的说明；(六)商品房预售方</w:t>
            </w:r>
            <w:r>
              <w:rPr>
                <w:rFonts w:ascii="宋体" w:hAnsi="宋体" w:eastAsia="宋体" w:cs="宋体"/>
                <w:spacing w:val="9"/>
                <w:sz w:val="18"/>
                <w:szCs w:val="18"/>
              </w:rPr>
              <w:t>案。预售方案应当说明预售商品房的位置、面积、竣工</w:t>
            </w:r>
            <w:r>
              <w:rPr>
                <w:rFonts w:ascii="宋体" w:hAnsi="宋体" w:eastAsia="宋体" w:cs="宋体"/>
                <w:spacing w:val="8"/>
                <w:sz w:val="18"/>
                <w:szCs w:val="18"/>
              </w:rPr>
              <w:t>交付日期等内</w:t>
            </w:r>
            <w:r>
              <w:rPr>
                <w:rFonts w:ascii="宋体" w:hAnsi="宋体" w:eastAsia="宋体" w:cs="宋体"/>
                <w:spacing w:val="7"/>
                <w:sz w:val="18"/>
                <w:szCs w:val="18"/>
              </w:rPr>
              <w:t>容，并应当附预售商品房分层平面图。</w:t>
            </w:r>
          </w:p>
        </w:tc>
        <w:tc>
          <w:tcPr>
            <w:tcW w:w="889" w:type="dxa"/>
            <w:vAlign w:val="top"/>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59" w:line="219" w:lineRule="auto"/>
              <w:ind w:left="26" w:leftChars="0"/>
              <w:rPr>
                <w:rFonts w:ascii="宋体" w:hAnsi="宋体" w:eastAsia="宋体" w:cs="宋体"/>
                <w:snapToGrid w:val="0"/>
                <w:color w:val="000000"/>
                <w:kern w:val="0"/>
                <w:sz w:val="18"/>
                <w:szCs w:val="18"/>
              </w:rPr>
            </w:pPr>
            <w:r>
              <w:rPr>
                <w:rFonts w:ascii="宋体" w:hAnsi="宋体" w:eastAsia="宋体" w:cs="宋体"/>
                <w:spacing w:val="3"/>
                <w:sz w:val="18"/>
                <w:szCs w:val="18"/>
              </w:rPr>
              <w:t>部门规章</w:t>
            </w:r>
          </w:p>
        </w:tc>
        <w:tc>
          <w:tcPr>
            <w:tcW w:w="829"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before="58" w:line="219" w:lineRule="auto"/>
              <w:ind w:left="47" w:leftChars="0"/>
              <w:rPr>
                <w:rFonts w:ascii="宋体" w:hAnsi="宋体" w:eastAsia="宋体" w:cs="宋体"/>
                <w:snapToGrid w:val="0"/>
                <w:color w:val="000000"/>
                <w:kern w:val="0"/>
                <w:sz w:val="18"/>
                <w:szCs w:val="18"/>
              </w:rPr>
            </w:pPr>
            <w:r>
              <w:rPr>
                <w:rFonts w:ascii="宋体" w:hAnsi="宋体" w:eastAsia="宋体" w:cs="宋体"/>
                <w:spacing w:val="5"/>
                <w:sz w:val="18"/>
                <w:szCs w:val="18"/>
              </w:rPr>
              <w:t>住建部门</w:t>
            </w:r>
          </w:p>
        </w:tc>
        <w:tc>
          <w:tcPr>
            <w:tcW w:w="849" w:type="dxa"/>
            <w:vAlign w:val="top"/>
          </w:tcPr>
          <w:p>
            <w:pPr>
              <w:spacing w:line="313" w:lineRule="auto"/>
              <w:rPr>
                <w:rFonts w:ascii="Arial"/>
                <w:sz w:val="21"/>
              </w:rPr>
            </w:pPr>
          </w:p>
          <w:p>
            <w:pPr>
              <w:spacing w:line="313" w:lineRule="auto"/>
              <w:rPr>
                <w:rFonts w:ascii="Arial"/>
                <w:sz w:val="21"/>
              </w:rPr>
            </w:pPr>
          </w:p>
          <w:p>
            <w:pPr>
              <w:spacing w:line="313" w:lineRule="auto"/>
              <w:rPr>
                <w:rFonts w:ascii="Arial"/>
                <w:sz w:val="21"/>
              </w:rPr>
            </w:pPr>
          </w:p>
          <w:p>
            <w:pPr>
              <w:spacing w:before="58" w:line="231" w:lineRule="auto"/>
              <w:ind w:left="38" w:leftChars="0" w:right="60"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住建部门</w:t>
            </w:r>
            <w:r>
              <w:rPr>
                <w:rFonts w:ascii="宋体" w:hAnsi="宋体" w:eastAsia="宋体" w:cs="宋体"/>
                <w:spacing w:val="-3"/>
                <w:sz w:val="18"/>
                <w:szCs w:val="18"/>
              </w:rPr>
              <w:t>或监理机</w:t>
            </w:r>
            <w:r>
              <w:rPr>
                <w:rFonts w:ascii="宋体" w:hAnsi="宋体" w:eastAsia="宋体" w:cs="宋体"/>
                <w:sz w:val="18"/>
                <w:szCs w:val="18"/>
              </w:rPr>
              <w:t>构</w:t>
            </w:r>
          </w:p>
        </w:tc>
        <w:tc>
          <w:tcPr>
            <w:tcW w:w="959"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59" w:line="234" w:lineRule="auto"/>
              <w:ind w:left="48" w:leftChars="0" w:right="90" w:rightChars="0"/>
              <w:rPr>
                <w:rFonts w:ascii="宋体" w:hAnsi="宋体" w:eastAsia="宋体" w:cs="宋体"/>
                <w:snapToGrid w:val="0"/>
                <w:color w:val="000000"/>
                <w:kern w:val="0"/>
                <w:sz w:val="18"/>
                <w:szCs w:val="18"/>
              </w:rPr>
            </w:pPr>
            <w:r>
              <w:rPr>
                <w:rFonts w:ascii="宋体" w:hAnsi="宋体" w:eastAsia="宋体" w:cs="宋体"/>
                <w:spacing w:val="22"/>
                <w:sz w:val="18"/>
                <w:szCs w:val="18"/>
              </w:rPr>
              <w:t>盟市级、</w:t>
            </w:r>
            <w:r>
              <w:rPr>
                <w:rFonts w:ascii="宋体" w:hAnsi="宋体" w:eastAsia="宋体" w:cs="宋体"/>
                <w:spacing w:val="-2"/>
                <w:sz w:val="18"/>
                <w:szCs w:val="18"/>
              </w:rPr>
              <w:t>旗县级</w:t>
            </w:r>
          </w:p>
        </w:tc>
        <w:tc>
          <w:tcPr>
            <w:tcW w:w="734" w:type="dxa"/>
            <w:vAlign w:val="top"/>
          </w:tcPr>
          <w:p>
            <w:pPr>
              <w:spacing w:line="350" w:lineRule="auto"/>
              <w:rPr>
                <w:rFonts w:ascii="Arial"/>
                <w:sz w:val="21"/>
              </w:rPr>
            </w:pPr>
          </w:p>
          <w:p>
            <w:pPr>
              <w:spacing w:line="351" w:lineRule="auto"/>
              <w:rPr>
                <w:rFonts w:ascii="Arial"/>
                <w:sz w:val="21"/>
              </w:rPr>
            </w:pPr>
          </w:p>
          <w:p>
            <w:pPr>
              <w:spacing w:before="58" w:line="237" w:lineRule="auto"/>
              <w:ind w:left="59" w:leftChars="0" w:right="114"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52" w:hRule="atLeast"/>
        </w:trPr>
        <w:tc>
          <w:tcPr>
            <w:tcW w:w="605" w:type="dxa"/>
            <w:vAlign w:val="top"/>
          </w:tcPr>
          <w:p>
            <w:pPr>
              <w:spacing w:line="293" w:lineRule="auto"/>
              <w:rPr>
                <w:rFonts w:ascii="Arial"/>
                <w:sz w:val="21"/>
              </w:rPr>
            </w:pPr>
          </w:p>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before="58" w:line="184" w:lineRule="auto"/>
              <w:ind w:left="154"/>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66</w:t>
            </w:r>
          </w:p>
        </w:tc>
        <w:tc>
          <w:tcPr>
            <w:tcW w:w="680"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8" w:line="239" w:lineRule="auto"/>
              <w:ind w:left="91" w:leftChars="0" w:right="33"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4"/>
                <w:sz w:val="18"/>
                <w:szCs w:val="18"/>
              </w:rPr>
              <w:t>住房和</w:t>
            </w:r>
            <w:r>
              <w:rPr>
                <w:rFonts w:ascii="宋体" w:hAnsi="宋体" w:eastAsia="宋体" w:cs="宋体"/>
                <w:spacing w:val="-3"/>
                <w:sz w:val="18"/>
                <w:szCs w:val="18"/>
              </w:rPr>
              <w:t>城乡建</w:t>
            </w:r>
            <w:r>
              <w:rPr>
                <w:rFonts w:ascii="宋体" w:hAnsi="宋体" w:eastAsia="宋体" w:cs="宋体"/>
                <w:spacing w:val="25"/>
                <w:sz w:val="18"/>
                <w:szCs w:val="18"/>
              </w:rPr>
              <w:t>设厅</w:t>
            </w:r>
          </w:p>
        </w:tc>
        <w:tc>
          <w:tcPr>
            <w:tcW w:w="1029" w:type="dxa"/>
            <w:vAlign w:val="top"/>
          </w:tcPr>
          <w:p>
            <w:pPr>
              <w:spacing w:line="280" w:lineRule="auto"/>
              <w:rPr>
                <w:rFonts w:ascii="Arial"/>
                <w:sz w:val="21"/>
              </w:rPr>
            </w:pPr>
          </w:p>
          <w:p>
            <w:pPr>
              <w:spacing w:line="280" w:lineRule="auto"/>
              <w:rPr>
                <w:rFonts w:ascii="Arial"/>
                <w:sz w:val="21"/>
              </w:rPr>
            </w:pPr>
          </w:p>
          <w:p>
            <w:pPr>
              <w:spacing w:before="59" w:line="219" w:lineRule="auto"/>
              <w:ind w:left="50"/>
              <w:rPr>
                <w:rFonts w:ascii="宋体" w:hAnsi="宋体" w:eastAsia="宋体" w:cs="宋体"/>
                <w:sz w:val="18"/>
                <w:szCs w:val="18"/>
              </w:rPr>
            </w:pPr>
            <w:r>
              <w:rPr>
                <w:rFonts w:ascii="宋体" w:hAnsi="宋体" w:eastAsia="宋体" w:cs="宋体"/>
                <w:spacing w:val="-2"/>
                <w:sz w:val="18"/>
                <w:szCs w:val="18"/>
              </w:rPr>
              <w:t>产权人同意</w:t>
            </w:r>
          </w:p>
          <w:p>
            <w:pPr>
              <w:spacing w:before="6" w:line="219" w:lineRule="auto"/>
              <w:ind w:left="50"/>
              <w:rPr>
                <w:rFonts w:ascii="宋体" w:hAnsi="宋体" w:eastAsia="宋体" w:cs="宋体"/>
                <w:sz w:val="18"/>
                <w:szCs w:val="18"/>
              </w:rPr>
            </w:pPr>
            <w:r>
              <w:rPr>
                <w:rFonts w:ascii="宋体" w:hAnsi="宋体" w:eastAsia="宋体" w:cs="宋体"/>
                <w:spacing w:val="3"/>
                <w:sz w:val="18"/>
                <w:szCs w:val="18"/>
              </w:rPr>
              <w:t>设置的证明</w:t>
            </w:r>
          </w:p>
          <w:p>
            <w:pPr>
              <w:spacing w:before="35" w:line="219" w:lineRule="auto"/>
              <w:ind w:left="101"/>
              <w:rPr>
                <w:rFonts w:ascii="宋体" w:hAnsi="宋体" w:eastAsia="宋体" w:cs="宋体"/>
                <w:sz w:val="18"/>
                <w:szCs w:val="18"/>
              </w:rPr>
            </w:pPr>
            <w:r>
              <w:rPr>
                <w:rFonts w:ascii="宋体" w:hAnsi="宋体" w:eastAsia="宋体" w:cs="宋体"/>
                <w:spacing w:val="2"/>
                <w:sz w:val="18"/>
                <w:szCs w:val="18"/>
              </w:rPr>
              <w:t>材料(租赁</w:t>
            </w:r>
          </w:p>
          <w:p>
            <w:pPr>
              <w:spacing w:before="18" w:line="220" w:lineRule="auto"/>
              <w:ind w:left="141"/>
              <w:rPr>
                <w:rFonts w:ascii="宋体" w:hAnsi="宋体" w:eastAsia="宋体" w:cs="宋体"/>
                <w:sz w:val="18"/>
                <w:szCs w:val="18"/>
              </w:rPr>
            </w:pPr>
            <w:r>
              <w:rPr>
                <w:rFonts w:ascii="宋体" w:hAnsi="宋体" w:eastAsia="宋体" w:cs="宋体"/>
                <w:spacing w:val="-2"/>
                <w:sz w:val="18"/>
                <w:szCs w:val="18"/>
              </w:rPr>
              <w:t>场地、建</w:t>
            </w:r>
          </w:p>
          <w:p>
            <w:pPr>
              <w:spacing w:before="45" w:line="220" w:lineRule="auto"/>
              <w:ind w:left="141"/>
              <w:rPr>
                <w:rFonts w:ascii="宋体" w:hAnsi="宋体" w:eastAsia="宋体" w:cs="宋体"/>
                <w:sz w:val="18"/>
                <w:szCs w:val="18"/>
              </w:rPr>
            </w:pPr>
            <w:r>
              <w:rPr>
                <w:rFonts w:ascii="宋体" w:hAnsi="宋体" w:eastAsia="宋体" w:cs="宋体"/>
                <w:spacing w:val="1"/>
                <w:sz w:val="18"/>
                <w:szCs w:val="18"/>
              </w:rPr>
              <w:t>(构)筑物</w:t>
            </w:r>
          </w:p>
          <w:p>
            <w:pPr>
              <w:spacing w:before="15" w:line="221" w:lineRule="auto"/>
              <w:ind w:left="50"/>
              <w:rPr>
                <w:rFonts w:ascii="宋体" w:hAnsi="宋体" w:eastAsia="宋体" w:cs="宋体"/>
                <w:sz w:val="18"/>
                <w:szCs w:val="18"/>
              </w:rPr>
            </w:pPr>
            <w:r>
              <w:rPr>
                <w:rFonts w:ascii="宋体" w:hAnsi="宋体" w:eastAsia="宋体" w:cs="宋体"/>
                <w:sz w:val="18"/>
                <w:szCs w:val="18"/>
              </w:rPr>
              <w:t>、设施设置</w:t>
            </w:r>
          </w:p>
          <w:p>
            <w:pPr>
              <w:spacing w:before="16" w:line="222" w:lineRule="auto"/>
              <w:ind w:left="370" w:leftChars="0"/>
              <w:rPr>
                <w:rFonts w:ascii="宋体" w:hAnsi="宋体" w:eastAsia="宋体" w:cs="宋体"/>
                <w:snapToGrid w:val="0"/>
                <w:color w:val="000000"/>
                <w:kern w:val="0"/>
                <w:sz w:val="18"/>
                <w:szCs w:val="18"/>
              </w:rPr>
            </w:pPr>
            <w:r>
              <w:rPr>
                <w:rFonts w:ascii="宋体" w:hAnsi="宋体" w:eastAsia="宋体" w:cs="宋体"/>
                <w:spacing w:val="-11"/>
                <w:sz w:val="18"/>
                <w:szCs w:val="18"/>
              </w:rPr>
              <w:t>的)</w:t>
            </w:r>
          </w:p>
        </w:tc>
        <w:tc>
          <w:tcPr>
            <w:tcW w:w="669" w:type="dxa"/>
            <w:vAlign w:val="top"/>
          </w:tcPr>
          <w:p>
            <w:pPr>
              <w:spacing w:before="145" w:line="253" w:lineRule="auto"/>
              <w:ind w:left="51" w:leftChars="0"/>
              <w:jc w:val="both"/>
              <w:rPr>
                <w:rFonts w:ascii="宋体" w:hAnsi="宋体" w:eastAsia="宋体" w:cs="宋体"/>
                <w:snapToGrid w:val="0"/>
                <w:color w:val="000000"/>
                <w:kern w:val="0"/>
                <w:sz w:val="17"/>
                <w:szCs w:val="17"/>
              </w:rPr>
            </w:pPr>
            <w:r>
              <w:rPr>
                <w:rFonts w:ascii="宋体" w:hAnsi="宋体" w:eastAsia="宋体" w:cs="宋体"/>
                <w:spacing w:val="6"/>
                <w:sz w:val="17"/>
                <w:szCs w:val="17"/>
              </w:rPr>
              <w:t>申请设</w:t>
            </w:r>
            <w:r>
              <w:rPr>
                <w:rFonts w:ascii="宋体" w:hAnsi="宋体" w:eastAsia="宋体" w:cs="宋体"/>
                <w:spacing w:val="1"/>
                <w:sz w:val="17"/>
                <w:szCs w:val="17"/>
              </w:rPr>
              <w:t>置大型户外广</w:t>
            </w:r>
            <w:r>
              <w:rPr>
                <w:rFonts w:ascii="宋体" w:hAnsi="宋体" w:eastAsia="宋体" w:cs="宋体"/>
                <w:spacing w:val="6"/>
                <w:sz w:val="17"/>
                <w:szCs w:val="17"/>
              </w:rPr>
              <w:t>告、在</w:t>
            </w:r>
            <w:r>
              <w:rPr>
                <w:rFonts w:ascii="宋体" w:hAnsi="宋体" w:eastAsia="宋体" w:cs="宋体"/>
                <w:spacing w:val="1"/>
                <w:sz w:val="17"/>
                <w:szCs w:val="17"/>
              </w:rPr>
              <w:t>城市建</w:t>
            </w:r>
            <w:r>
              <w:rPr>
                <w:rFonts w:ascii="宋体" w:hAnsi="宋体" w:eastAsia="宋体" w:cs="宋体"/>
                <w:spacing w:val="-10"/>
                <w:sz w:val="17"/>
                <w:szCs w:val="17"/>
              </w:rPr>
              <w:t>筑物、</w:t>
            </w:r>
            <w:r>
              <w:rPr>
                <w:rFonts w:ascii="宋体" w:hAnsi="宋体" w:eastAsia="宋体" w:cs="宋体"/>
                <w:sz w:val="17"/>
                <w:szCs w:val="17"/>
              </w:rPr>
              <w:t>设施上</w:t>
            </w:r>
            <w:r>
              <w:rPr>
                <w:rFonts w:ascii="宋体" w:hAnsi="宋体" w:eastAsia="宋体" w:cs="宋体"/>
                <w:spacing w:val="-11"/>
                <w:sz w:val="17"/>
                <w:szCs w:val="17"/>
              </w:rPr>
              <w:t>悬挂、</w:t>
            </w:r>
            <w:r>
              <w:rPr>
                <w:rFonts w:ascii="宋体" w:hAnsi="宋体" w:eastAsia="宋体" w:cs="宋体"/>
                <w:spacing w:val="6"/>
                <w:sz w:val="17"/>
                <w:szCs w:val="17"/>
              </w:rPr>
              <w:t>张贴宣</w:t>
            </w:r>
            <w:r>
              <w:rPr>
                <w:rFonts w:ascii="宋体" w:hAnsi="宋体" w:eastAsia="宋体" w:cs="宋体"/>
                <w:spacing w:val="8"/>
                <w:sz w:val="17"/>
                <w:szCs w:val="17"/>
              </w:rPr>
              <w:t>传品审</w:t>
            </w:r>
            <w:r>
              <w:rPr>
                <w:rFonts w:ascii="宋体" w:hAnsi="宋体" w:eastAsia="宋体" w:cs="宋体"/>
                <w:sz w:val="17"/>
                <w:szCs w:val="17"/>
              </w:rPr>
              <w:t>批</w:t>
            </w:r>
          </w:p>
        </w:tc>
        <w:tc>
          <w:tcPr>
            <w:tcW w:w="5956"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spacing w:before="59" w:line="235" w:lineRule="auto"/>
              <w:ind w:left="72" w:leftChars="0" w:right="25" w:rightChars="0" w:firstLine="329" w:firstLineChars="0"/>
              <w:jc w:val="both"/>
              <w:rPr>
                <w:rFonts w:ascii="宋体" w:hAnsi="宋体" w:eastAsia="宋体" w:cs="宋体"/>
                <w:snapToGrid w:val="0"/>
                <w:color w:val="000000"/>
                <w:kern w:val="0"/>
                <w:sz w:val="18"/>
                <w:szCs w:val="18"/>
              </w:rPr>
            </w:pPr>
            <w:r>
              <w:rPr>
                <w:rFonts w:ascii="宋体" w:hAnsi="宋体" w:eastAsia="宋体" w:cs="宋体"/>
                <w:spacing w:val="9"/>
                <w:sz w:val="18"/>
                <w:szCs w:val="18"/>
              </w:rPr>
              <w:t>【规范性文件】《建设部关于加强户外广告、霓虹灯设置管理的规</w:t>
            </w:r>
            <w:r>
              <w:rPr>
                <w:rFonts w:ascii="宋体" w:hAnsi="宋体" w:eastAsia="宋体" w:cs="宋体"/>
                <w:spacing w:val="12"/>
                <w:sz w:val="18"/>
                <w:szCs w:val="18"/>
              </w:rPr>
              <w:t>定》(建城〔1996〕542号)第四条广告、霓虹灯的设置必须征得城</w:t>
            </w:r>
            <w:r>
              <w:rPr>
                <w:rFonts w:ascii="宋体" w:hAnsi="宋体" w:eastAsia="宋体" w:cs="宋体"/>
                <w:spacing w:val="8"/>
                <w:sz w:val="18"/>
                <w:szCs w:val="18"/>
              </w:rPr>
              <w:t>市人民政府市容环境卫生行政主管部门同意后，按照有关规定办理审批</w:t>
            </w:r>
            <w:r>
              <w:rPr>
                <w:rFonts w:ascii="宋体" w:hAnsi="宋体" w:eastAsia="宋体" w:cs="宋体"/>
                <w:spacing w:val="-6"/>
                <w:sz w:val="18"/>
                <w:szCs w:val="18"/>
              </w:rPr>
              <w:t>手续。</w:t>
            </w:r>
          </w:p>
        </w:tc>
        <w:tc>
          <w:tcPr>
            <w:tcW w:w="889" w:type="dxa"/>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before="58" w:line="237" w:lineRule="auto"/>
              <w:ind w:left="56" w:leftChars="0" w:right="109" w:rightChars="0"/>
              <w:rPr>
                <w:rFonts w:ascii="宋体" w:hAnsi="宋体" w:eastAsia="宋体" w:cs="宋体"/>
                <w:snapToGrid w:val="0"/>
                <w:color w:val="000000"/>
                <w:kern w:val="0"/>
                <w:sz w:val="18"/>
                <w:szCs w:val="18"/>
              </w:rPr>
            </w:pPr>
            <w:r>
              <w:rPr>
                <w:rFonts w:ascii="宋体" w:hAnsi="宋体" w:eastAsia="宋体" w:cs="宋体"/>
                <w:spacing w:val="-2"/>
                <w:sz w:val="18"/>
                <w:szCs w:val="18"/>
              </w:rPr>
              <w:t>规范性文</w:t>
            </w:r>
            <w:r>
              <w:rPr>
                <w:rFonts w:ascii="宋体" w:hAnsi="宋体" w:eastAsia="宋体" w:cs="宋体"/>
                <w:sz w:val="18"/>
                <w:szCs w:val="18"/>
              </w:rPr>
              <w:t>件</w:t>
            </w:r>
          </w:p>
        </w:tc>
        <w:tc>
          <w:tcPr>
            <w:tcW w:w="82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58" w:line="219" w:lineRule="auto"/>
              <w:ind w:left="68" w:leftChars="0"/>
              <w:rPr>
                <w:rFonts w:ascii="宋体" w:hAnsi="宋体" w:eastAsia="宋体" w:cs="宋体"/>
                <w:snapToGrid w:val="0"/>
                <w:color w:val="000000"/>
                <w:kern w:val="0"/>
                <w:sz w:val="18"/>
                <w:szCs w:val="18"/>
              </w:rPr>
            </w:pPr>
            <w:r>
              <w:rPr>
                <w:rFonts w:ascii="宋体" w:hAnsi="宋体" w:eastAsia="宋体" w:cs="宋体"/>
                <w:spacing w:val="5"/>
                <w:sz w:val="18"/>
                <w:szCs w:val="18"/>
              </w:rPr>
              <w:t>住建部门</w:t>
            </w:r>
          </w:p>
        </w:tc>
        <w:tc>
          <w:tcPr>
            <w:tcW w:w="84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58" w:line="219" w:lineRule="auto"/>
              <w:ind w:left="58" w:leftChars="0"/>
              <w:rPr>
                <w:rFonts w:ascii="宋体" w:hAnsi="宋体" w:eastAsia="宋体" w:cs="宋体"/>
                <w:snapToGrid w:val="0"/>
                <w:color w:val="000000"/>
                <w:kern w:val="0"/>
                <w:sz w:val="18"/>
                <w:szCs w:val="18"/>
              </w:rPr>
            </w:pPr>
            <w:r>
              <w:rPr>
                <w:rFonts w:ascii="宋体" w:hAnsi="宋体" w:eastAsia="宋体" w:cs="宋体"/>
                <w:spacing w:val="-2"/>
                <w:sz w:val="18"/>
                <w:szCs w:val="18"/>
              </w:rPr>
              <w:t>产权人</w:t>
            </w:r>
          </w:p>
        </w:tc>
        <w:tc>
          <w:tcPr>
            <w:tcW w:w="959" w:type="dxa"/>
            <w:vAlign w:val="top"/>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58" w:line="239" w:lineRule="auto"/>
              <w:ind w:left="69" w:leftChars="0" w:right="69" w:rightChars="0"/>
              <w:rPr>
                <w:rFonts w:ascii="宋体" w:hAnsi="宋体" w:eastAsia="宋体" w:cs="宋体"/>
                <w:snapToGrid w:val="0"/>
                <w:color w:val="000000"/>
                <w:kern w:val="0"/>
                <w:sz w:val="18"/>
                <w:szCs w:val="18"/>
              </w:rPr>
            </w:pPr>
            <w:r>
              <w:rPr>
                <w:rFonts w:ascii="宋体" w:hAnsi="宋体" w:eastAsia="宋体" w:cs="宋体"/>
                <w:spacing w:val="22"/>
                <w:sz w:val="18"/>
                <w:szCs w:val="18"/>
              </w:rPr>
              <w:t>盟市级、</w:t>
            </w:r>
            <w:r>
              <w:rPr>
                <w:rFonts w:ascii="宋体" w:hAnsi="宋体" w:eastAsia="宋体" w:cs="宋体"/>
                <w:spacing w:val="-2"/>
                <w:sz w:val="18"/>
                <w:szCs w:val="18"/>
              </w:rPr>
              <w:t>旗县级</w:t>
            </w:r>
          </w:p>
        </w:tc>
        <w:tc>
          <w:tcPr>
            <w:tcW w:w="734"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59" w:line="239" w:lineRule="auto"/>
              <w:ind w:left="70" w:leftChars="0" w:right="104"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bl>
    <w:p>
      <w:pPr>
        <w:rPr>
          <w:rFonts w:ascii="Arial"/>
          <w:sz w:val="21"/>
        </w:rPr>
      </w:pPr>
    </w:p>
    <w:p>
      <w:pPr>
        <w:sectPr>
          <w:pgSz w:w="16590" w:h="11870"/>
          <w:pgMar w:top="1008" w:right="1514" w:bottom="400" w:left="1243" w:header="0" w:footer="0" w:gutter="0"/>
          <w:pgNumType w:fmt="decimal"/>
          <w:cols w:space="720" w:num="1"/>
        </w:sectPr>
      </w:pPr>
    </w:p>
    <w:p>
      <w:r>
        <w:pict>
          <v:shape id="_x0000_s1060" o:spid="_x0000_s1060" o:spt="202" type="#_x0000_t202" style="position:absolute;left:0pt;margin-left:42.05pt;margin-top:485.45pt;height:34.5pt;width:18.5pt;mso-position-horizontal-relative:page;mso-position-vertical-relative:page;z-index:251682816;mso-width-relative:page;mso-height-relative:page;" filled="f" stroked="f" coordsize="21600,21600" o:allowincell="f">
            <v:path/>
            <v:fill on="f" focussize="0,0"/>
            <v:stroke on="f"/>
            <v:imagedata o:title=""/>
            <o:lock v:ext="edit" aspectratio="f"/>
            <v:textbox inset="0mm,0mm,0mm,0mm" style="layout-flow:vertical-ideographic;">
              <w:txbxContent>
                <w:p/>
              </w:txbxContent>
            </v:textbox>
          </v:shape>
        </w:pict>
      </w:r>
    </w:p>
    <w:p>
      <w:pPr>
        <w:spacing w:line="204" w:lineRule="exact"/>
      </w:pPr>
    </w:p>
    <w:tbl>
      <w:tblPr>
        <w:tblStyle w:val="6"/>
        <w:tblW w:w="13199" w:type="dxa"/>
        <w:tblInd w:w="6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4"/>
        <w:gridCol w:w="690"/>
        <w:gridCol w:w="1029"/>
        <w:gridCol w:w="670"/>
        <w:gridCol w:w="5955"/>
        <w:gridCol w:w="889"/>
        <w:gridCol w:w="829"/>
        <w:gridCol w:w="839"/>
        <w:gridCol w:w="959"/>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72" w:hRule="atLeast"/>
        </w:trPr>
        <w:tc>
          <w:tcPr>
            <w:tcW w:w="604"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58" w:line="184" w:lineRule="auto"/>
              <w:ind w:left="155"/>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67</w:t>
            </w:r>
          </w:p>
        </w:tc>
        <w:tc>
          <w:tcPr>
            <w:tcW w:w="690" w:type="dxa"/>
            <w:vAlign w:val="top"/>
          </w:tcPr>
          <w:p>
            <w:pPr>
              <w:spacing w:line="410" w:lineRule="auto"/>
              <w:rPr>
                <w:rFonts w:ascii="Arial"/>
                <w:sz w:val="21"/>
              </w:rPr>
            </w:pPr>
          </w:p>
          <w:p>
            <w:pPr>
              <w:spacing w:before="58" w:line="237" w:lineRule="auto"/>
              <w:ind w:left="91" w:leftChars="0" w:right="33"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4"/>
                <w:sz w:val="18"/>
                <w:szCs w:val="18"/>
              </w:rPr>
              <w:t>住房和</w:t>
            </w:r>
            <w:r>
              <w:rPr>
                <w:rFonts w:ascii="宋体" w:hAnsi="宋体" w:eastAsia="宋体" w:cs="宋体"/>
                <w:spacing w:val="-3"/>
                <w:sz w:val="18"/>
                <w:szCs w:val="18"/>
              </w:rPr>
              <w:t>城乡建</w:t>
            </w:r>
            <w:r>
              <w:rPr>
                <w:rFonts w:ascii="宋体" w:hAnsi="宋体" w:eastAsia="宋体" w:cs="宋体"/>
                <w:spacing w:val="25"/>
                <w:sz w:val="18"/>
                <w:szCs w:val="18"/>
              </w:rPr>
              <w:t>设厅</w:t>
            </w:r>
          </w:p>
        </w:tc>
        <w:tc>
          <w:tcPr>
            <w:tcW w:w="1029"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59" w:line="242" w:lineRule="auto"/>
              <w:ind w:left="50" w:leftChars="0" w:right="75" w:rightChars="0"/>
              <w:rPr>
                <w:rFonts w:ascii="宋体" w:hAnsi="宋体" w:eastAsia="宋体" w:cs="宋体"/>
                <w:snapToGrid w:val="0"/>
                <w:color w:val="000000"/>
                <w:kern w:val="0"/>
                <w:sz w:val="18"/>
                <w:szCs w:val="18"/>
              </w:rPr>
            </w:pPr>
            <w:r>
              <w:rPr>
                <w:rFonts w:ascii="宋体" w:hAnsi="宋体" w:eastAsia="宋体" w:cs="宋体"/>
                <w:spacing w:val="-3"/>
                <w:sz w:val="18"/>
                <w:szCs w:val="18"/>
              </w:rPr>
              <w:t>安全检测合</w:t>
            </w:r>
            <w:r>
              <w:rPr>
                <w:rFonts w:ascii="宋体" w:hAnsi="宋体" w:eastAsia="宋体" w:cs="宋体"/>
                <w:spacing w:val="-2"/>
                <w:sz w:val="18"/>
                <w:szCs w:val="18"/>
              </w:rPr>
              <w:t>格证明材料</w:t>
            </w:r>
          </w:p>
        </w:tc>
        <w:tc>
          <w:tcPr>
            <w:tcW w:w="670" w:type="dxa"/>
            <w:vAlign w:val="top"/>
          </w:tcPr>
          <w:p>
            <w:pPr>
              <w:spacing w:line="273" w:lineRule="auto"/>
              <w:rPr>
                <w:rFonts w:ascii="Arial"/>
                <w:sz w:val="21"/>
              </w:rPr>
            </w:pPr>
          </w:p>
          <w:p>
            <w:pPr>
              <w:spacing w:line="273" w:lineRule="auto"/>
              <w:rPr>
                <w:rFonts w:ascii="Arial"/>
                <w:sz w:val="21"/>
              </w:rPr>
            </w:pPr>
          </w:p>
          <w:p>
            <w:pPr>
              <w:spacing w:before="59" w:line="234" w:lineRule="auto"/>
              <w:ind w:left="51" w:leftChars="0" w:right="59"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申请设</w:t>
            </w:r>
            <w:r>
              <w:rPr>
                <w:rFonts w:ascii="宋体" w:hAnsi="宋体" w:eastAsia="宋体" w:cs="宋体"/>
                <w:spacing w:val="-2"/>
                <w:sz w:val="18"/>
                <w:szCs w:val="18"/>
              </w:rPr>
              <w:t>置大型</w:t>
            </w:r>
            <w:r>
              <w:rPr>
                <w:rFonts w:ascii="宋体" w:hAnsi="宋体" w:eastAsia="宋体" w:cs="宋体"/>
                <w:spacing w:val="-3"/>
                <w:sz w:val="18"/>
                <w:szCs w:val="18"/>
              </w:rPr>
              <w:t>户外广告审批</w:t>
            </w:r>
          </w:p>
        </w:tc>
        <w:tc>
          <w:tcPr>
            <w:tcW w:w="5955" w:type="dxa"/>
            <w:vAlign w:val="top"/>
          </w:tcPr>
          <w:p>
            <w:pPr>
              <w:spacing w:line="279" w:lineRule="auto"/>
              <w:rPr>
                <w:rFonts w:ascii="Arial"/>
                <w:sz w:val="21"/>
              </w:rPr>
            </w:pPr>
          </w:p>
          <w:p>
            <w:pPr>
              <w:spacing w:line="279" w:lineRule="auto"/>
              <w:rPr>
                <w:rFonts w:ascii="Arial"/>
                <w:sz w:val="21"/>
              </w:rPr>
            </w:pPr>
          </w:p>
          <w:p>
            <w:pPr>
              <w:spacing w:before="59" w:line="232" w:lineRule="auto"/>
              <w:ind w:left="62" w:leftChars="0" w:right="56" w:rightChars="0" w:firstLine="329" w:firstLineChars="0"/>
              <w:jc w:val="both"/>
              <w:rPr>
                <w:rFonts w:ascii="宋体" w:hAnsi="宋体" w:eastAsia="宋体" w:cs="宋体"/>
                <w:snapToGrid w:val="0"/>
                <w:color w:val="000000"/>
                <w:kern w:val="0"/>
                <w:sz w:val="18"/>
                <w:szCs w:val="18"/>
              </w:rPr>
            </w:pPr>
            <w:r>
              <w:rPr>
                <w:rFonts w:ascii="宋体" w:hAnsi="宋体" w:eastAsia="宋体" w:cs="宋体"/>
                <w:spacing w:val="9"/>
                <w:sz w:val="18"/>
                <w:szCs w:val="18"/>
              </w:rPr>
              <w:t>【规范性文件】《建设部关于加强户外广告、霓虹灯设置管理的规</w:t>
            </w:r>
            <w:r>
              <w:rPr>
                <w:rFonts w:ascii="宋体" w:hAnsi="宋体" w:eastAsia="宋体" w:cs="宋体"/>
                <w:spacing w:val="13"/>
                <w:sz w:val="18"/>
                <w:szCs w:val="18"/>
              </w:rPr>
              <w:t>定》(建城〔1996)542号〕第四条广告、霓虹</w:t>
            </w:r>
            <w:r>
              <w:rPr>
                <w:rFonts w:ascii="宋体" w:hAnsi="宋体" w:eastAsia="宋体" w:cs="宋体"/>
                <w:spacing w:val="12"/>
                <w:sz w:val="18"/>
                <w:szCs w:val="18"/>
              </w:rPr>
              <w:t>灯的设置必须征得城</w:t>
            </w:r>
            <w:r>
              <w:rPr>
                <w:rFonts w:ascii="宋体" w:hAnsi="宋体" w:eastAsia="宋体" w:cs="宋体"/>
                <w:spacing w:val="8"/>
                <w:sz w:val="18"/>
                <w:szCs w:val="18"/>
              </w:rPr>
              <w:t>市人民政府市容环境卫生行政主管部门同意后，按照有关规定办理</w:t>
            </w:r>
            <w:r>
              <w:rPr>
                <w:rFonts w:ascii="宋体" w:hAnsi="宋体" w:eastAsia="宋体" w:cs="宋体"/>
                <w:spacing w:val="7"/>
                <w:sz w:val="18"/>
                <w:szCs w:val="18"/>
              </w:rPr>
              <w:t>审批</w:t>
            </w:r>
            <w:r>
              <w:rPr>
                <w:rFonts w:ascii="宋体" w:hAnsi="宋体" w:eastAsia="宋体" w:cs="宋体"/>
                <w:spacing w:val="-3"/>
                <w:sz w:val="18"/>
                <w:szCs w:val="18"/>
              </w:rPr>
              <w:t>手续。</w:t>
            </w:r>
          </w:p>
        </w:tc>
        <w:tc>
          <w:tcPr>
            <w:tcW w:w="88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9" w:line="237" w:lineRule="auto"/>
              <w:ind w:left="56" w:leftChars="0" w:right="109" w:rightChars="0"/>
              <w:rPr>
                <w:rFonts w:ascii="宋体" w:hAnsi="宋体" w:eastAsia="宋体" w:cs="宋体"/>
                <w:snapToGrid w:val="0"/>
                <w:color w:val="000000"/>
                <w:kern w:val="0"/>
                <w:sz w:val="18"/>
                <w:szCs w:val="18"/>
              </w:rPr>
            </w:pPr>
            <w:r>
              <w:rPr>
                <w:rFonts w:ascii="宋体" w:hAnsi="宋体" w:eastAsia="宋体" w:cs="宋体"/>
                <w:spacing w:val="-2"/>
                <w:sz w:val="18"/>
                <w:szCs w:val="18"/>
              </w:rPr>
              <w:t>规范性文</w:t>
            </w:r>
            <w:r>
              <w:rPr>
                <w:rFonts w:ascii="宋体" w:hAnsi="宋体" w:eastAsia="宋体" w:cs="宋体"/>
                <w:sz w:val="18"/>
                <w:szCs w:val="18"/>
              </w:rPr>
              <w:t>件</w:t>
            </w:r>
          </w:p>
        </w:tc>
        <w:tc>
          <w:tcPr>
            <w:tcW w:w="829"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before="59" w:line="219" w:lineRule="auto"/>
              <w:ind w:left="68" w:leftChars="0"/>
              <w:rPr>
                <w:rFonts w:ascii="宋体" w:hAnsi="宋体" w:eastAsia="宋体" w:cs="宋体"/>
                <w:snapToGrid w:val="0"/>
                <w:color w:val="000000"/>
                <w:kern w:val="0"/>
                <w:sz w:val="18"/>
                <w:szCs w:val="18"/>
              </w:rPr>
            </w:pPr>
            <w:r>
              <w:rPr>
                <w:rFonts w:ascii="宋体" w:hAnsi="宋体" w:eastAsia="宋体" w:cs="宋体"/>
                <w:spacing w:val="5"/>
                <w:sz w:val="18"/>
                <w:szCs w:val="18"/>
              </w:rPr>
              <w:t>住建部门</w:t>
            </w:r>
          </w:p>
        </w:tc>
        <w:tc>
          <w:tcPr>
            <w:tcW w:w="839"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58" w:line="237" w:lineRule="auto"/>
              <w:ind w:left="48" w:leftChars="0" w:right="18" w:rightChars="0" w:firstLine="30" w:firstLineChars="0"/>
              <w:rPr>
                <w:rFonts w:ascii="宋体" w:hAnsi="宋体" w:eastAsia="宋体" w:cs="宋体"/>
                <w:snapToGrid w:val="0"/>
                <w:color w:val="000000"/>
                <w:kern w:val="0"/>
                <w:sz w:val="18"/>
                <w:szCs w:val="18"/>
              </w:rPr>
            </w:pPr>
            <w:r>
              <w:rPr>
                <w:rFonts w:ascii="宋体" w:hAnsi="宋体" w:eastAsia="宋体" w:cs="宋体"/>
                <w:spacing w:val="2"/>
                <w:sz w:val="18"/>
                <w:szCs w:val="18"/>
              </w:rPr>
              <w:t>安全鉴定</w:t>
            </w:r>
            <w:r>
              <w:rPr>
                <w:rFonts w:ascii="宋体" w:hAnsi="宋体" w:eastAsia="宋体" w:cs="宋体"/>
                <w:spacing w:val="-2"/>
                <w:sz w:val="18"/>
                <w:szCs w:val="18"/>
              </w:rPr>
              <w:t>机构</w:t>
            </w:r>
          </w:p>
        </w:tc>
        <w:tc>
          <w:tcPr>
            <w:tcW w:w="959"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58" w:line="234" w:lineRule="auto"/>
              <w:ind w:left="69" w:leftChars="0" w:right="69" w:rightChars="0"/>
              <w:rPr>
                <w:rFonts w:ascii="宋体" w:hAnsi="宋体" w:eastAsia="宋体" w:cs="宋体"/>
                <w:snapToGrid w:val="0"/>
                <w:color w:val="000000"/>
                <w:kern w:val="0"/>
                <w:sz w:val="18"/>
                <w:szCs w:val="18"/>
              </w:rPr>
            </w:pPr>
            <w:r>
              <w:rPr>
                <w:rFonts w:ascii="宋体" w:hAnsi="宋体" w:eastAsia="宋体" w:cs="宋体"/>
                <w:spacing w:val="22"/>
                <w:sz w:val="18"/>
                <w:szCs w:val="18"/>
              </w:rPr>
              <w:t>盟市级、</w:t>
            </w:r>
            <w:r>
              <w:rPr>
                <w:rFonts w:ascii="宋体" w:hAnsi="宋体" w:eastAsia="宋体" w:cs="宋体"/>
                <w:spacing w:val="-2"/>
                <w:sz w:val="18"/>
                <w:szCs w:val="18"/>
              </w:rPr>
              <w:t>旗县级</w:t>
            </w:r>
          </w:p>
        </w:tc>
        <w:tc>
          <w:tcPr>
            <w:tcW w:w="735" w:type="dxa"/>
            <w:vAlign w:val="top"/>
          </w:tcPr>
          <w:p>
            <w:pPr>
              <w:spacing w:line="409" w:lineRule="auto"/>
              <w:rPr>
                <w:rFonts w:ascii="Arial"/>
                <w:sz w:val="21"/>
              </w:rPr>
            </w:pPr>
          </w:p>
          <w:p>
            <w:pPr>
              <w:spacing w:before="58" w:line="237" w:lineRule="auto"/>
              <w:ind w:left="70" w:leftChars="0" w:right="104"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27" w:hRule="atLeast"/>
        </w:trPr>
        <w:tc>
          <w:tcPr>
            <w:tcW w:w="604" w:type="dxa"/>
            <w:vAlign w:val="top"/>
          </w:tcPr>
          <w:p>
            <w:pPr>
              <w:spacing w:line="303" w:lineRule="auto"/>
              <w:rPr>
                <w:rFonts w:ascii="Arial"/>
                <w:sz w:val="21"/>
              </w:rPr>
            </w:pPr>
          </w:p>
          <w:p>
            <w:pPr>
              <w:spacing w:line="304" w:lineRule="auto"/>
              <w:rPr>
                <w:rFonts w:ascii="Arial"/>
                <w:sz w:val="21"/>
              </w:rPr>
            </w:pPr>
          </w:p>
          <w:p>
            <w:pPr>
              <w:spacing w:line="304" w:lineRule="auto"/>
              <w:rPr>
                <w:rFonts w:ascii="Arial"/>
                <w:sz w:val="21"/>
              </w:rPr>
            </w:pPr>
          </w:p>
          <w:p>
            <w:pPr>
              <w:spacing w:before="59" w:line="184" w:lineRule="auto"/>
              <w:ind w:left="155"/>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68</w:t>
            </w:r>
          </w:p>
        </w:tc>
        <w:tc>
          <w:tcPr>
            <w:tcW w:w="690" w:type="dxa"/>
            <w:vAlign w:val="top"/>
          </w:tcPr>
          <w:p>
            <w:pPr>
              <w:spacing w:line="423" w:lineRule="auto"/>
              <w:rPr>
                <w:rFonts w:ascii="Arial"/>
                <w:sz w:val="21"/>
              </w:rPr>
            </w:pPr>
          </w:p>
          <w:p>
            <w:pPr>
              <w:spacing w:before="59" w:line="239" w:lineRule="auto"/>
              <w:ind w:left="91" w:leftChars="0" w:right="33"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4"/>
                <w:sz w:val="18"/>
                <w:szCs w:val="18"/>
              </w:rPr>
              <w:t>住房和</w:t>
            </w:r>
            <w:r>
              <w:rPr>
                <w:rFonts w:ascii="宋体" w:hAnsi="宋体" w:eastAsia="宋体" w:cs="宋体"/>
                <w:spacing w:val="-3"/>
                <w:sz w:val="18"/>
                <w:szCs w:val="18"/>
              </w:rPr>
              <w:t>城乡建</w:t>
            </w:r>
            <w:r>
              <w:rPr>
                <w:rFonts w:ascii="宋体" w:hAnsi="宋体" w:eastAsia="宋体" w:cs="宋体"/>
                <w:spacing w:val="20"/>
                <w:sz w:val="18"/>
                <w:szCs w:val="18"/>
              </w:rPr>
              <w:t>设厅</w:t>
            </w:r>
          </w:p>
        </w:tc>
        <w:tc>
          <w:tcPr>
            <w:tcW w:w="1029" w:type="dxa"/>
            <w:vAlign w:val="top"/>
          </w:tcPr>
          <w:p>
            <w:pPr>
              <w:spacing w:line="422" w:lineRule="auto"/>
              <w:rPr>
                <w:rFonts w:ascii="Arial"/>
                <w:sz w:val="21"/>
              </w:rPr>
            </w:pPr>
          </w:p>
          <w:p>
            <w:pPr>
              <w:spacing w:before="58" w:line="219" w:lineRule="auto"/>
              <w:ind w:left="50"/>
              <w:rPr>
                <w:rFonts w:ascii="宋体" w:hAnsi="宋体" w:eastAsia="宋体" w:cs="宋体"/>
                <w:sz w:val="18"/>
                <w:szCs w:val="18"/>
              </w:rPr>
            </w:pPr>
            <w:r>
              <w:rPr>
                <w:rFonts w:ascii="宋体" w:hAnsi="宋体" w:eastAsia="宋体" w:cs="宋体"/>
                <w:spacing w:val="1"/>
                <w:sz w:val="18"/>
                <w:szCs w:val="18"/>
              </w:rPr>
              <w:t>公安交通管</w:t>
            </w:r>
          </w:p>
          <w:p>
            <w:pPr>
              <w:spacing w:before="26" w:line="219" w:lineRule="auto"/>
              <w:ind w:left="50"/>
              <w:rPr>
                <w:rFonts w:ascii="宋体" w:hAnsi="宋体" w:eastAsia="宋体" w:cs="宋体"/>
                <w:sz w:val="18"/>
                <w:szCs w:val="18"/>
              </w:rPr>
            </w:pPr>
            <w:r>
              <w:rPr>
                <w:rFonts w:ascii="宋体" w:hAnsi="宋体" w:eastAsia="宋体" w:cs="宋体"/>
                <w:spacing w:val="-2"/>
                <w:sz w:val="18"/>
                <w:szCs w:val="18"/>
              </w:rPr>
              <w:t>理部门的批</w:t>
            </w:r>
          </w:p>
          <w:p>
            <w:pPr>
              <w:spacing w:before="26" w:line="219" w:lineRule="auto"/>
              <w:ind w:left="101"/>
              <w:rPr>
                <w:rFonts w:ascii="宋体" w:hAnsi="宋体" w:eastAsia="宋体" w:cs="宋体"/>
                <w:sz w:val="18"/>
                <w:szCs w:val="18"/>
              </w:rPr>
            </w:pPr>
            <w:r>
              <w:rPr>
                <w:rFonts w:ascii="宋体" w:hAnsi="宋体" w:eastAsia="宋体" w:cs="宋体"/>
                <w:spacing w:val="-2"/>
                <w:sz w:val="18"/>
                <w:szCs w:val="18"/>
              </w:rPr>
              <w:t>准文件(涉</w:t>
            </w:r>
          </w:p>
          <w:p>
            <w:pPr>
              <w:spacing w:before="27" w:line="221" w:lineRule="auto"/>
              <w:ind w:left="50"/>
              <w:rPr>
                <w:rFonts w:ascii="宋体" w:hAnsi="宋体" w:eastAsia="宋体" w:cs="宋体"/>
                <w:sz w:val="18"/>
                <w:szCs w:val="18"/>
              </w:rPr>
            </w:pPr>
            <w:r>
              <w:rPr>
                <w:rFonts w:ascii="宋体" w:hAnsi="宋体" w:eastAsia="宋体" w:cs="宋体"/>
                <w:spacing w:val="-2"/>
                <w:sz w:val="18"/>
                <w:szCs w:val="18"/>
              </w:rPr>
              <w:t>及影响交通</w:t>
            </w:r>
          </w:p>
          <w:p>
            <w:pPr>
              <w:spacing w:before="4" w:line="221" w:lineRule="auto"/>
              <w:ind w:left="280" w:leftChars="0"/>
              <w:rPr>
                <w:rFonts w:ascii="宋体" w:hAnsi="宋体" w:eastAsia="宋体" w:cs="宋体"/>
                <w:snapToGrid w:val="0"/>
                <w:color w:val="000000"/>
                <w:kern w:val="0"/>
                <w:sz w:val="18"/>
                <w:szCs w:val="18"/>
              </w:rPr>
            </w:pPr>
            <w:r>
              <w:rPr>
                <w:rFonts w:ascii="宋体" w:hAnsi="宋体" w:eastAsia="宋体" w:cs="宋体"/>
                <w:spacing w:val="13"/>
                <w:sz w:val="18"/>
                <w:szCs w:val="18"/>
              </w:rPr>
              <w:t>安全)</w:t>
            </w:r>
          </w:p>
        </w:tc>
        <w:tc>
          <w:tcPr>
            <w:tcW w:w="670" w:type="dxa"/>
            <w:vAlign w:val="top"/>
          </w:tcPr>
          <w:p>
            <w:pPr>
              <w:spacing w:line="330" w:lineRule="auto"/>
              <w:rPr>
                <w:rFonts w:ascii="Arial"/>
                <w:sz w:val="21"/>
              </w:rPr>
            </w:pPr>
          </w:p>
          <w:p>
            <w:pPr>
              <w:spacing w:line="331" w:lineRule="auto"/>
              <w:rPr>
                <w:rFonts w:ascii="Arial"/>
                <w:sz w:val="21"/>
              </w:rPr>
            </w:pPr>
          </w:p>
          <w:p>
            <w:pPr>
              <w:spacing w:before="58" w:line="237" w:lineRule="auto"/>
              <w:ind w:left="51" w:leftChars="0" w:right="57"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申请市</w:t>
            </w:r>
            <w:r>
              <w:rPr>
                <w:rFonts w:ascii="宋体" w:hAnsi="宋体" w:eastAsia="宋体" w:cs="宋体"/>
                <w:spacing w:val="-3"/>
                <w:sz w:val="18"/>
                <w:szCs w:val="18"/>
              </w:rPr>
              <w:t>政设施</w:t>
            </w:r>
            <w:r>
              <w:rPr>
                <w:rFonts w:ascii="宋体" w:hAnsi="宋体" w:eastAsia="宋体" w:cs="宋体"/>
                <w:spacing w:val="-2"/>
                <w:sz w:val="18"/>
                <w:szCs w:val="18"/>
              </w:rPr>
              <w:t>类审批</w:t>
            </w:r>
          </w:p>
        </w:tc>
        <w:tc>
          <w:tcPr>
            <w:tcW w:w="5955" w:type="dxa"/>
            <w:vAlign w:val="top"/>
          </w:tcPr>
          <w:p>
            <w:pPr>
              <w:spacing w:line="321" w:lineRule="auto"/>
              <w:rPr>
                <w:rFonts w:ascii="Arial"/>
                <w:sz w:val="21"/>
              </w:rPr>
            </w:pPr>
          </w:p>
          <w:p>
            <w:pPr>
              <w:spacing w:before="59" w:line="235" w:lineRule="auto"/>
              <w:ind w:left="72" w:leftChars="0" w:right="23" w:rightChars="0" w:firstLine="360" w:firstLineChars="0"/>
              <w:rPr>
                <w:rFonts w:ascii="宋体" w:hAnsi="宋体" w:eastAsia="宋体" w:cs="宋体"/>
                <w:snapToGrid w:val="0"/>
                <w:color w:val="000000"/>
                <w:kern w:val="0"/>
                <w:sz w:val="18"/>
                <w:szCs w:val="18"/>
              </w:rPr>
            </w:pPr>
            <w:r>
              <w:rPr>
                <w:rFonts w:ascii="宋体" w:hAnsi="宋体" w:eastAsia="宋体" w:cs="宋体"/>
                <w:spacing w:val="7"/>
                <w:sz w:val="18"/>
                <w:szCs w:val="18"/>
              </w:rPr>
              <w:t>【行政法规】《城市道路管理条例》(1996年6月4日中华人民共和</w:t>
            </w:r>
            <w:r>
              <w:rPr>
                <w:rFonts w:ascii="宋体" w:hAnsi="宋体" w:eastAsia="宋体" w:cs="宋体"/>
                <w:spacing w:val="9"/>
                <w:sz w:val="18"/>
                <w:szCs w:val="18"/>
              </w:rPr>
              <w:t>国国务院令第198号发布根据2019年3月24日《国务院关于修改部分行</w:t>
            </w:r>
            <w:r>
              <w:rPr>
                <w:rFonts w:ascii="宋体" w:hAnsi="宋体" w:eastAsia="宋体" w:cs="宋体"/>
                <w:spacing w:val="10"/>
                <w:sz w:val="18"/>
                <w:szCs w:val="18"/>
              </w:rPr>
              <w:t>政法规的决定》第三次修订)第二十九条、第三十条第二十九条依附</w:t>
            </w:r>
            <w:r>
              <w:rPr>
                <w:rFonts w:ascii="宋体" w:hAnsi="宋体" w:eastAsia="宋体" w:cs="宋体"/>
                <w:spacing w:val="9"/>
                <w:sz w:val="18"/>
                <w:szCs w:val="18"/>
              </w:rPr>
              <w:t>于城市道路建设各种管线、杆线等设施的，应当</w:t>
            </w:r>
            <w:r>
              <w:rPr>
                <w:rFonts w:ascii="宋体" w:hAnsi="宋体" w:eastAsia="宋体" w:cs="宋体"/>
                <w:spacing w:val="8"/>
                <w:sz w:val="18"/>
                <w:szCs w:val="18"/>
              </w:rPr>
              <w:t>经市政工程行政主管部</w:t>
            </w:r>
            <w:r>
              <w:rPr>
                <w:rFonts w:ascii="宋体" w:hAnsi="宋体" w:eastAsia="宋体" w:cs="宋体"/>
                <w:spacing w:val="7"/>
                <w:sz w:val="18"/>
                <w:szCs w:val="18"/>
              </w:rPr>
              <w:t>门批准，方可建设。第三十条未经市政工程行政主管部门和公安交通管理部门批准，任何单位或者个人不得占用或者</w:t>
            </w:r>
            <w:r>
              <w:rPr>
                <w:rFonts w:ascii="宋体" w:hAnsi="宋体" w:eastAsia="宋体" w:cs="宋体"/>
                <w:spacing w:val="6"/>
                <w:sz w:val="18"/>
                <w:szCs w:val="18"/>
              </w:rPr>
              <w:t>挖掘城市道路。</w:t>
            </w:r>
          </w:p>
        </w:tc>
        <w:tc>
          <w:tcPr>
            <w:tcW w:w="889"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58" w:line="220" w:lineRule="auto"/>
              <w:ind w:left="56" w:leftChars="0"/>
              <w:rPr>
                <w:rFonts w:ascii="宋体" w:hAnsi="宋体" w:eastAsia="宋体" w:cs="宋体"/>
                <w:snapToGrid w:val="0"/>
                <w:color w:val="000000"/>
                <w:kern w:val="0"/>
                <w:sz w:val="18"/>
                <w:szCs w:val="18"/>
              </w:rPr>
            </w:pPr>
            <w:r>
              <w:rPr>
                <w:rFonts w:ascii="宋体" w:hAnsi="宋体" w:eastAsia="宋体" w:cs="宋体"/>
                <w:spacing w:val="-2"/>
                <w:sz w:val="18"/>
                <w:szCs w:val="18"/>
              </w:rPr>
              <w:t>行政法规</w:t>
            </w:r>
          </w:p>
        </w:tc>
        <w:tc>
          <w:tcPr>
            <w:tcW w:w="829"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59" w:line="219" w:lineRule="auto"/>
              <w:ind w:left="68" w:leftChars="0"/>
              <w:rPr>
                <w:rFonts w:ascii="宋体" w:hAnsi="宋体" w:eastAsia="宋体" w:cs="宋体"/>
                <w:snapToGrid w:val="0"/>
                <w:color w:val="000000"/>
                <w:kern w:val="0"/>
                <w:sz w:val="18"/>
                <w:szCs w:val="18"/>
              </w:rPr>
            </w:pPr>
            <w:r>
              <w:rPr>
                <w:rFonts w:ascii="宋体" w:hAnsi="宋体" w:eastAsia="宋体" w:cs="宋体"/>
                <w:spacing w:val="5"/>
                <w:sz w:val="18"/>
                <w:szCs w:val="18"/>
              </w:rPr>
              <w:t>住建部门</w:t>
            </w:r>
          </w:p>
        </w:tc>
        <w:tc>
          <w:tcPr>
            <w:tcW w:w="83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8" w:line="227" w:lineRule="auto"/>
              <w:ind w:left="78" w:leftChars="0" w:right="9" w:rightChars="0"/>
              <w:rPr>
                <w:rFonts w:ascii="宋体" w:hAnsi="宋体" w:eastAsia="宋体" w:cs="宋体"/>
                <w:snapToGrid w:val="0"/>
                <w:color w:val="000000"/>
                <w:kern w:val="0"/>
                <w:sz w:val="18"/>
                <w:szCs w:val="18"/>
              </w:rPr>
            </w:pPr>
            <w:r>
              <w:rPr>
                <w:rFonts w:ascii="宋体" w:hAnsi="宋体" w:eastAsia="宋体" w:cs="宋体"/>
                <w:spacing w:val="-4"/>
                <w:sz w:val="18"/>
                <w:szCs w:val="18"/>
              </w:rPr>
              <w:t>公安交通</w:t>
            </w:r>
            <w:r>
              <w:rPr>
                <w:rFonts w:ascii="宋体" w:hAnsi="宋体" w:eastAsia="宋体" w:cs="宋体"/>
                <w:spacing w:val="5"/>
                <w:sz w:val="18"/>
                <w:szCs w:val="18"/>
              </w:rPr>
              <w:t>管理部门</w:t>
            </w:r>
          </w:p>
        </w:tc>
        <w:tc>
          <w:tcPr>
            <w:tcW w:w="959"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before="58" w:line="229" w:lineRule="auto"/>
              <w:ind w:left="69" w:leftChars="0" w:right="69" w:rightChars="0"/>
              <w:rPr>
                <w:rFonts w:ascii="宋体" w:hAnsi="宋体" w:eastAsia="宋体" w:cs="宋体"/>
                <w:snapToGrid w:val="0"/>
                <w:color w:val="000000"/>
                <w:kern w:val="0"/>
                <w:sz w:val="18"/>
                <w:szCs w:val="18"/>
              </w:rPr>
            </w:pPr>
            <w:r>
              <w:rPr>
                <w:rFonts w:ascii="宋体" w:hAnsi="宋体" w:eastAsia="宋体" w:cs="宋体"/>
                <w:spacing w:val="22"/>
                <w:sz w:val="18"/>
                <w:szCs w:val="18"/>
              </w:rPr>
              <w:t>盟市级、</w:t>
            </w:r>
            <w:r>
              <w:rPr>
                <w:rFonts w:ascii="宋体" w:hAnsi="宋体" w:eastAsia="宋体" w:cs="宋体"/>
                <w:spacing w:val="-2"/>
                <w:sz w:val="18"/>
                <w:szCs w:val="18"/>
              </w:rPr>
              <w:t>旗县级</w:t>
            </w:r>
          </w:p>
        </w:tc>
        <w:tc>
          <w:tcPr>
            <w:tcW w:w="735" w:type="dxa"/>
            <w:vAlign w:val="top"/>
          </w:tcPr>
          <w:p>
            <w:pPr>
              <w:rPr>
                <w:rFonts w:ascii="Arial" w:hAnsi="Arial" w:eastAsia="Arial" w:cs="Arial"/>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8" w:hRule="atLeast"/>
        </w:trPr>
        <w:tc>
          <w:tcPr>
            <w:tcW w:w="604" w:type="dxa"/>
            <w:vAlign w:val="top"/>
          </w:tcPr>
          <w:p>
            <w:pPr>
              <w:spacing w:line="301" w:lineRule="auto"/>
              <w:rPr>
                <w:rFonts w:ascii="Arial"/>
                <w:sz w:val="21"/>
              </w:rPr>
            </w:pPr>
          </w:p>
          <w:p>
            <w:pPr>
              <w:spacing w:line="301" w:lineRule="auto"/>
              <w:rPr>
                <w:rFonts w:ascii="Arial"/>
                <w:sz w:val="21"/>
              </w:rPr>
            </w:pPr>
          </w:p>
          <w:p>
            <w:pPr>
              <w:spacing w:line="302" w:lineRule="auto"/>
              <w:rPr>
                <w:rFonts w:ascii="Arial"/>
                <w:sz w:val="21"/>
              </w:rPr>
            </w:pPr>
          </w:p>
          <w:p>
            <w:pPr>
              <w:spacing w:before="59" w:line="184" w:lineRule="auto"/>
              <w:ind w:left="155"/>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69</w:t>
            </w:r>
          </w:p>
        </w:tc>
        <w:tc>
          <w:tcPr>
            <w:tcW w:w="690" w:type="dxa"/>
            <w:vAlign w:val="top"/>
          </w:tcPr>
          <w:p>
            <w:pPr>
              <w:spacing w:line="445" w:lineRule="auto"/>
              <w:rPr>
                <w:rFonts w:ascii="Arial"/>
                <w:sz w:val="21"/>
              </w:rPr>
            </w:pPr>
          </w:p>
          <w:p>
            <w:pPr>
              <w:spacing w:before="58" w:line="239" w:lineRule="auto"/>
              <w:ind w:left="91" w:leftChars="0" w:right="33"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4"/>
                <w:sz w:val="18"/>
                <w:szCs w:val="18"/>
              </w:rPr>
              <w:t>住房和</w:t>
            </w:r>
            <w:r>
              <w:rPr>
                <w:rFonts w:ascii="宋体" w:hAnsi="宋体" w:eastAsia="宋体" w:cs="宋体"/>
                <w:spacing w:val="-3"/>
                <w:sz w:val="18"/>
                <w:szCs w:val="18"/>
              </w:rPr>
              <w:t>城乡建</w:t>
            </w:r>
            <w:r>
              <w:rPr>
                <w:rFonts w:ascii="宋体" w:hAnsi="宋体" w:eastAsia="宋体" w:cs="宋体"/>
                <w:spacing w:val="29"/>
                <w:sz w:val="18"/>
                <w:szCs w:val="18"/>
              </w:rPr>
              <w:t>设厅</w:t>
            </w:r>
          </w:p>
        </w:tc>
        <w:tc>
          <w:tcPr>
            <w:tcW w:w="1029" w:type="dxa"/>
            <w:vAlign w:val="top"/>
          </w:tcPr>
          <w:p>
            <w:pPr>
              <w:spacing w:line="336" w:lineRule="auto"/>
              <w:rPr>
                <w:rFonts w:ascii="Arial"/>
                <w:sz w:val="21"/>
              </w:rPr>
            </w:pPr>
          </w:p>
          <w:p>
            <w:pPr>
              <w:spacing w:line="336" w:lineRule="auto"/>
              <w:rPr>
                <w:rFonts w:ascii="Arial"/>
                <w:sz w:val="21"/>
              </w:rPr>
            </w:pPr>
          </w:p>
          <w:p>
            <w:pPr>
              <w:spacing w:before="59" w:line="219" w:lineRule="auto"/>
              <w:ind w:left="50"/>
              <w:rPr>
                <w:rFonts w:ascii="宋体" w:hAnsi="宋体" w:eastAsia="宋体" w:cs="宋体"/>
                <w:sz w:val="18"/>
                <w:szCs w:val="18"/>
              </w:rPr>
            </w:pPr>
            <w:r>
              <w:rPr>
                <w:rFonts w:ascii="宋体" w:hAnsi="宋体" w:eastAsia="宋体" w:cs="宋体"/>
                <w:spacing w:val="-2"/>
                <w:sz w:val="18"/>
                <w:szCs w:val="18"/>
              </w:rPr>
              <w:t>城市规划部</w:t>
            </w:r>
          </w:p>
          <w:p>
            <w:pPr>
              <w:spacing w:before="36" w:line="220" w:lineRule="auto"/>
              <w:ind w:left="50"/>
              <w:rPr>
                <w:rFonts w:ascii="宋体" w:hAnsi="宋体" w:eastAsia="宋体" w:cs="宋体"/>
                <w:sz w:val="18"/>
                <w:szCs w:val="18"/>
              </w:rPr>
            </w:pPr>
            <w:r>
              <w:rPr>
                <w:rFonts w:ascii="宋体" w:hAnsi="宋体" w:eastAsia="宋体" w:cs="宋体"/>
                <w:spacing w:val="1"/>
                <w:sz w:val="18"/>
                <w:szCs w:val="18"/>
              </w:rPr>
              <w:t>门批准签发</w:t>
            </w:r>
          </w:p>
          <w:p>
            <w:pPr>
              <w:spacing w:before="14" w:line="219" w:lineRule="auto"/>
              <w:ind w:left="231" w:leftChars="0"/>
              <w:rPr>
                <w:rFonts w:ascii="宋体" w:hAnsi="宋体" w:eastAsia="宋体" w:cs="宋体"/>
                <w:snapToGrid w:val="0"/>
                <w:color w:val="000000"/>
                <w:kern w:val="0"/>
                <w:sz w:val="18"/>
                <w:szCs w:val="18"/>
              </w:rPr>
            </w:pPr>
            <w:r>
              <w:rPr>
                <w:rFonts w:ascii="宋体" w:hAnsi="宋体" w:eastAsia="宋体" w:cs="宋体"/>
                <w:spacing w:val="2"/>
                <w:sz w:val="18"/>
                <w:szCs w:val="18"/>
              </w:rPr>
              <w:t>的文件</w:t>
            </w:r>
          </w:p>
        </w:tc>
        <w:tc>
          <w:tcPr>
            <w:tcW w:w="670" w:type="dxa"/>
            <w:vAlign w:val="top"/>
          </w:tcPr>
          <w:p>
            <w:pPr>
              <w:spacing w:line="335" w:lineRule="auto"/>
              <w:rPr>
                <w:rFonts w:ascii="Arial"/>
                <w:sz w:val="21"/>
              </w:rPr>
            </w:pPr>
          </w:p>
          <w:p>
            <w:pPr>
              <w:spacing w:line="336" w:lineRule="auto"/>
              <w:rPr>
                <w:rFonts w:ascii="Arial"/>
                <w:sz w:val="21"/>
              </w:rPr>
            </w:pPr>
          </w:p>
          <w:p>
            <w:pPr>
              <w:spacing w:before="59" w:line="234" w:lineRule="auto"/>
              <w:ind w:left="51" w:leftChars="0" w:right="57"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申请市</w:t>
            </w:r>
            <w:r>
              <w:rPr>
                <w:rFonts w:ascii="宋体" w:hAnsi="宋体" w:eastAsia="宋体" w:cs="宋体"/>
                <w:spacing w:val="-3"/>
                <w:sz w:val="18"/>
                <w:szCs w:val="18"/>
              </w:rPr>
              <w:t>政设施</w:t>
            </w:r>
            <w:r>
              <w:rPr>
                <w:rFonts w:ascii="宋体" w:hAnsi="宋体" w:eastAsia="宋体" w:cs="宋体"/>
                <w:spacing w:val="-2"/>
                <w:sz w:val="18"/>
                <w:szCs w:val="18"/>
              </w:rPr>
              <w:t>类审批</w:t>
            </w:r>
          </w:p>
        </w:tc>
        <w:tc>
          <w:tcPr>
            <w:tcW w:w="5955" w:type="dxa"/>
            <w:vAlign w:val="top"/>
          </w:tcPr>
          <w:p>
            <w:pPr>
              <w:spacing w:line="316" w:lineRule="auto"/>
              <w:rPr>
                <w:rFonts w:ascii="Arial"/>
                <w:sz w:val="21"/>
              </w:rPr>
            </w:pPr>
          </w:p>
          <w:p>
            <w:pPr>
              <w:spacing w:before="59" w:line="243" w:lineRule="auto"/>
              <w:ind w:left="72" w:leftChars="0" w:right="23" w:rightChars="0" w:firstLine="349" w:firstLineChars="0"/>
              <w:rPr>
                <w:rFonts w:ascii="宋体" w:hAnsi="宋体" w:eastAsia="宋体" w:cs="宋体"/>
                <w:snapToGrid w:val="0"/>
                <w:color w:val="000000"/>
                <w:kern w:val="0"/>
                <w:sz w:val="18"/>
                <w:szCs w:val="18"/>
              </w:rPr>
            </w:pPr>
            <w:r>
              <w:rPr>
                <w:rFonts w:ascii="宋体" w:hAnsi="宋体" w:eastAsia="宋体" w:cs="宋体"/>
                <w:spacing w:val="7"/>
                <w:sz w:val="18"/>
                <w:szCs w:val="18"/>
              </w:rPr>
              <w:t>【行政法规】《城市道路管理条例》(1996年6月4日中华人民共和</w:t>
            </w:r>
            <w:r>
              <w:rPr>
                <w:rFonts w:ascii="宋体" w:hAnsi="宋体" w:eastAsia="宋体" w:cs="宋体"/>
                <w:spacing w:val="9"/>
                <w:sz w:val="18"/>
                <w:szCs w:val="18"/>
              </w:rPr>
              <w:t>国国务院令第198号发布根据2019年3月24日《国务院关于修改部分行</w:t>
            </w:r>
            <w:r>
              <w:rPr>
                <w:rFonts w:ascii="宋体" w:hAnsi="宋体" w:eastAsia="宋体" w:cs="宋体"/>
                <w:spacing w:val="10"/>
                <w:sz w:val="18"/>
                <w:szCs w:val="18"/>
              </w:rPr>
              <w:t>政法规的决定》第三次修订)第二十九条、第三十条第二十九条依附</w:t>
            </w:r>
            <w:r>
              <w:rPr>
                <w:rFonts w:ascii="宋体" w:hAnsi="宋体" w:eastAsia="宋体" w:cs="宋体"/>
                <w:spacing w:val="9"/>
                <w:sz w:val="18"/>
                <w:szCs w:val="18"/>
              </w:rPr>
              <w:t>于城市道路建设各种管线、杆线等设施的，应当</w:t>
            </w:r>
            <w:r>
              <w:rPr>
                <w:rFonts w:ascii="宋体" w:hAnsi="宋体" w:eastAsia="宋体" w:cs="宋体"/>
                <w:spacing w:val="8"/>
                <w:sz w:val="18"/>
                <w:szCs w:val="18"/>
              </w:rPr>
              <w:t>经市政工程行政主管部</w:t>
            </w:r>
            <w:r>
              <w:rPr>
                <w:rFonts w:ascii="宋体" w:hAnsi="宋体" w:eastAsia="宋体" w:cs="宋体"/>
                <w:spacing w:val="6"/>
                <w:sz w:val="18"/>
                <w:szCs w:val="18"/>
              </w:rPr>
              <w:t>门批准，方可建设。第三十条未经市政工程行政主管部门和公安交通</w:t>
            </w:r>
            <w:r>
              <w:rPr>
                <w:rFonts w:ascii="宋体" w:hAnsi="宋体" w:eastAsia="宋体" w:cs="宋体"/>
                <w:spacing w:val="7"/>
                <w:sz w:val="18"/>
                <w:szCs w:val="18"/>
              </w:rPr>
              <w:t>管理部门批准，任何单位或者个人不得占用或者挖掘城市道路。</w:t>
            </w:r>
          </w:p>
        </w:tc>
        <w:tc>
          <w:tcPr>
            <w:tcW w:w="889"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before="58" w:line="220" w:lineRule="auto"/>
              <w:ind w:left="56" w:leftChars="0"/>
              <w:rPr>
                <w:rFonts w:ascii="宋体" w:hAnsi="宋体" w:eastAsia="宋体" w:cs="宋体"/>
                <w:snapToGrid w:val="0"/>
                <w:color w:val="000000"/>
                <w:kern w:val="0"/>
                <w:sz w:val="18"/>
                <w:szCs w:val="18"/>
              </w:rPr>
            </w:pPr>
            <w:r>
              <w:rPr>
                <w:rFonts w:ascii="宋体" w:hAnsi="宋体" w:eastAsia="宋体" w:cs="宋体"/>
                <w:spacing w:val="-2"/>
                <w:sz w:val="18"/>
                <w:szCs w:val="18"/>
              </w:rPr>
              <w:t>行政法规</w:t>
            </w:r>
          </w:p>
        </w:tc>
        <w:tc>
          <w:tcPr>
            <w:tcW w:w="829"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59" w:line="219" w:lineRule="auto"/>
              <w:ind w:left="68" w:leftChars="0"/>
              <w:rPr>
                <w:rFonts w:ascii="宋体" w:hAnsi="宋体" w:eastAsia="宋体" w:cs="宋体"/>
                <w:snapToGrid w:val="0"/>
                <w:color w:val="000000"/>
                <w:kern w:val="0"/>
                <w:sz w:val="18"/>
                <w:szCs w:val="18"/>
              </w:rPr>
            </w:pPr>
            <w:r>
              <w:rPr>
                <w:rFonts w:ascii="宋体" w:hAnsi="宋体" w:eastAsia="宋体" w:cs="宋体"/>
                <w:spacing w:val="5"/>
                <w:sz w:val="18"/>
                <w:szCs w:val="18"/>
              </w:rPr>
              <w:t>住建部门</w:t>
            </w:r>
          </w:p>
        </w:tc>
        <w:tc>
          <w:tcPr>
            <w:tcW w:w="839"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59" w:line="219" w:lineRule="auto"/>
              <w:ind w:left="78" w:leftChars="0"/>
              <w:rPr>
                <w:rFonts w:ascii="宋体" w:hAnsi="宋体" w:eastAsia="宋体" w:cs="宋体"/>
                <w:snapToGrid w:val="0"/>
                <w:color w:val="000000"/>
                <w:kern w:val="0"/>
                <w:sz w:val="18"/>
                <w:szCs w:val="18"/>
              </w:rPr>
            </w:pPr>
            <w:r>
              <w:rPr>
                <w:rFonts w:ascii="宋体" w:hAnsi="宋体" w:eastAsia="宋体" w:cs="宋体"/>
                <w:spacing w:val="5"/>
                <w:sz w:val="18"/>
                <w:szCs w:val="18"/>
              </w:rPr>
              <w:t>规划部门</w:t>
            </w:r>
          </w:p>
        </w:tc>
        <w:tc>
          <w:tcPr>
            <w:tcW w:w="959"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8" w:line="234" w:lineRule="auto"/>
              <w:ind w:left="69" w:leftChars="0" w:right="69" w:rightChars="0"/>
              <w:rPr>
                <w:rFonts w:ascii="宋体" w:hAnsi="宋体" w:eastAsia="宋体" w:cs="宋体"/>
                <w:snapToGrid w:val="0"/>
                <w:color w:val="000000"/>
                <w:kern w:val="0"/>
                <w:sz w:val="18"/>
                <w:szCs w:val="18"/>
              </w:rPr>
            </w:pPr>
            <w:r>
              <w:rPr>
                <w:rFonts w:ascii="宋体" w:hAnsi="宋体" w:eastAsia="宋体" w:cs="宋体"/>
                <w:spacing w:val="22"/>
                <w:sz w:val="18"/>
                <w:szCs w:val="18"/>
              </w:rPr>
              <w:t>盟市级、</w:t>
            </w:r>
            <w:r>
              <w:rPr>
                <w:rFonts w:ascii="宋体" w:hAnsi="宋体" w:eastAsia="宋体" w:cs="宋体"/>
                <w:spacing w:val="-2"/>
                <w:sz w:val="18"/>
                <w:szCs w:val="18"/>
              </w:rPr>
              <w:t>旗县级</w:t>
            </w:r>
          </w:p>
        </w:tc>
        <w:tc>
          <w:tcPr>
            <w:tcW w:w="735" w:type="dxa"/>
            <w:vAlign w:val="top"/>
          </w:tcPr>
          <w:p>
            <w:pPr>
              <w:rPr>
                <w:rFonts w:ascii="Arial" w:hAnsi="Arial" w:eastAsia="Arial" w:cs="Arial"/>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22" w:hRule="atLeast"/>
        </w:trPr>
        <w:tc>
          <w:tcPr>
            <w:tcW w:w="604" w:type="dxa"/>
            <w:vAlign w:val="top"/>
          </w:tcPr>
          <w:p>
            <w:pPr>
              <w:spacing w:line="302" w:lineRule="auto"/>
              <w:rPr>
                <w:rFonts w:ascii="Arial"/>
                <w:sz w:val="21"/>
              </w:rPr>
            </w:pPr>
          </w:p>
          <w:p>
            <w:pPr>
              <w:spacing w:line="302" w:lineRule="auto"/>
              <w:rPr>
                <w:rFonts w:ascii="Arial"/>
                <w:sz w:val="21"/>
              </w:rPr>
            </w:pPr>
          </w:p>
          <w:p>
            <w:pPr>
              <w:spacing w:line="302" w:lineRule="auto"/>
              <w:rPr>
                <w:rFonts w:ascii="Arial"/>
                <w:sz w:val="21"/>
              </w:rPr>
            </w:pPr>
          </w:p>
          <w:p>
            <w:pPr>
              <w:spacing w:before="59" w:line="184" w:lineRule="auto"/>
              <w:ind w:left="155"/>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70</w:t>
            </w:r>
          </w:p>
        </w:tc>
        <w:tc>
          <w:tcPr>
            <w:tcW w:w="690"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59" w:line="219" w:lineRule="auto"/>
              <w:ind w:left="60"/>
              <w:rPr>
                <w:rFonts w:ascii="宋体" w:hAnsi="宋体" w:eastAsia="宋体" w:cs="宋体"/>
                <w:sz w:val="18"/>
                <w:szCs w:val="18"/>
              </w:rPr>
            </w:pPr>
            <w:r>
              <w:rPr>
                <w:rFonts w:ascii="宋体" w:hAnsi="宋体" w:eastAsia="宋体" w:cs="宋体"/>
                <w:spacing w:val="3"/>
                <w:sz w:val="18"/>
                <w:szCs w:val="18"/>
              </w:rPr>
              <w:t>内蒙古</w:t>
            </w:r>
          </w:p>
          <w:p>
            <w:pPr>
              <w:spacing w:before="16" w:line="220" w:lineRule="auto"/>
              <w:ind w:left="60"/>
              <w:rPr>
                <w:rFonts w:ascii="宋体" w:hAnsi="宋体" w:eastAsia="宋体" w:cs="宋体"/>
                <w:sz w:val="18"/>
                <w:szCs w:val="18"/>
              </w:rPr>
            </w:pPr>
            <w:r>
              <w:rPr>
                <w:rFonts w:ascii="宋体" w:hAnsi="宋体" w:eastAsia="宋体" w:cs="宋体"/>
                <w:spacing w:val="5"/>
                <w:sz w:val="18"/>
                <w:szCs w:val="18"/>
              </w:rPr>
              <w:t>自治区</w:t>
            </w:r>
          </w:p>
          <w:p>
            <w:pPr>
              <w:spacing w:before="15" w:line="220" w:lineRule="auto"/>
              <w:ind w:left="60"/>
              <w:rPr>
                <w:rFonts w:ascii="宋体" w:hAnsi="宋体" w:eastAsia="宋体" w:cs="宋体"/>
                <w:sz w:val="18"/>
                <w:szCs w:val="18"/>
              </w:rPr>
            </w:pPr>
            <w:r>
              <w:rPr>
                <w:rFonts w:ascii="宋体" w:hAnsi="宋体" w:eastAsia="宋体" w:cs="宋体"/>
                <w:spacing w:val="4"/>
                <w:sz w:val="18"/>
                <w:szCs w:val="18"/>
              </w:rPr>
              <w:t>住房和</w:t>
            </w:r>
          </w:p>
          <w:p>
            <w:pPr>
              <w:spacing w:before="25" w:line="219" w:lineRule="auto"/>
              <w:ind w:left="60"/>
              <w:rPr>
                <w:rFonts w:ascii="宋体" w:hAnsi="宋体" w:eastAsia="宋体" w:cs="宋体"/>
                <w:sz w:val="18"/>
                <w:szCs w:val="18"/>
              </w:rPr>
            </w:pPr>
            <w:r>
              <w:rPr>
                <w:rFonts w:ascii="宋体" w:hAnsi="宋体" w:eastAsia="宋体" w:cs="宋体"/>
                <w:spacing w:val="-2"/>
                <w:sz w:val="18"/>
                <w:szCs w:val="18"/>
              </w:rPr>
              <w:t>城乡建</w:t>
            </w:r>
          </w:p>
          <w:p>
            <w:pPr>
              <w:spacing w:before="27" w:line="221" w:lineRule="auto"/>
              <w:ind w:left="149" w:leftChars="0"/>
              <w:rPr>
                <w:rFonts w:ascii="宋体" w:hAnsi="宋体" w:eastAsia="宋体" w:cs="宋体"/>
                <w:snapToGrid w:val="0"/>
                <w:color w:val="000000"/>
                <w:kern w:val="0"/>
                <w:sz w:val="18"/>
                <w:szCs w:val="18"/>
              </w:rPr>
            </w:pPr>
            <w:r>
              <w:rPr>
                <w:rFonts w:ascii="宋体" w:hAnsi="宋体" w:eastAsia="宋体" w:cs="宋体"/>
                <w:spacing w:val="-3"/>
                <w:sz w:val="18"/>
                <w:szCs w:val="18"/>
              </w:rPr>
              <w:t>设厅</w:t>
            </w:r>
          </w:p>
        </w:tc>
        <w:tc>
          <w:tcPr>
            <w:tcW w:w="1029" w:type="dxa"/>
            <w:vAlign w:val="top"/>
          </w:tcPr>
          <w:p>
            <w:pPr>
              <w:spacing w:line="295" w:lineRule="auto"/>
              <w:rPr>
                <w:rFonts w:ascii="Arial"/>
                <w:sz w:val="21"/>
              </w:rPr>
            </w:pPr>
          </w:p>
          <w:p>
            <w:pPr>
              <w:spacing w:line="295" w:lineRule="auto"/>
              <w:rPr>
                <w:rFonts w:ascii="Arial"/>
                <w:sz w:val="21"/>
              </w:rPr>
            </w:pPr>
          </w:p>
          <w:p>
            <w:pPr>
              <w:spacing w:before="58" w:line="221" w:lineRule="auto"/>
              <w:ind w:left="39"/>
              <w:rPr>
                <w:rFonts w:ascii="宋体" w:hAnsi="宋体" w:eastAsia="宋体" w:cs="宋体"/>
                <w:sz w:val="18"/>
                <w:szCs w:val="18"/>
              </w:rPr>
            </w:pPr>
            <w:r>
              <w:rPr>
                <w:rFonts w:ascii="宋体" w:hAnsi="宋体" w:eastAsia="宋体" w:cs="宋体"/>
                <w:spacing w:val="-2"/>
                <w:sz w:val="18"/>
                <w:szCs w:val="18"/>
              </w:rPr>
              <w:t>经公安交通</w:t>
            </w:r>
          </w:p>
          <w:p>
            <w:pPr>
              <w:spacing w:before="13" w:line="219" w:lineRule="auto"/>
              <w:ind w:left="39"/>
              <w:rPr>
                <w:rFonts w:ascii="宋体" w:hAnsi="宋体" w:eastAsia="宋体" w:cs="宋体"/>
                <w:sz w:val="18"/>
                <w:szCs w:val="18"/>
              </w:rPr>
            </w:pPr>
            <w:r>
              <w:rPr>
                <w:rFonts w:ascii="宋体" w:hAnsi="宋体" w:eastAsia="宋体" w:cs="宋体"/>
                <w:spacing w:val="-2"/>
                <w:sz w:val="18"/>
                <w:szCs w:val="18"/>
              </w:rPr>
              <w:t>管理部门批</w:t>
            </w:r>
          </w:p>
          <w:p>
            <w:pPr>
              <w:spacing w:before="16" w:line="219" w:lineRule="auto"/>
              <w:ind w:left="39"/>
              <w:rPr>
                <w:rFonts w:ascii="宋体" w:hAnsi="宋体" w:eastAsia="宋体" w:cs="宋体"/>
                <w:sz w:val="18"/>
                <w:szCs w:val="18"/>
              </w:rPr>
            </w:pPr>
            <w:r>
              <w:rPr>
                <w:rFonts w:ascii="宋体" w:hAnsi="宋体" w:eastAsia="宋体" w:cs="宋体"/>
                <w:spacing w:val="-2"/>
                <w:sz w:val="18"/>
                <w:szCs w:val="18"/>
              </w:rPr>
              <w:t>准的车辆经</w:t>
            </w:r>
          </w:p>
          <w:p>
            <w:pPr>
              <w:spacing w:before="16" w:line="219" w:lineRule="auto"/>
              <w:ind w:left="39"/>
              <w:rPr>
                <w:rFonts w:ascii="宋体" w:hAnsi="宋体" w:eastAsia="宋体" w:cs="宋体"/>
                <w:sz w:val="18"/>
                <w:szCs w:val="18"/>
              </w:rPr>
            </w:pPr>
            <w:r>
              <w:rPr>
                <w:rFonts w:ascii="宋体" w:hAnsi="宋体" w:eastAsia="宋体" w:cs="宋体"/>
                <w:spacing w:val="-2"/>
                <w:sz w:val="18"/>
                <w:szCs w:val="18"/>
              </w:rPr>
              <w:t>过城市道路</w:t>
            </w:r>
          </w:p>
          <w:p>
            <w:pPr>
              <w:spacing w:before="26" w:line="219" w:lineRule="auto"/>
              <w:ind w:left="200"/>
              <w:rPr>
                <w:rFonts w:ascii="宋体" w:hAnsi="宋体" w:eastAsia="宋体" w:cs="宋体"/>
                <w:sz w:val="18"/>
                <w:szCs w:val="18"/>
              </w:rPr>
            </w:pPr>
            <w:r>
              <w:rPr>
                <w:rFonts w:ascii="宋体" w:hAnsi="宋体" w:eastAsia="宋体" w:cs="宋体"/>
                <w:spacing w:val="1"/>
                <w:sz w:val="18"/>
                <w:szCs w:val="18"/>
              </w:rPr>
              <w:t>(城市桥</w:t>
            </w:r>
          </w:p>
          <w:p>
            <w:pPr>
              <w:spacing w:before="17" w:line="219" w:lineRule="auto"/>
              <w:ind w:left="39"/>
              <w:rPr>
                <w:rFonts w:ascii="宋体" w:hAnsi="宋体" w:eastAsia="宋体" w:cs="宋体"/>
                <w:sz w:val="18"/>
                <w:szCs w:val="18"/>
              </w:rPr>
            </w:pPr>
            <w:r>
              <w:rPr>
                <w:rFonts w:ascii="宋体" w:hAnsi="宋体" w:eastAsia="宋体" w:cs="宋体"/>
                <w:spacing w:val="-2"/>
                <w:sz w:val="18"/>
                <w:szCs w:val="18"/>
              </w:rPr>
              <w:t>梁)行驶方</w:t>
            </w:r>
          </w:p>
          <w:p>
            <w:pPr>
              <w:spacing w:before="47" w:line="220" w:lineRule="auto"/>
              <w:ind w:left="399" w:leftChars="0"/>
              <w:rPr>
                <w:rFonts w:ascii="宋体" w:hAnsi="宋体" w:eastAsia="宋体" w:cs="宋体"/>
                <w:snapToGrid w:val="0"/>
                <w:color w:val="000000"/>
                <w:kern w:val="0"/>
                <w:sz w:val="18"/>
                <w:szCs w:val="18"/>
              </w:rPr>
            </w:pPr>
            <w:r>
              <w:rPr>
                <w:rFonts w:ascii="宋体" w:hAnsi="宋体" w:eastAsia="宋体" w:cs="宋体"/>
                <w:sz w:val="18"/>
                <w:szCs w:val="18"/>
              </w:rPr>
              <w:t>案</w:t>
            </w:r>
          </w:p>
        </w:tc>
        <w:tc>
          <w:tcPr>
            <w:tcW w:w="670" w:type="dxa"/>
            <w:vAlign w:val="top"/>
          </w:tcPr>
          <w:p>
            <w:pPr>
              <w:spacing w:line="350" w:lineRule="auto"/>
              <w:rPr>
                <w:rFonts w:ascii="Arial"/>
                <w:sz w:val="21"/>
              </w:rPr>
            </w:pPr>
          </w:p>
          <w:p>
            <w:pPr>
              <w:spacing w:line="350" w:lineRule="auto"/>
              <w:rPr>
                <w:rFonts w:ascii="Arial"/>
                <w:sz w:val="21"/>
              </w:rPr>
            </w:pPr>
          </w:p>
          <w:p>
            <w:pPr>
              <w:spacing w:before="59" w:line="242" w:lineRule="auto"/>
              <w:ind w:left="30" w:leftChars="0" w:right="73"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申请特</w:t>
            </w:r>
            <w:r>
              <w:rPr>
                <w:rFonts w:ascii="宋体" w:hAnsi="宋体" w:eastAsia="宋体" w:cs="宋体"/>
                <w:spacing w:val="-3"/>
                <w:sz w:val="18"/>
                <w:szCs w:val="18"/>
              </w:rPr>
              <w:t>殊车辆在城市道路上</w:t>
            </w:r>
            <w:r>
              <w:rPr>
                <w:rFonts w:ascii="宋体" w:hAnsi="宋体" w:eastAsia="宋体" w:cs="宋体"/>
                <w:spacing w:val="5"/>
                <w:sz w:val="18"/>
                <w:szCs w:val="18"/>
              </w:rPr>
              <w:t>行驶审</w:t>
            </w:r>
            <w:r>
              <w:rPr>
                <w:rFonts w:ascii="宋体" w:hAnsi="宋体" w:eastAsia="宋体" w:cs="宋体"/>
                <w:sz w:val="18"/>
                <w:szCs w:val="18"/>
              </w:rPr>
              <w:t>批</w:t>
            </w:r>
          </w:p>
        </w:tc>
        <w:tc>
          <w:tcPr>
            <w:tcW w:w="5955"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58" w:line="239" w:lineRule="auto"/>
              <w:ind w:left="50" w:leftChars="0" w:right="46" w:rightChars="0" w:firstLine="370" w:firstLineChars="0"/>
              <w:rPr>
                <w:rFonts w:ascii="宋体" w:hAnsi="宋体" w:eastAsia="宋体" w:cs="宋体"/>
                <w:snapToGrid w:val="0"/>
                <w:color w:val="000000"/>
                <w:kern w:val="0"/>
                <w:sz w:val="18"/>
                <w:szCs w:val="18"/>
              </w:rPr>
            </w:pPr>
            <w:r>
              <w:rPr>
                <w:rFonts w:ascii="宋体" w:hAnsi="宋体" w:eastAsia="宋体" w:cs="宋体"/>
                <w:spacing w:val="7"/>
                <w:sz w:val="18"/>
                <w:szCs w:val="18"/>
              </w:rPr>
              <w:t>【行政法规】《城市道路管理条例》(1996年6月4日中华人民共和</w:t>
            </w:r>
            <w:r>
              <w:rPr>
                <w:rFonts w:ascii="宋体" w:hAnsi="宋体" w:eastAsia="宋体" w:cs="宋体"/>
                <w:spacing w:val="9"/>
                <w:sz w:val="18"/>
                <w:szCs w:val="18"/>
              </w:rPr>
              <w:t>国国务院令第198号发布根据2019年3月24日《国务院关于修改部分行</w:t>
            </w:r>
            <w:r>
              <w:rPr>
                <w:rFonts w:ascii="宋体" w:hAnsi="宋体" w:eastAsia="宋体" w:cs="宋体"/>
                <w:spacing w:val="11"/>
                <w:sz w:val="18"/>
                <w:szCs w:val="18"/>
              </w:rPr>
              <w:t>政法规的决定》第三次修订)第二十八条履带车、铁轮车或者超重、超</w:t>
            </w:r>
            <w:r>
              <w:rPr>
                <w:rFonts w:ascii="宋体" w:hAnsi="宋体" w:eastAsia="宋体" w:cs="宋体"/>
                <w:spacing w:val="8"/>
                <w:sz w:val="18"/>
                <w:szCs w:val="18"/>
              </w:rPr>
              <w:t>高、超长车辆需要在城市道路上行驶的，事先须征得市政工程行政主管</w:t>
            </w:r>
            <w:r>
              <w:rPr>
                <w:rFonts w:ascii="宋体" w:hAnsi="宋体" w:eastAsia="宋体" w:cs="宋体"/>
                <w:spacing w:val="7"/>
                <w:sz w:val="18"/>
                <w:szCs w:val="18"/>
              </w:rPr>
              <w:t>部门同意，并按照公安交通管理部门指定的时间、路线行驶。</w:t>
            </w:r>
          </w:p>
        </w:tc>
        <w:tc>
          <w:tcPr>
            <w:tcW w:w="88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9" w:line="220" w:lineRule="auto"/>
              <w:ind w:left="45" w:leftChars="0"/>
              <w:rPr>
                <w:rFonts w:ascii="宋体" w:hAnsi="宋体" w:eastAsia="宋体" w:cs="宋体"/>
                <w:snapToGrid w:val="0"/>
                <w:color w:val="000000"/>
                <w:kern w:val="0"/>
                <w:sz w:val="18"/>
                <w:szCs w:val="18"/>
              </w:rPr>
            </w:pPr>
            <w:r>
              <w:rPr>
                <w:rFonts w:ascii="宋体" w:hAnsi="宋体" w:eastAsia="宋体" w:cs="宋体"/>
                <w:spacing w:val="-2"/>
                <w:sz w:val="18"/>
                <w:szCs w:val="18"/>
              </w:rPr>
              <w:t>行政法规</w:t>
            </w:r>
          </w:p>
        </w:tc>
        <w:tc>
          <w:tcPr>
            <w:tcW w:w="82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8" w:line="219" w:lineRule="auto"/>
              <w:ind w:left="46" w:leftChars="0"/>
              <w:rPr>
                <w:rFonts w:ascii="宋体" w:hAnsi="宋体" w:eastAsia="宋体" w:cs="宋体"/>
                <w:snapToGrid w:val="0"/>
                <w:color w:val="000000"/>
                <w:kern w:val="0"/>
                <w:sz w:val="18"/>
                <w:szCs w:val="18"/>
              </w:rPr>
            </w:pPr>
            <w:r>
              <w:rPr>
                <w:rFonts w:ascii="宋体" w:hAnsi="宋体" w:eastAsia="宋体" w:cs="宋体"/>
                <w:spacing w:val="5"/>
                <w:sz w:val="18"/>
                <w:szCs w:val="18"/>
              </w:rPr>
              <w:t>住建部门</w:t>
            </w:r>
          </w:p>
        </w:tc>
        <w:tc>
          <w:tcPr>
            <w:tcW w:w="839"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58" w:line="237" w:lineRule="auto"/>
              <w:ind w:left="58" w:leftChars="0" w:right="30" w:rightChars="0"/>
              <w:rPr>
                <w:rFonts w:ascii="宋体" w:hAnsi="宋体" w:eastAsia="宋体" w:cs="宋体"/>
                <w:snapToGrid w:val="0"/>
                <w:color w:val="000000"/>
                <w:kern w:val="0"/>
                <w:sz w:val="18"/>
                <w:szCs w:val="18"/>
              </w:rPr>
            </w:pPr>
            <w:r>
              <w:rPr>
                <w:rFonts w:ascii="宋体" w:hAnsi="宋体" w:eastAsia="宋体" w:cs="宋体"/>
                <w:spacing w:val="-4"/>
                <w:sz w:val="18"/>
                <w:szCs w:val="18"/>
              </w:rPr>
              <w:t>公安交通</w:t>
            </w:r>
            <w:r>
              <w:rPr>
                <w:rFonts w:ascii="宋体" w:hAnsi="宋体" w:eastAsia="宋体" w:cs="宋体"/>
                <w:spacing w:val="5"/>
                <w:sz w:val="18"/>
                <w:szCs w:val="18"/>
              </w:rPr>
              <w:t>管理部门</w:t>
            </w:r>
          </w:p>
        </w:tc>
        <w:tc>
          <w:tcPr>
            <w:tcW w:w="959"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58" w:line="239" w:lineRule="auto"/>
              <w:ind w:left="59" w:leftChars="0" w:right="79" w:rightChars="0"/>
              <w:rPr>
                <w:rFonts w:ascii="宋体" w:hAnsi="宋体" w:eastAsia="宋体" w:cs="宋体"/>
                <w:snapToGrid w:val="0"/>
                <w:color w:val="000000"/>
                <w:kern w:val="0"/>
                <w:sz w:val="18"/>
                <w:szCs w:val="18"/>
              </w:rPr>
            </w:pPr>
            <w:r>
              <w:rPr>
                <w:rFonts w:ascii="宋体" w:hAnsi="宋体" w:eastAsia="宋体" w:cs="宋体"/>
                <w:spacing w:val="22"/>
                <w:sz w:val="18"/>
                <w:szCs w:val="18"/>
              </w:rPr>
              <w:t>盟市级、</w:t>
            </w:r>
            <w:r>
              <w:rPr>
                <w:rFonts w:ascii="宋体" w:hAnsi="宋体" w:eastAsia="宋体" w:cs="宋体"/>
                <w:spacing w:val="-2"/>
                <w:sz w:val="18"/>
                <w:szCs w:val="18"/>
              </w:rPr>
              <w:t>旗县级</w:t>
            </w:r>
          </w:p>
        </w:tc>
        <w:tc>
          <w:tcPr>
            <w:tcW w:w="735" w:type="dxa"/>
            <w:vAlign w:val="top"/>
          </w:tcPr>
          <w:p>
            <w:pPr>
              <w:rPr>
                <w:rFonts w:ascii="Arial" w:hAnsi="Arial" w:eastAsia="Arial" w:cs="Arial"/>
                <w:snapToGrid w:val="0"/>
                <w:color w:val="000000"/>
                <w:kern w:val="0"/>
                <w:sz w:val="21"/>
                <w:szCs w:val="21"/>
              </w:rPr>
            </w:pPr>
          </w:p>
        </w:tc>
      </w:tr>
    </w:tbl>
    <w:p>
      <w:pPr>
        <w:rPr>
          <w:rFonts w:ascii="Arial"/>
          <w:sz w:val="21"/>
        </w:rPr>
      </w:pPr>
    </w:p>
    <w:p>
      <w:pPr>
        <w:sectPr>
          <w:pgSz w:w="16600" w:h="11870"/>
          <w:pgMar w:top="1008" w:right="1824" w:bottom="400" w:left="962" w:header="0" w:footer="0" w:gutter="0"/>
          <w:pgNumType w:fmt="decimal"/>
          <w:cols w:space="720" w:num="1"/>
        </w:sectPr>
      </w:pPr>
    </w:p>
    <w:p>
      <w:pPr>
        <w:spacing w:line="216" w:lineRule="exact"/>
      </w:pPr>
      <w:r>
        <w:pict>
          <v:shape id="_x0000_s1061" o:spid="_x0000_s1061" o:spt="202" type="#_x0000_t202" style="position:absolute;left:0pt;margin-left:56.7pt;margin-top:64.45pt;height:33.55pt;width:18pt;mso-position-horizontal-relative:page;mso-position-vertical-relative:page;z-index:251683840;mso-width-relative:page;mso-height-relative:page;" filled="f" stroked="f" coordsize="21600,21600" o:allowincell="f">
            <v:path/>
            <v:fill on="f" focussize="0,0"/>
            <v:stroke on="f"/>
            <v:imagedata o:title=""/>
            <o:lock v:ext="edit" aspectratio="f"/>
            <v:textbox inset="0mm,0mm,0mm,0mm" style="layout-flow:vertical-ideographic;">
              <w:txbxContent>
                <w:p/>
              </w:txbxContent>
            </v:textbox>
          </v:shape>
        </w:pict>
      </w:r>
    </w:p>
    <w:tbl>
      <w:tblPr>
        <w:tblStyle w:val="6"/>
        <w:tblW w:w="13199" w:type="dxa"/>
        <w:tblInd w:w="5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690"/>
        <w:gridCol w:w="1019"/>
        <w:gridCol w:w="670"/>
        <w:gridCol w:w="5955"/>
        <w:gridCol w:w="899"/>
        <w:gridCol w:w="829"/>
        <w:gridCol w:w="839"/>
        <w:gridCol w:w="959"/>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9" w:hRule="atLeast"/>
        </w:trPr>
        <w:tc>
          <w:tcPr>
            <w:tcW w:w="60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9" w:line="184" w:lineRule="auto"/>
              <w:ind w:left="154"/>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71</w:t>
            </w:r>
          </w:p>
        </w:tc>
        <w:tc>
          <w:tcPr>
            <w:tcW w:w="69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58" w:line="219" w:lineRule="auto"/>
              <w:ind w:left="60"/>
              <w:rPr>
                <w:rFonts w:ascii="宋体" w:hAnsi="宋体" w:eastAsia="宋体" w:cs="宋体"/>
                <w:sz w:val="18"/>
                <w:szCs w:val="18"/>
              </w:rPr>
            </w:pPr>
            <w:r>
              <w:rPr>
                <w:rFonts w:ascii="宋体" w:hAnsi="宋体" w:eastAsia="宋体" w:cs="宋体"/>
                <w:spacing w:val="3"/>
                <w:sz w:val="18"/>
                <w:szCs w:val="18"/>
              </w:rPr>
              <w:t>内蒙古</w:t>
            </w:r>
          </w:p>
          <w:p>
            <w:pPr>
              <w:spacing w:before="26" w:line="220" w:lineRule="auto"/>
              <w:ind w:left="60"/>
              <w:rPr>
                <w:rFonts w:ascii="宋体" w:hAnsi="宋体" w:eastAsia="宋体" w:cs="宋体"/>
                <w:sz w:val="18"/>
                <w:szCs w:val="18"/>
              </w:rPr>
            </w:pPr>
            <w:r>
              <w:rPr>
                <w:rFonts w:ascii="宋体" w:hAnsi="宋体" w:eastAsia="宋体" w:cs="宋体"/>
                <w:spacing w:val="5"/>
                <w:sz w:val="18"/>
                <w:szCs w:val="18"/>
              </w:rPr>
              <w:t>自治区</w:t>
            </w:r>
          </w:p>
          <w:p>
            <w:pPr>
              <w:spacing w:before="15" w:line="220" w:lineRule="auto"/>
              <w:ind w:left="60"/>
              <w:rPr>
                <w:rFonts w:ascii="宋体" w:hAnsi="宋体" w:eastAsia="宋体" w:cs="宋体"/>
                <w:sz w:val="18"/>
                <w:szCs w:val="18"/>
              </w:rPr>
            </w:pPr>
            <w:r>
              <w:rPr>
                <w:rFonts w:ascii="宋体" w:hAnsi="宋体" w:eastAsia="宋体" w:cs="宋体"/>
                <w:spacing w:val="4"/>
                <w:sz w:val="18"/>
                <w:szCs w:val="18"/>
              </w:rPr>
              <w:t>住房和</w:t>
            </w:r>
          </w:p>
          <w:p>
            <w:pPr>
              <w:spacing w:before="25" w:line="219" w:lineRule="auto"/>
              <w:ind w:left="60"/>
              <w:rPr>
                <w:rFonts w:ascii="宋体" w:hAnsi="宋体" w:eastAsia="宋体" w:cs="宋体"/>
                <w:sz w:val="18"/>
                <w:szCs w:val="18"/>
              </w:rPr>
            </w:pPr>
            <w:r>
              <w:rPr>
                <w:rFonts w:ascii="宋体" w:hAnsi="宋体" w:eastAsia="宋体" w:cs="宋体"/>
                <w:spacing w:val="-2"/>
                <w:sz w:val="18"/>
                <w:szCs w:val="18"/>
              </w:rPr>
              <w:t>城乡建</w:t>
            </w:r>
          </w:p>
          <w:p>
            <w:pPr>
              <w:spacing w:before="27" w:line="221" w:lineRule="auto"/>
              <w:ind w:left="149"/>
              <w:rPr>
                <w:rFonts w:ascii="宋体" w:hAnsi="宋体" w:eastAsia="宋体" w:cs="宋体"/>
                <w:sz w:val="18"/>
                <w:szCs w:val="18"/>
              </w:rPr>
            </w:pPr>
            <w:r>
              <w:rPr>
                <w:rFonts w:ascii="宋体" w:hAnsi="宋体" w:eastAsia="宋体" w:cs="宋体"/>
                <w:spacing w:val="-3"/>
                <w:sz w:val="18"/>
                <w:szCs w:val="18"/>
              </w:rPr>
              <w:t>设厅</w:t>
            </w:r>
          </w:p>
        </w:tc>
        <w:tc>
          <w:tcPr>
            <w:tcW w:w="1019" w:type="dxa"/>
            <w:vAlign w:val="top"/>
          </w:tcPr>
          <w:p>
            <w:pPr>
              <w:spacing w:before="58" w:line="241" w:lineRule="auto"/>
              <w:ind w:left="39" w:right="49"/>
              <w:rPr>
                <w:rFonts w:ascii="宋体" w:hAnsi="宋体" w:eastAsia="宋体" w:cs="宋体"/>
                <w:sz w:val="18"/>
                <w:szCs w:val="18"/>
              </w:rPr>
            </w:pPr>
            <w:r>
              <w:rPr>
                <w:rFonts w:ascii="宋体" w:hAnsi="宋体" w:eastAsia="宋体" w:cs="宋体"/>
                <w:spacing w:val="-2"/>
                <w:sz w:val="18"/>
                <w:szCs w:val="18"/>
              </w:rPr>
              <w:t>新建、扩建</w:t>
            </w:r>
            <w:r>
              <w:rPr>
                <w:rFonts w:ascii="宋体" w:hAnsi="宋体" w:eastAsia="宋体" w:cs="宋体"/>
                <w:sz w:val="18"/>
                <w:szCs w:val="18"/>
              </w:rPr>
              <w:t>、改建的城</w:t>
            </w:r>
            <w:r>
              <w:rPr>
                <w:rFonts w:ascii="宋体" w:hAnsi="宋体" w:eastAsia="宋体" w:cs="宋体"/>
                <w:spacing w:val="-3"/>
                <w:sz w:val="18"/>
                <w:szCs w:val="18"/>
              </w:rPr>
              <w:t>市道路交付</w:t>
            </w:r>
            <w:r>
              <w:rPr>
                <w:rFonts w:ascii="宋体" w:hAnsi="宋体" w:eastAsia="宋体" w:cs="宋体"/>
                <w:spacing w:val="-2"/>
                <w:sz w:val="18"/>
                <w:szCs w:val="18"/>
              </w:rPr>
              <w:t>使用后5年</w:t>
            </w:r>
            <w:r>
              <w:rPr>
                <w:rFonts w:ascii="宋体" w:hAnsi="宋体" w:eastAsia="宋体" w:cs="宋体"/>
                <w:spacing w:val="2"/>
                <w:sz w:val="18"/>
                <w:szCs w:val="18"/>
              </w:rPr>
              <w:t>内、大修的</w:t>
            </w:r>
            <w:r>
              <w:rPr>
                <w:rFonts w:ascii="宋体" w:hAnsi="宋体" w:eastAsia="宋体" w:cs="宋体"/>
                <w:spacing w:val="-2"/>
                <w:sz w:val="18"/>
                <w:szCs w:val="18"/>
              </w:rPr>
              <w:t>城市道路竣</w:t>
            </w:r>
            <w:r>
              <w:rPr>
                <w:rFonts w:ascii="宋体" w:hAnsi="宋体" w:eastAsia="宋体" w:cs="宋体"/>
                <w:spacing w:val="4"/>
                <w:sz w:val="18"/>
                <w:szCs w:val="18"/>
              </w:rPr>
              <w:t>工后3年内</w:t>
            </w:r>
            <w:r>
              <w:rPr>
                <w:rFonts w:ascii="宋体" w:hAnsi="宋体" w:eastAsia="宋体" w:cs="宋体"/>
                <w:spacing w:val="1"/>
                <w:sz w:val="18"/>
                <w:szCs w:val="18"/>
              </w:rPr>
              <w:t>的，需提供</w:t>
            </w:r>
            <w:r>
              <w:rPr>
                <w:rFonts w:ascii="宋体" w:hAnsi="宋体" w:eastAsia="宋体" w:cs="宋体"/>
                <w:spacing w:val="-2"/>
                <w:sz w:val="18"/>
                <w:szCs w:val="18"/>
              </w:rPr>
              <w:t>城市人民政府批准同意</w:t>
            </w:r>
            <w:r>
              <w:rPr>
                <w:rFonts w:ascii="宋体" w:hAnsi="宋体" w:eastAsia="宋体" w:cs="宋体"/>
                <w:spacing w:val="3"/>
                <w:sz w:val="18"/>
                <w:szCs w:val="18"/>
              </w:rPr>
              <w:t>挖掘的证明</w:t>
            </w:r>
          </w:p>
          <w:p>
            <w:pPr>
              <w:spacing w:before="15" w:line="219" w:lineRule="auto"/>
              <w:ind w:left="310"/>
              <w:rPr>
                <w:rFonts w:ascii="宋体" w:hAnsi="宋体" w:eastAsia="宋体" w:cs="宋体"/>
                <w:sz w:val="18"/>
                <w:szCs w:val="18"/>
              </w:rPr>
            </w:pPr>
            <w:r>
              <w:rPr>
                <w:rFonts w:ascii="宋体" w:hAnsi="宋体" w:eastAsia="宋体" w:cs="宋体"/>
                <w:spacing w:val="-2"/>
                <w:sz w:val="18"/>
                <w:szCs w:val="18"/>
              </w:rPr>
              <w:t>材料</w:t>
            </w:r>
          </w:p>
        </w:tc>
        <w:tc>
          <w:tcPr>
            <w:tcW w:w="670"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9" w:line="241" w:lineRule="auto"/>
              <w:ind w:left="30" w:right="78"/>
              <w:jc w:val="both"/>
              <w:rPr>
                <w:rFonts w:ascii="宋体" w:hAnsi="宋体" w:eastAsia="宋体" w:cs="宋体"/>
                <w:sz w:val="18"/>
                <w:szCs w:val="18"/>
              </w:rPr>
            </w:pPr>
            <w:r>
              <w:rPr>
                <w:rFonts w:ascii="宋体" w:hAnsi="宋体" w:eastAsia="宋体" w:cs="宋体"/>
                <w:spacing w:val="3"/>
                <w:sz w:val="18"/>
                <w:szCs w:val="18"/>
              </w:rPr>
              <w:t>申请市</w:t>
            </w:r>
            <w:r>
              <w:rPr>
                <w:rFonts w:ascii="宋体" w:hAnsi="宋体" w:eastAsia="宋体" w:cs="宋体"/>
                <w:spacing w:val="-3"/>
                <w:sz w:val="18"/>
                <w:szCs w:val="18"/>
              </w:rPr>
              <w:t>政设施</w:t>
            </w:r>
            <w:r>
              <w:rPr>
                <w:rFonts w:ascii="宋体" w:hAnsi="宋体" w:eastAsia="宋体" w:cs="宋体"/>
                <w:spacing w:val="-2"/>
                <w:sz w:val="18"/>
                <w:szCs w:val="18"/>
              </w:rPr>
              <w:t>类审批</w:t>
            </w:r>
          </w:p>
        </w:tc>
        <w:tc>
          <w:tcPr>
            <w:tcW w:w="5955" w:type="dxa"/>
            <w:vAlign w:val="top"/>
          </w:tcPr>
          <w:p>
            <w:pPr>
              <w:spacing w:line="298" w:lineRule="auto"/>
              <w:rPr>
                <w:rFonts w:ascii="Arial"/>
                <w:sz w:val="21"/>
              </w:rPr>
            </w:pPr>
          </w:p>
          <w:p>
            <w:pPr>
              <w:spacing w:before="59" w:line="239" w:lineRule="auto"/>
              <w:ind w:left="50" w:right="85" w:firstLine="379"/>
              <w:jc w:val="both"/>
              <w:rPr>
                <w:rFonts w:ascii="宋体" w:hAnsi="宋体" w:eastAsia="宋体" w:cs="宋体"/>
                <w:sz w:val="18"/>
                <w:szCs w:val="18"/>
              </w:rPr>
            </w:pPr>
            <w:r>
              <w:rPr>
                <w:rFonts w:ascii="宋体" w:hAnsi="宋体" w:eastAsia="宋体" w:cs="宋体"/>
                <w:spacing w:val="7"/>
                <w:sz w:val="18"/>
                <w:szCs w:val="18"/>
              </w:rPr>
              <w:t>【行政法规】《城市道路管理条例》(1996年6月4日中华人民共和</w:t>
            </w:r>
            <w:r>
              <w:rPr>
                <w:rFonts w:ascii="宋体" w:hAnsi="宋体" w:eastAsia="宋体" w:cs="宋体"/>
                <w:spacing w:val="9"/>
                <w:sz w:val="18"/>
                <w:szCs w:val="18"/>
              </w:rPr>
              <w:t>国国务院令第198号发布根据2019年3月24日《国务院关于修改部分行政法规的决定》第三次修订)第三十三条因工程建设需要挖</w:t>
            </w:r>
            <w:r>
              <w:rPr>
                <w:rFonts w:ascii="宋体" w:hAnsi="宋体" w:eastAsia="宋体" w:cs="宋体"/>
                <w:spacing w:val="8"/>
                <w:sz w:val="18"/>
                <w:szCs w:val="18"/>
              </w:rPr>
              <w:t>掘城市道</w:t>
            </w:r>
            <w:r>
              <w:rPr>
                <w:rFonts w:ascii="宋体" w:hAnsi="宋体" w:eastAsia="宋体" w:cs="宋体"/>
                <w:spacing w:val="7"/>
                <w:sz w:val="18"/>
                <w:szCs w:val="18"/>
              </w:rPr>
              <w:t>路的，应当提交城市规划部门批准签发的文件和有关设计文件，经市政工程行政主管部门和公安交通管理部门批准，方可按照规定挖掘。</w:t>
            </w:r>
          </w:p>
          <w:p>
            <w:pPr>
              <w:spacing w:before="15" w:line="237" w:lineRule="auto"/>
              <w:ind w:left="50" w:right="163"/>
              <w:jc w:val="both"/>
              <w:rPr>
                <w:rFonts w:ascii="宋体" w:hAnsi="宋体" w:eastAsia="宋体" w:cs="宋体"/>
                <w:sz w:val="18"/>
                <w:szCs w:val="18"/>
              </w:rPr>
            </w:pPr>
            <w:r>
              <w:rPr>
                <w:rFonts w:ascii="宋体" w:hAnsi="宋体" w:eastAsia="宋体" w:cs="宋体"/>
                <w:spacing w:val="8"/>
                <w:sz w:val="18"/>
                <w:szCs w:val="18"/>
              </w:rPr>
              <w:t>新建、扩建、改建的城市道路交付使用后5年内、大</w:t>
            </w:r>
            <w:r>
              <w:rPr>
                <w:rFonts w:ascii="宋体" w:hAnsi="宋体" w:eastAsia="宋体" w:cs="宋体"/>
                <w:spacing w:val="7"/>
                <w:sz w:val="18"/>
                <w:szCs w:val="18"/>
              </w:rPr>
              <w:t>修的城市道路竣工</w:t>
            </w:r>
            <w:r>
              <w:rPr>
                <w:rFonts w:ascii="宋体" w:hAnsi="宋体" w:eastAsia="宋体" w:cs="宋体"/>
                <w:spacing w:val="8"/>
                <w:sz w:val="18"/>
                <w:szCs w:val="18"/>
              </w:rPr>
              <w:t>后3年内不得挖掘；因特殊情况需要挖掘的，</w:t>
            </w:r>
            <w:r>
              <w:rPr>
                <w:rFonts w:ascii="宋体" w:hAnsi="宋体" w:eastAsia="宋体" w:cs="宋体"/>
                <w:spacing w:val="7"/>
                <w:sz w:val="18"/>
                <w:szCs w:val="18"/>
              </w:rPr>
              <w:t>须经县级以上城市人民政</w:t>
            </w:r>
            <w:r>
              <w:rPr>
                <w:rFonts w:ascii="宋体" w:hAnsi="宋体" w:eastAsia="宋体" w:cs="宋体"/>
                <w:spacing w:val="22"/>
                <w:sz w:val="18"/>
                <w:szCs w:val="18"/>
              </w:rPr>
              <w:t>府批准。</w:t>
            </w:r>
          </w:p>
        </w:tc>
        <w:tc>
          <w:tcPr>
            <w:tcW w:w="899"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58" w:line="220" w:lineRule="auto"/>
              <w:ind w:left="45"/>
              <w:rPr>
                <w:rFonts w:ascii="宋体" w:hAnsi="宋体" w:eastAsia="宋体" w:cs="宋体"/>
                <w:sz w:val="18"/>
                <w:szCs w:val="18"/>
              </w:rPr>
            </w:pPr>
            <w:r>
              <w:rPr>
                <w:rFonts w:ascii="宋体" w:hAnsi="宋体" w:eastAsia="宋体" w:cs="宋体"/>
                <w:spacing w:val="-2"/>
                <w:sz w:val="18"/>
                <w:szCs w:val="18"/>
              </w:rPr>
              <w:t>行政法规</w:t>
            </w:r>
          </w:p>
        </w:tc>
        <w:tc>
          <w:tcPr>
            <w:tcW w:w="829"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59" w:line="219" w:lineRule="auto"/>
              <w:ind w:left="46"/>
              <w:rPr>
                <w:rFonts w:ascii="宋体" w:hAnsi="宋体" w:eastAsia="宋体" w:cs="宋体"/>
                <w:sz w:val="18"/>
                <w:szCs w:val="18"/>
              </w:rPr>
            </w:pPr>
            <w:r>
              <w:rPr>
                <w:rFonts w:ascii="宋体" w:hAnsi="宋体" w:eastAsia="宋体" w:cs="宋体"/>
                <w:spacing w:val="5"/>
                <w:sz w:val="18"/>
                <w:szCs w:val="18"/>
              </w:rPr>
              <w:t>住建部门</w:t>
            </w:r>
          </w:p>
        </w:tc>
        <w:tc>
          <w:tcPr>
            <w:tcW w:w="839"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9" w:line="233" w:lineRule="auto"/>
              <w:ind w:left="47" w:right="57" w:firstLine="10"/>
              <w:jc w:val="both"/>
              <w:rPr>
                <w:rFonts w:ascii="宋体" w:hAnsi="宋体" w:eastAsia="宋体" w:cs="宋体"/>
                <w:sz w:val="18"/>
                <w:szCs w:val="18"/>
              </w:rPr>
            </w:pPr>
            <w:r>
              <w:rPr>
                <w:rFonts w:ascii="宋体" w:hAnsi="宋体" w:eastAsia="宋体" w:cs="宋体"/>
                <w:spacing w:val="-2"/>
                <w:sz w:val="18"/>
                <w:szCs w:val="18"/>
              </w:rPr>
              <w:t>县级以上</w:t>
            </w:r>
            <w:r>
              <w:rPr>
                <w:rFonts w:ascii="宋体" w:hAnsi="宋体" w:eastAsia="宋体" w:cs="宋体"/>
                <w:sz w:val="18"/>
                <w:szCs w:val="18"/>
              </w:rPr>
              <w:t>城市人民</w:t>
            </w:r>
            <w:r>
              <w:rPr>
                <w:rFonts w:ascii="宋体" w:hAnsi="宋体" w:eastAsia="宋体" w:cs="宋体"/>
                <w:spacing w:val="-2"/>
                <w:sz w:val="18"/>
                <w:szCs w:val="18"/>
              </w:rPr>
              <w:t>政府</w:t>
            </w:r>
          </w:p>
        </w:tc>
        <w:tc>
          <w:tcPr>
            <w:tcW w:w="959"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59" w:line="239" w:lineRule="auto"/>
              <w:ind w:left="59" w:right="79"/>
              <w:rPr>
                <w:rFonts w:ascii="宋体" w:hAnsi="宋体" w:eastAsia="宋体" w:cs="宋体"/>
                <w:sz w:val="18"/>
                <w:szCs w:val="18"/>
              </w:rPr>
            </w:pPr>
            <w:r>
              <w:rPr>
                <w:rFonts w:ascii="宋体" w:hAnsi="宋体" w:eastAsia="宋体" w:cs="宋体"/>
                <w:spacing w:val="22"/>
                <w:sz w:val="18"/>
                <w:szCs w:val="18"/>
              </w:rPr>
              <w:t>盟市级、</w:t>
            </w:r>
            <w:r>
              <w:rPr>
                <w:rFonts w:ascii="宋体" w:hAnsi="宋体" w:eastAsia="宋体" w:cs="宋体"/>
                <w:spacing w:val="-2"/>
                <w:sz w:val="18"/>
                <w:szCs w:val="18"/>
              </w:rPr>
              <w:t>旗县级</w:t>
            </w:r>
          </w:p>
        </w:tc>
        <w:tc>
          <w:tcPr>
            <w:tcW w:w="73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4" w:hRule="atLeast"/>
        </w:trPr>
        <w:tc>
          <w:tcPr>
            <w:tcW w:w="605"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9" w:line="184" w:lineRule="auto"/>
              <w:ind w:left="154"/>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72</w:t>
            </w:r>
          </w:p>
        </w:tc>
        <w:tc>
          <w:tcPr>
            <w:tcW w:w="690" w:type="dxa"/>
            <w:vAlign w:val="top"/>
          </w:tcPr>
          <w:p>
            <w:pPr>
              <w:spacing w:line="286" w:lineRule="auto"/>
              <w:rPr>
                <w:rFonts w:ascii="Arial"/>
                <w:sz w:val="21"/>
              </w:rPr>
            </w:pPr>
          </w:p>
          <w:p>
            <w:pPr>
              <w:spacing w:line="286" w:lineRule="auto"/>
              <w:rPr>
                <w:rFonts w:ascii="Arial"/>
                <w:sz w:val="21"/>
              </w:rPr>
            </w:pPr>
          </w:p>
          <w:p>
            <w:pPr>
              <w:spacing w:before="59" w:line="219" w:lineRule="auto"/>
              <w:ind w:left="60"/>
              <w:rPr>
                <w:rFonts w:ascii="宋体" w:hAnsi="宋体" w:eastAsia="宋体" w:cs="宋体"/>
                <w:sz w:val="18"/>
                <w:szCs w:val="18"/>
              </w:rPr>
            </w:pPr>
            <w:r>
              <w:rPr>
                <w:rFonts w:ascii="宋体" w:hAnsi="宋体" w:eastAsia="宋体" w:cs="宋体"/>
                <w:spacing w:val="3"/>
                <w:sz w:val="18"/>
                <w:szCs w:val="18"/>
              </w:rPr>
              <w:t>内蒙古</w:t>
            </w:r>
          </w:p>
          <w:p>
            <w:pPr>
              <w:spacing w:before="36" w:line="220" w:lineRule="auto"/>
              <w:ind w:left="60"/>
              <w:rPr>
                <w:rFonts w:ascii="宋体" w:hAnsi="宋体" w:eastAsia="宋体" w:cs="宋体"/>
                <w:sz w:val="18"/>
                <w:szCs w:val="18"/>
              </w:rPr>
            </w:pPr>
            <w:r>
              <w:rPr>
                <w:rFonts w:ascii="宋体" w:hAnsi="宋体" w:eastAsia="宋体" w:cs="宋体"/>
                <w:spacing w:val="5"/>
                <w:sz w:val="18"/>
                <w:szCs w:val="18"/>
              </w:rPr>
              <w:t>自治区</w:t>
            </w:r>
          </w:p>
          <w:p>
            <w:pPr>
              <w:spacing w:before="25" w:line="220" w:lineRule="auto"/>
              <w:ind w:left="60"/>
              <w:rPr>
                <w:rFonts w:ascii="宋体" w:hAnsi="宋体" w:eastAsia="宋体" w:cs="宋体"/>
                <w:sz w:val="18"/>
                <w:szCs w:val="18"/>
              </w:rPr>
            </w:pPr>
            <w:r>
              <w:rPr>
                <w:rFonts w:ascii="宋体" w:hAnsi="宋体" w:eastAsia="宋体" w:cs="宋体"/>
                <w:spacing w:val="4"/>
                <w:sz w:val="18"/>
                <w:szCs w:val="18"/>
              </w:rPr>
              <w:t>住房和</w:t>
            </w:r>
          </w:p>
          <w:p>
            <w:pPr>
              <w:spacing w:before="25" w:line="219" w:lineRule="auto"/>
              <w:ind w:left="60"/>
              <w:rPr>
                <w:rFonts w:ascii="宋体" w:hAnsi="宋体" w:eastAsia="宋体" w:cs="宋体"/>
                <w:sz w:val="18"/>
                <w:szCs w:val="18"/>
              </w:rPr>
            </w:pPr>
            <w:r>
              <w:rPr>
                <w:rFonts w:ascii="宋体" w:hAnsi="宋体" w:eastAsia="宋体" w:cs="宋体"/>
                <w:spacing w:val="-2"/>
                <w:sz w:val="18"/>
                <w:szCs w:val="18"/>
              </w:rPr>
              <w:t>城乡建</w:t>
            </w:r>
          </w:p>
          <w:p>
            <w:pPr>
              <w:spacing w:before="17" w:line="221" w:lineRule="auto"/>
              <w:ind w:left="149" w:leftChars="0"/>
              <w:rPr>
                <w:rFonts w:ascii="宋体" w:hAnsi="宋体" w:eastAsia="宋体" w:cs="宋体"/>
                <w:snapToGrid w:val="0"/>
                <w:color w:val="000000"/>
                <w:kern w:val="0"/>
                <w:sz w:val="18"/>
                <w:szCs w:val="18"/>
              </w:rPr>
            </w:pPr>
            <w:r>
              <w:rPr>
                <w:rFonts w:ascii="宋体" w:hAnsi="宋体" w:eastAsia="宋体" w:cs="宋体"/>
                <w:spacing w:val="-3"/>
                <w:sz w:val="18"/>
                <w:szCs w:val="18"/>
              </w:rPr>
              <w:t>设厅</w:t>
            </w:r>
          </w:p>
        </w:tc>
        <w:tc>
          <w:tcPr>
            <w:tcW w:w="1019" w:type="dxa"/>
            <w:vAlign w:val="top"/>
          </w:tcPr>
          <w:p>
            <w:pPr>
              <w:spacing w:before="184" w:line="219" w:lineRule="auto"/>
              <w:ind w:left="39"/>
              <w:rPr>
                <w:rFonts w:ascii="宋体" w:hAnsi="宋体" w:eastAsia="宋体" w:cs="宋体"/>
                <w:sz w:val="18"/>
                <w:szCs w:val="18"/>
              </w:rPr>
            </w:pPr>
            <w:r>
              <w:rPr>
                <w:rFonts w:ascii="宋体" w:hAnsi="宋体" w:eastAsia="宋体" w:cs="宋体"/>
                <w:spacing w:val="-2"/>
                <w:sz w:val="18"/>
                <w:szCs w:val="18"/>
              </w:rPr>
              <w:t>第三方单位</w:t>
            </w:r>
          </w:p>
          <w:p>
            <w:pPr>
              <w:spacing w:before="26" w:line="219" w:lineRule="auto"/>
              <w:ind w:left="39"/>
              <w:rPr>
                <w:rFonts w:ascii="宋体" w:hAnsi="宋体" w:eastAsia="宋体" w:cs="宋体"/>
                <w:sz w:val="18"/>
                <w:szCs w:val="18"/>
              </w:rPr>
            </w:pPr>
            <w:r>
              <w:rPr>
                <w:rFonts w:ascii="宋体" w:hAnsi="宋体" w:eastAsia="宋体" w:cs="宋体"/>
                <w:spacing w:val="2"/>
                <w:sz w:val="18"/>
                <w:szCs w:val="18"/>
              </w:rPr>
              <w:t>的安全检测</w:t>
            </w:r>
          </w:p>
          <w:p>
            <w:pPr>
              <w:spacing w:before="14" w:line="218" w:lineRule="auto"/>
              <w:ind w:left="39"/>
              <w:rPr>
                <w:rFonts w:ascii="宋体" w:hAnsi="宋体" w:eastAsia="宋体" w:cs="宋体"/>
                <w:sz w:val="18"/>
                <w:szCs w:val="18"/>
              </w:rPr>
            </w:pPr>
            <w:r>
              <w:rPr>
                <w:rFonts w:ascii="宋体" w:hAnsi="宋体" w:eastAsia="宋体" w:cs="宋体"/>
                <w:spacing w:val="2"/>
                <w:sz w:val="18"/>
                <w:szCs w:val="18"/>
              </w:rPr>
              <w:t>与评估报告</w:t>
            </w:r>
          </w:p>
          <w:p>
            <w:pPr>
              <w:spacing w:before="29" w:line="219" w:lineRule="auto"/>
              <w:ind w:left="39"/>
              <w:rPr>
                <w:rFonts w:ascii="宋体" w:hAnsi="宋体" w:eastAsia="宋体" w:cs="宋体"/>
                <w:sz w:val="18"/>
                <w:szCs w:val="18"/>
              </w:rPr>
            </w:pPr>
            <w:r>
              <w:rPr>
                <w:rFonts w:ascii="宋体" w:hAnsi="宋体" w:eastAsia="宋体" w:cs="宋体"/>
                <w:spacing w:val="-2"/>
                <w:sz w:val="18"/>
                <w:szCs w:val="18"/>
              </w:rPr>
              <w:t>或桥梁原设</w:t>
            </w:r>
          </w:p>
          <w:p>
            <w:pPr>
              <w:spacing w:before="16" w:line="220" w:lineRule="auto"/>
              <w:ind w:left="39"/>
              <w:rPr>
                <w:rFonts w:ascii="宋体" w:hAnsi="宋体" w:eastAsia="宋体" w:cs="宋体"/>
                <w:sz w:val="18"/>
                <w:szCs w:val="18"/>
              </w:rPr>
            </w:pPr>
            <w:r>
              <w:rPr>
                <w:rFonts w:ascii="宋体" w:hAnsi="宋体" w:eastAsia="宋体" w:cs="宋体"/>
                <w:spacing w:val="-2"/>
                <w:sz w:val="18"/>
                <w:szCs w:val="18"/>
              </w:rPr>
              <w:t>计单位出具</w:t>
            </w:r>
          </w:p>
          <w:p>
            <w:pPr>
              <w:spacing w:before="25" w:line="219" w:lineRule="auto"/>
              <w:ind w:left="39"/>
              <w:rPr>
                <w:rFonts w:ascii="宋体" w:hAnsi="宋体" w:eastAsia="宋体" w:cs="宋体"/>
                <w:sz w:val="18"/>
                <w:szCs w:val="18"/>
              </w:rPr>
            </w:pPr>
            <w:r>
              <w:rPr>
                <w:rFonts w:ascii="宋体" w:hAnsi="宋体" w:eastAsia="宋体" w:cs="宋体"/>
                <w:spacing w:val="1"/>
                <w:sz w:val="18"/>
                <w:szCs w:val="18"/>
              </w:rPr>
              <w:t>的技术安全</w:t>
            </w:r>
          </w:p>
          <w:p>
            <w:pPr>
              <w:spacing w:before="17" w:line="219" w:lineRule="auto"/>
              <w:ind w:left="39"/>
              <w:rPr>
                <w:rFonts w:ascii="宋体" w:hAnsi="宋体" w:eastAsia="宋体" w:cs="宋体"/>
                <w:sz w:val="18"/>
                <w:szCs w:val="18"/>
              </w:rPr>
            </w:pPr>
            <w:r>
              <w:rPr>
                <w:rFonts w:ascii="宋体" w:hAnsi="宋体" w:eastAsia="宋体" w:cs="宋体"/>
                <w:spacing w:val="1"/>
                <w:sz w:val="18"/>
                <w:szCs w:val="18"/>
              </w:rPr>
              <w:t>意见、桥梁</w:t>
            </w:r>
          </w:p>
          <w:p>
            <w:pPr>
              <w:spacing w:before="27" w:line="220" w:lineRule="auto"/>
              <w:ind w:left="39"/>
              <w:rPr>
                <w:rFonts w:ascii="宋体" w:hAnsi="宋体" w:eastAsia="宋体" w:cs="宋体"/>
                <w:sz w:val="18"/>
                <w:szCs w:val="18"/>
              </w:rPr>
            </w:pPr>
            <w:r>
              <w:rPr>
                <w:rFonts w:ascii="宋体" w:hAnsi="宋体" w:eastAsia="宋体" w:cs="宋体"/>
                <w:spacing w:val="-2"/>
                <w:sz w:val="18"/>
                <w:szCs w:val="18"/>
              </w:rPr>
              <w:t>专家的审查</w:t>
            </w:r>
          </w:p>
          <w:p>
            <w:pPr>
              <w:spacing w:before="25" w:line="219" w:lineRule="auto"/>
              <w:ind w:left="289" w:leftChars="0"/>
              <w:rPr>
                <w:rFonts w:ascii="宋体" w:hAnsi="宋体" w:eastAsia="宋体" w:cs="宋体"/>
                <w:snapToGrid w:val="0"/>
                <w:color w:val="000000"/>
                <w:kern w:val="0"/>
                <w:sz w:val="18"/>
                <w:szCs w:val="18"/>
              </w:rPr>
            </w:pPr>
            <w:r>
              <w:rPr>
                <w:rFonts w:ascii="宋体" w:hAnsi="宋体" w:eastAsia="宋体" w:cs="宋体"/>
                <w:spacing w:val="4"/>
                <w:sz w:val="18"/>
                <w:szCs w:val="18"/>
              </w:rPr>
              <w:t>意见</w:t>
            </w:r>
          </w:p>
        </w:tc>
        <w:tc>
          <w:tcPr>
            <w:tcW w:w="670" w:type="dxa"/>
            <w:vAlign w:val="top"/>
          </w:tcPr>
          <w:p>
            <w:pPr>
              <w:spacing w:line="472" w:lineRule="auto"/>
              <w:rPr>
                <w:rFonts w:ascii="Arial"/>
                <w:sz w:val="21"/>
              </w:rPr>
            </w:pPr>
          </w:p>
          <w:p>
            <w:pPr>
              <w:spacing w:before="59" w:line="239" w:lineRule="auto"/>
              <w:ind w:left="30" w:leftChars="0" w:right="73"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申请特</w:t>
            </w:r>
            <w:r>
              <w:rPr>
                <w:rFonts w:ascii="宋体" w:hAnsi="宋体" w:eastAsia="宋体" w:cs="宋体"/>
                <w:spacing w:val="-3"/>
                <w:sz w:val="18"/>
                <w:szCs w:val="18"/>
              </w:rPr>
              <w:t>殊车辆在城市道路上</w:t>
            </w:r>
            <w:r>
              <w:rPr>
                <w:rFonts w:ascii="宋体" w:hAnsi="宋体" w:eastAsia="宋体" w:cs="宋体"/>
                <w:spacing w:val="5"/>
                <w:sz w:val="18"/>
                <w:szCs w:val="18"/>
              </w:rPr>
              <w:t>行驶审</w:t>
            </w:r>
            <w:r>
              <w:rPr>
                <w:rFonts w:ascii="宋体" w:hAnsi="宋体" w:eastAsia="宋体" w:cs="宋体"/>
                <w:sz w:val="18"/>
                <w:szCs w:val="18"/>
              </w:rPr>
              <w:t>批</w:t>
            </w:r>
          </w:p>
        </w:tc>
        <w:tc>
          <w:tcPr>
            <w:tcW w:w="5955" w:type="dxa"/>
            <w:vAlign w:val="top"/>
          </w:tcPr>
          <w:p>
            <w:pPr>
              <w:spacing w:line="290" w:lineRule="auto"/>
              <w:rPr>
                <w:rFonts w:ascii="Arial"/>
                <w:sz w:val="21"/>
              </w:rPr>
            </w:pPr>
          </w:p>
          <w:p>
            <w:pPr>
              <w:spacing w:line="291" w:lineRule="auto"/>
              <w:rPr>
                <w:rFonts w:ascii="Arial"/>
                <w:sz w:val="21"/>
              </w:rPr>
            </w:pPr>
          </w:p>
          <w:p>
            <w:pPr>
              <w:spacing w:before="58" w:line="241" w:lineRule="auto"/>
              <w:ind w:left="50" w:leftChars="0" w:right="64" w:rightChars="0" w:firstLine="379" w:firstLineChars="0"/>
              <w:rPr>
                <w:rFonts w:ascii="宋体" w:hAnsi="宋体" w:eastAsia="宋体" w:cs="宋体"/>
                <w:snapToGrid w:val="0"/>
                <w:color w:val="000000"/>
                <w:kern w:val="0"/>
                <w:sz w:val="18"/>
                <w:szCs w:val="18"/>
              </w:rPr>
            </w:pPr>
            <w:r>
              <w:rPr>
                <w:rFonts w:ascii="宋体" w:hAnsi="宋体" w:eastAsia="宋体" w:cs="宋体"/>
                <w:spacing w:val="7"/>
                <w:sz w:val="18"/>
                <w:szCs w:val="18"/>
              </w:rPr>
              <w:t>【行政法规】《城市道路管理条例》(1996年6月4日中华人民共和</w:t>
            </w:r>
            <w:r>
              <w:rPr>
                <w:rFonts w:ascii="宋体" w:hAnsi="宋体" w:eastAsia="宋体" w:cs="宋体"/>
                <w:spacing w:val="9"/>
                <w:sz w:val="18"/>
                <w:szCs w:val="18"/>
              </w:rPr>
              <w:t>国国务院令第198号发布根据2019年3月24日《国务院关于修改部分行</w:t>
            </w:r>
            <w:r>
              <w:rPr>
                <w:rFonts w:ascii="宋体" w:hAnsi="宋体" w:eastAsia="宋体" w:cs="宋体"/>
                <w:spacing w:val="11"/>
                <w:sz w:val="18"/>
                <w:szCs w:val="18"/>
              </w:rPr>
              <w:t>政法规的决定》第三次修订)第二十八条履带车、铁轮车或者超</w:t>
            </w:r>
            <w:r>
              <w:rPr>
                <w:rFonts w:ascii="宋体" w:hAnsi="宋体" w:eastAsia="宋体" w:cs="宋体"/>
                <w:spacing w:val="10"/>
                <w:sz w:val="18"/>
                <w:szCs w:val="18"/>
              </w:rPr>
              <w:t>重、超</w:t>
            </w:r>
            <w:r>
              <w:rPr>
                <w:rFonts w:ascii="宋体" w:hAnsi="宋体" w:eastAsia="宋体" w:cs="宋体"/>
                <w:spacing w:val="8"/>
                <w:sz w:val="18"/>
                <w:szCs w:val="18"/>
              </w:rPr>
              <w:t>高、超长车辆需要在城市道路上行驶的，事先须征得市政工程行政主管</w:t>
            </w:r>
            <w:r>
              <w:rPr>
                <w:rFonts w:ascii="宋体" w:hAnsi="宋体" w:eastAsia="宋体" w:cs="宋体"/>
                <w:spacing w:val="7"/>
                <w:sz w:val="18"/>
                <w:szCs w:val="18"/>
              </w:rPr>
              <w:t>部门同意，并按照公安交通管理部门指定的时间、路线行驶。</w:t>
            </w:r>
          </w:p>
        </w:tc>
        <w:tc>
          <w:tcPr>
            <w:tcW w:w="899"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58" w:line="220" w:lineRule="auto"/>
              <w:ind w:left="45" w:leftChars="0"/>
              <w:rPr>
                <w:rFonts w:ascii="宋体" w:hAnsi="宋体" w:eastAsia="宋体" w:cs="宋体"/>
                <w:snapToGrid w:val="0"/>
                <w:color w:val="000000"/>
                <w:kern w:val="0"/>
                <w:sz w:val="18"/>
                <w:szCs w:val="18"/>
              </w:rPr>
            </w:pPr>
            <w:r>
              <w:rPr>
                <w:rFonts w:ascii="宋体" w:hAnsi="宋体" w:eastAsia="宋体" w:cs="宋体"/>
                <w:spacing w:val="-2"/>
                <w:sz w:val="18"/>
                <w:szCs w:val="18"/>
              </w:rPr>
              <w:t>行政法规</w:t>
            </w:r>
          </w:p>
        </w:tc>
        <w:tc>
          <w:tcPr>
            <w:tcW w:w="82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59" w:line="219" w:lineRule="auto"/>
              <w:ind w:left="46" w:leftChars="0"/>
              <w:rPr>
                <w:rFonts w:ascii="宋体" w:hAnsi="宋体" w:eastAsia="宋体" w:cs="宋体"/>
                <w:snapToGrid w:val="0"/>
                <w:color w:val="000000"/>
                <w:kern w:val="0"/>
                <w:sz w:val="18"/>
                <w:szCs w:val="18"/>
              </w:rPr>
            </w:pPr>
            <w:r>
              <w:rPr>
                <w:rFonts w:ascii="宋体" w:hAnsi="宋体" w:eastAsia="宋体" w:cs="宋体"/>
                <w:spacing w:val="5"/>
                <w:sz w:val="18"/>
                <w:szCs w:val="18"/>
              </w:rPr>
              <w:t>住建部门</w:t>
            </w:r>
          </w:p>
        </w:tc>
        <w:tc>
          <w:tcPr>
            <w:tcW w:w="839" w:type="dxa"/>
            <w:vAlign w:val="top"/>
          </w:tcPr>
          <w:p>
            <w:pPr>
              <w:spacing w:line="345" w:lineRule="auto"/>
              <w:rPr>
                <w:rFonts w:ascii="Arial"/>
                <w:sz w:val="21"/>
              </w:rPr>
            </w:pPr>
          </w:p>
          <w:p>
            <w:pPr>
              <w:spacing w:line="345" w:lineRule="auto"/>
              <w:rPr>
                <w:rFonts w:ascii="Arial"/>
                <w:sz w:val="21"/>
              </w:rPr>
            </w:pPr>
          </w:p>
          <w:p>
            <w:pPr>
              <w:spacing w:before="59" w:line="243" w:lineRule="auto"/>
              <w:ind w:left="38" w:leftChars="0" w:right="57" w:rightChars="0" w:firstLine="20" w:firstLine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第三方单</w:t>
            </w:r>
            <w:r>
              <w:rPr>
                <w:rFonts w:ascii="宋体" w:hAnsi="宋体" w:eastAsia="宋体" w:cs="宋体"/>
                <w:spacing w:val="3"/>
                <w:sz w:val="18"/>
                <w:szCs w:val="18"/>
              </w:rPr>
              <w:t>位或桥梁</w:t>
            </w:r>
            <w:r>
              <w:rPr>
                <w:rFonts w:ascii="宋体" w:hAnsi="宋体" w:eastAsia="宋体" w:cs="宋体"/>
                <w:spacing w:val="2"/>
                <w:sz w:val="18"/>
                <w:szCs w:val="18"/>
              </w:rPr>
              <w:t>原设计单</w:t>
            </w:r>
            <w:r>
              <w:rPr>
                <w:rFonts w:ascii="宋体" w:hAnsi="宋体" w:eastAsia="宋体" w:cs="宋体"/>
                <w:sz w:val="18"/>
                <w:szCs w:val="18"/>
              </w:rPr>
              <w:t>位</w:t>
            </w:r>
          </w:p>
        </w:tc>
        <w:tc>
          <w:tcPr>
            <w:tcW w:w="959" w:type="dxa"/>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spacing w:before="58" w:line="229" w:lineRule="auto"/>
              <w:ind w:left="59" w:leftChars="0" w:right="79" w:rightChars="0"/>
              <w:rPr>
                <w:rFonts w:ascii="宋体" w:hAnsi="宋体" w:eastAsia="宋体" w:cs="宋体"/>
                <w:snapToGrid w:val="0"/>
                <w:color w:val="000000"/>
                <w:kern w:val="0"/>
                <w:sz w:val="18"/>
                <w:szCs w:val="18"/>
              </w:rPr>
            </w:pPr>
            <w:r>
              <w:rPr>
                <w:rFonts w:ascii="宋体" w:hAnsi="宋体" w:eastAsia="宋体" w:cs="宋体"/>
                <w:spacing w:val="22"/>
                <w:sz w:val="18"/>
                <w:szCs w:val="18"/>
              </w:rPr>
              <w:t>盟市级、</w:t>
            </w:r>
            <w:r>
              <w:rPr>
                <w:rFonts w:ascii="宋体" w:hAnsi="宋体" w:eastAsia="宋体" w:cs="宋体"/>
                <w:spacing w:val="-2"/>
                <w:sz w:val="18"/>
                <w:szCs w:val="18"/>
              </w:rPr>
              <w:t>旗县级</w:t>
            </w:r>
          </w:p>
        </w:tc>
        <w:tc>
          <w:tcPr>
            <w:tcW w:w="73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22" w:hRule="atLeast"/>
        </w:trPr>
        <w:tc>
          <w:tcPr>
            <w:tcW w:w="605"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59" w:line="184" w:lineRule="auto"/>
              <w:ind w:left="154"/>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73</w:t>
            </w:r>
          </w:p>
        </w:tc>
        <w:tc>
          <w:tcPr>
            <w:tcW w:w="690" w:type="dxa"/>
            <w:vAlign w:val="top"/>
          </w:tcPr>
          <w:p>
            <w:pPr>
              <w:spacing w:line="339" w:lineRule="auto"/>
              <w:rPr>
                <w:rFonts w:ascii="Arial"/>
                <w:sz w:val="21"/>
              </w:rPr>
            </w:pPr>
          </w:p>
          <w:p>
            <w:pPr>
              <w:spacing w:line="340" w:lineRule="auto"/>
              <w:rPr>
                <w:rFonts w:ascii="Arial"/>
                <w:sz w:val="21"/>
              </w:rPr>
            </w:pPr>
          </w:p>
          <w:p>
            <w:pPr>
              <w:spacing w:before="59" w:line="219" w:lineRule="auto"/>
              <w:ind w:left="60"/>
              <w:rPr>
                <w:rFonts w:ascii="宋体" w:hAnsi="宋体" w:eastAsia="宋体" w:cs="宋体"/>
                <w:sz w:val="18"/>
                <w:szCs w:val="18"/>
              </w:rPr>
            </w:pPr>
            <w:r>
              <w:rPr>
                <w:rFonts w:ascii="宋体" w:hAnsi="宋体" w:eastAsia="宋体" w:cs="宋体"/>
                <w:spacing w:val="3"/>
                <w:sz w:val="18"/>
                <w:szCs w:val="18"/>
              </w:rPr>
              <w:t>内蒙古</w:t>
            </w:r>
          </w:p>
          <w:p>
            <w:pPr>
              <w:spacing w:before="16" w:line="220" w:lineRule="auto"/>
              <w:ind w:left="60"/>
              <w:rPr>
                <w:rFonts w:ascii="宋体" w:hAnsi="宋体" w:eastAsia="宋体" w:cs="宋体"/>
                <w:sz w:val="18"/>
                <w:szCs w:val="18"/>
              </w:rPr>
            </w:pPr>
            <w:r>
              <w:rPr>
                <w:rFonts w:ascii="宋体" w:hAnsi="宋体" w:eastAsia="宋体" w:cs="宋体"/>
                <w:spacing w:val="5"/>
                <w:sz w:val="18"/>
                <w:szCs w:val="18"/>
              </w:rPr>
              <w:t>自治区</w:t>
            </w:r>
          </w:p>
          <w:p>
            <w:pPr>
              <w:spacing w:before="35" w:line="220" w:lineRule="auto"/>
              <w:ind w:left="60"/>
              <w:rPr>
                <w:rFonts w:ascii="宋体" w:hAnsi="宋体" w:eastAsia="宋体" w:cs="宋体"/>
                <w:sz w:val="18"/>
                <w:szCs w:val="18"/>
              </w:rPr>
            </w:pPr>
            <w:r>
              <w:rPr>
                <w:rFonts w:ascii="宋体" w:hAnsi="宋体" w:eastAsia="宋体" w:cs="宋体"/>
                <w:spacing w:val="4"/>
                <w:sz w:val="18"/>
                <w:szCs w:val="18"/>
              </w:rPr>
              <w:t>住房和</w:t>
            </w:r>
          </w:p>
          <w:p>
            <w:pPr>
              <w:spacing w:before="15" w:line="219" w:lineRule="auto"/>
              <w:ind w:left="60"/>
              <w:rPr>
                <w:rFonts w:ascii="宋体" w:hAnsi="宋体" w:eastAsia="宋体" w:cs="宋体"/>
                <w:sz w:val="18"/>
                <w:szCs w:val="18"/>
              </w:rPr>
            </w:pPr>
            <w:r>
              <w:rPr>
                <w:rFonts w:ascii="宋体" w:hAnsi="宋体" w:eastAsia="宋体" w:cs="宋体"/>
                <w:spacing w:val="-2"/>
                <w:sz w:val="18"/>
                <w:szCs w:val="18"/>
              </w:rPr>
              <w:t>城乡建</w:t>
            </w:r>
          </w:p>
          <w:p>
            <w:pPr>
              <w:spacing w:before="27" w:line="221" w:lineRule="auto"/>
              <w:ind w:left="150" w:leftChars="0"/>
              <w:rPr>
                <w:rFonts w:ascii="宋体" w:hAnsi="宋体" w:eastAsia="宋体" w:cs="宋体"/>
                <w:snapToGrid w:val="0"/>
                <w:color w:val="000000"/>
                <w:kern w:val="0"/>
                <w:sz w:val="18"/>
                <w:szCs w:val="18"/>
              </w:rPr>
            </w:pPr>
            <w:r>
              <w:rPr>
                <w:rFonts w:ascii="宋体" w:hAnsi="宋体" w:eastAsia="宋体" w:cs="宋体"/>
                <w:spacing w:val="-3"/>
                <w:sz w:val="18"/>
                <w:szCs w:val="18"/>
              </w:rPr>
              <w:t>设厅</w:t>
            </w:r>
          </w:p>
        </w:tc>
        <w:tc>
          <w:tcPr>
            <w:tcW w:w="1019" w:type="dxa"/>
            <w:vAlign w:val="top"/>
          </w:tcPr>
          <w:p>
            <w:pPr>
              <w:spacing w:before="162" w:line="220" w:lineRule="auto"/>
              <w:ind w:left="50"/>
              <w:rPr>
                <w:rFonts w:ascii="宋体" w:hAnsi="宋体" w:eastAsia="宋体" w:cs="宋体"/>
                <w:sz w:val="18"/>
                <w:szCs w:val="18"/>
              </w:rPr>
            </w:pPr>
            <w:r>
              <w:rPr>
                <w:rFonts w:ascii="宋体" w:hAnsi="宋体" w:eastAsia="宋体" w:cs="宋体"/>
                <w:spacing w:val="-2"/>
                <w:sz w:val="18"/>
                <w:szCs w:val="18"/>
              </w:rPr>
              <w:t>总规或单元</w:t>
            </w:r>
          </w:p>
          <w:p>
            <w:pPr>
              <w:spacing w:before="15" w:line="220" w:lineRule="auto"/>
              <w:ind w:left="50"/>
              <w:rPr>
                <w:rFonts w:ascii="宋体" w:hAnsi="宋体" w:eastAsia="宋体" w:cs="宋体"/>
                <w:sz w:val="18"/>
                <w:szCs w:val="18"/>
              </w:rPr>
            </w:pPr>
            <w:r>
              <w:rPr>
                <w:rFonts w:ascii="宋体" w:hAnsi="宋体" w:eastAsia="宋体" w:cs="宋体"/>
                <w:spacing w:val="2"/>
                <w:sz w:val="18"/>
                <w:szCs w:val="18"/>
              </w:rPr>
              <w:t>控规调整的</w:t>
            </w:r>
          </w:p>
          <w:p>
            <w:pPr>
              <w:spacing w:before="25" w:line="219" w:lineRule="auto"/>
              <w:ind w:left="140"/>
              <w:rPr>
                <w:rFonts w:ascii="宋体" w:hAnsi="宋体" w:eastAsia="宋体" w:cs="宋体"/>
                <w:sz w:val="18"/>
                <w:szCs w:val="18"/>
              </w:rPr>
            </w:pPr>
            <w:r>
              <w:rPr>
                <w:rFonts w:ascii="宋体" w:hAnsi="宋体" w:eastAsia="宋体" w:cs="宋体"/>
                <w:spacing w:val="2"/>
                <w:sz w:val="18"/>
                <w:szCs w:val="18"/>
              </w:rPr>
              <w:t>审批意见</w:t>
            </w:r>
          </w:p>
          <w:p>
            <w:pPr>
              <w:spacing w:before="18" w:line="221" w:lineRule="auto"/>
              <w:ind w:left="100"/>
              <w:rPr>
                <w:rFonts w:ascii="宋体" w:hAnsi="宋体" w:eastAsia="宋体" w:cs="宋体"/>
                <w:sz w:val="18"/>
                <w:szCs w:val="18"/>
              </w:rPr>
            </w:pPr>
            <w:r>
              <w:rPr>
                <w:rFonts w:ascii="宋体" w:hAnsi="宋体" w:eastAsia="宋体" w:cs="宋体"/>
                <w:spacing w:val="18"/>
                <w:sz w:val="18"/>
                <w:szCs w:val="18"/>
              </w:rPr>
              <w:t>(因总规、</w:t>
            </w:r>
          </w:p>
          <w:p>
            <w:pPr>
              <w:spacing w:before="23" w:line="220" w:lineRule="auto"/>
              <w:ind w:left="50"/>
              <w:rPr>
                <w:rFonts w:ascii="宋体" w:hAnsi="宋体" w:eastAsia="宋体" w:cs="宋体"/>
                <w:sz w:val="18"/>
                <w:szCs w:val="18"/>
              </w:rPr>
            </w:pPr>
            <w:r>
              <w:rPr>
                <w:rFonts w:ascii="宋体" w:hAnsi="宋体" w:eastAsia="宋体" w:cs="宋体"/>
                <w:spacing w:val="2"/>
                <w:sz w:val="18"/>
                <w:szCs w:val="18"/>
              </w:rPr>
              <w:t>单元控规调</w:t>
            </w:r>
          </w:p>
          <w:p>
            <w:pPr>
              <w:spacing w:before="15" w:line="219" w:lineRule="auto"/>
              <w:ind w:left="50"/>
              <w:rPr>
                <w:rFonts w:ascii="宋体" w:hAnsi="宋体" w:eastAsia="宋体" w:cs="宋体"/>
                <w:sz w:val="18"/>
                <w:szCs w:val="18"/>
              </w:rPr>
            </w:pPr>
            <w:r>
              <w:rPr>
                <w:rFonts w:ascii="宋体" w:hAnsi="宋体" w:eastAsia="宋体" w:cs="宋体"/>
                <w:spacing w:val="-2"/>
                <w:sz w:val="18"/>
                <w:szCs w:val="18"/>
              </w:rPr>
              <w:t>整需要改变</w:t>
            </w:r>
          </w:p>
          <w:p>
            <w:pPr>
              <w:spacing w:before="17" w:line="228" w:lineRule="auto"/>
              <w:ind w:left="50"/>
              <w:rPr>
                <w:rFonts w:ascii="宋体" w:hAnsi="宋体" w:eastAsia="宋体" w:cs="宋体"/>
                <w:sz w:val="17"/>
                <w:szCs w:val="17"/>
              </w:rPr>
            </w:pPr>
            <w:r>
              <w:rPr>
                <w:rFonts w:ascii="宋体" w:hAnsi="宋体" w:eastAsia="宋体" w:cs="宋体"/>
                <w:spacing w:val="23"/>
                <w:sz w:val="17"/>
                <w:szCs w:val="17"/>
              </w:rPr>
              <w:t>绿化规划、</w:t>
            </w:r>
          </w:p>
          <w:p>
            <w:pPr>
              <w:spacing w:before="1" w:line="220" w:lineRule="auto"/>
              <w:ind w:left="50"/>
              <w:rPr>
                <w:rFonts w:ascii="宋体" w:hAnsi="宋体" w:eastAsia="宋体" w:cs="宋体"/>
                <w:sz w:val="18"/>
                <w:szCs w:val="18"/>
              </w:rPr>
            </w:pPr>
            <w:r>
              <w:rPr>
                <w:rFonts w:ascii="宋体" w:hAnsi="宋体" w:eastAsia="宋体" w:cs="宋体"/>
                <w:spacing w:val="2"/>
                <w:sz w:val="18"/>
                <w:szCs w:val="18"/>
              </w:rPr>
              <w:t>绿化用地的</w:t>
            </w:r>
          </w:p>
          <w:p>
            <w:pPr>
              <w:spacing w:before="34" w:line="219" w:lineRule="auto"/>
              <w:ind w:left="50"/>
              <w:rPr>
                <w:rFonts w:ascii="宋体" w:hAnsi="宋体" w:eastAsia="宋体" w:cs="宋体"/>
                <w:sz w:val="18"/>
                <w:szCs w:val="18"/>
              </w:rPr>
            </w:pPr>
            <w:r>
              <w:rPr>
                <w:rFonts w:ascii="宋体" w:hAnsi="宋体" w:eastAsia="宋体" w:cs="宋体"/>
                <w:spacing w:val="-2"/>
                <w:sz w:val="18"/>
                <w:szCs w:val="18"/>
              </w:rPr>
              <w:t>使用性质应</w:t>
            </w:r>
          </w:p>
          <w:p>
            <w:pPr>
              <w:spacing w:before="35" w:line="219" w:lineRule="auto"/>
              <w:ind w:left="280" w:leftChars="0"/>
              <w:rPr>
                <w:rFonts w:ascii="宋体" w:hAnsi="宋体" w:eastAsia="宋体" w:cs="宋体"/>
                <w:snapToGrid w:val="0"/>
                <w:color w:val="000000"/>
                <w:kern w:val="0"/>
                <w:sz w:val="18"/>
                <w:szCs w:val="18"/>
              </w:rPr>
            </w:pPr>
            <w:r>
              <w:rPr>
                <w:rFonts w:ascii="宋体" w:hAnsi="宋体" w:eastAsia="宋体" w:cs="宋体"/>
                <w:spacing w:val="13"/>
                <w:sz w:val="18"/>
                <w:szCs w:val="18"/>
              </w:rPr>
              <w:t>提供)</w:t>
            </w:r>
          </w:p>
        </w:tc>
        <w:tc>
          <w:tcPr>
            <w:tcW w:w="670" w:type="dxa"/>
            <w:vAlign w:val="top"/>
          </w:tcPr>
          <w:p>
            <w:pPr>
              <w:spacing w:line="424" w:lineRule="auto"/>
              <w:rPr>
                <w:rFonts w:ascii="Arial"/>
                <w:sz w:val="21"/>
              </w:rPr>
            </w:pPr>
          </w:p>
          <w:p>
            <w:pPr>
              <w:spacing w:before="55" w:line="255" w:lineRule="auto"/>
              <w:ind w:left="31" w:leftChars="0"/>
              <w:jc w:val="both"/>
              <w:rPr>
                <w:rFonts w:ascii="宋体" w:hAnsi="宋体" w:eastAsia="宋体" w:cs="宋体"/>
                <w:snapToGrid w:val="0"/>
                <w:color w:val="000000"/>
                <w:kern w:val="0"/>
                <w:sz w:val="17"/>
                <w:szCs w:val="17"/>
              </w:rPr>
            </w:pPr>
            <w:r>
              <w:rPr>
                <w:rFonts w:ascii="宋体" w:hAnsi="宋体" w:eastAsia="宋体" w:cs="宋体"/>
                <w:spacing w:val="11"/>
                <w:sz w:val="17"/>
                <w:szCs w:val="17"/>
              </w:rPr>
              <w:t>申请改</w:t>
            </w:r>
            <w:r>
              <w:rPr>
                <w:rFonts w:ascii="宋体" w:hAnsi="宋体" w:eastAsia="宋体" w:cs="宋体"/>
                <w:spacing w:val="6"/>
                <w:sz w:val="17"/>
                <w:szCs w:val="17"/>
              </w:rPr>
              <w:t>变绿化</w:t>
            </w:r>
            <w:r>
              <w:rPr>
                <w:rFonts w:ascii="宋体" w:hAnsi="宋体" w:eastAsia="宋体" w:cs="宋体"/>
                <w:spacing w:val="-5"/>
                <w:sz w:val="17"/>
                <w:szCs w:val="17"/>
              </w:rPr>
              <w:t>规划、</w:t>
            </w:r>
            <w:r>
              <w:rPr>
                <w:rFonts w:ascii="宋体" w:hAnsi="宋体" w:eastAsia="宋体" w:cs="宋体"/>
                <w:spacing w:val="16"/>
                <w:sz w:val="17"/>
                <w:szCs w:val="17"/>
              </w:rPr>
              <w:t>绿化用</w:t>
            </w:r>
            <w:r>
              <w:rPr>
                <w:rFonts w:ascii="宋体" w:hAnsi="宋体" w:eastAsia="宋体" w:cs="宋体"/>
                <w:spacing w:val="6"/>
                <w:sz w:val="17"/>
                <w:szCs w:val="17"/>
              </w:rPr>
              <w:t>地的使</w:t>
            </w:r>
            <w:r>
              <w:rPr>
                <w:rFonts w:ascii="宋体" w:hAnsi="宋体" w:eastAsia="宋体" w:cs="宋体"/>
                <w:spacing w:val="15"/>
                <w:sz w:val="17"/>
                <w:szCs w:val="17"/>
              </w:rPr>
              <w:t>用性质</w:t>
            </w:r>
            <w:r>
              <w:rPr>
                <w:rFonts w:ascii="宋体" w:hAnsi="宋体" w:eastAsia="宋体" w:cs="宋体"/>
                <w:spacing w:val="12"/>
                <w:sz w:val="17"/>
                <w:szCs w:val="17"/>
              </w:rPr>
              <w:t>审批</w:t>
            </w:r>
          </w:p>
        </w:tc>
        <w:tc>
          <w:tcPr>
            <w:tcW w:w="5955"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58" w:line="237" w:lineRule="auto"/>
              <w:ind w:left="62" w:right="62" w:firstLine="360"/>
              <w:rPr>
                <w:rFonts w:ascii="宋体" w:hAnsi="宋体" w:eastAsia="宋体" w:cs="宋体"/>
                <w:sz w:val="18"/>
                <w:szCs w:val="18"/>
              </w:rPr>
            </w:pPr>
            <w:r>
              <w:rPr>
                <w:rFonts w:ascii="宋体" w:hAnsi="宋体" w:eastAsia="宋体" w:cs="宋体"/>
                <w:spacing w:val="8"/>
                <w:sz w:val="18"/>
                <w:szCs w:val="18"/>
              </w:rPr>
              <w:t>【国务院决定】《国务院对确需保留的行政审批项目设定行政许可的决定》(2004年6月29日国务院令第412号，2016年8月25日予以修</w:t>
            </w:r>
          </w:p>
          <w:p>
            <w:pPr>
              <w:spacing w:before="27" w:line="222" w:lineRule="auto"/>
              <w:ind w:left="62" w:leftChars="0" w:right="246" w:rightChars="0"/>
              <w:rPr>
                <w:rFonts w:ascii="宋体" w:hAnsi="宋体" w:eastAsia="宋体" w:cs="宋体"/>
                <w:snapToGrid w:val="0"/>
                <w:color w:val="000000"/>
                <w:kern w:val="0"/>
                <w:sz w:val="18"/>
                <w:szCs w:val="18"/>
              </w:rPr>
            </w:pPr>
            <w:r>
              <w:rPr>
                <w:rFonts w:ascii="宋体" w:hAnsi="宋体" w:eastAsia="宋体" w:cs="宋体"/>
                <w:spacing w:val="8"/>
                <w:sz w:val="18"/>
                <w:szCs w:val="18"/>
              </w:rPr>
              <w:t>改)附件第107项：改变绿化规划、绿化用地的使</w:t>
            </w:r>
            <w:r>
              <w:rPr>
                <w:rFonts w:ascii="宋体" w:hAnsi="宋体" w:eastAsia="宋体" w:cs="宋体"/>
                <w:spacing w:val="7"/>
                <w:sz w:val="18"/>
                <w:szCs w:val="18"/>
              </w:rPr>
              <w:t>用性质审批，实施机关：城市人民政府绿化行政主管部门。</w:t>
            </w:r>
          </w:p>
        </w:tc>
        <w:tc>
          <w:tcPr>
            <w:tcW w:w="899"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58" w:line="233" w:lineRule="auto"/>
              <w:ind w:left="17" w:leftChars="0" w:right="125" w:rightChars="0"/>
              <w:rPr>
                <w:rFonts w:ascii="宋体" w:hAnsi="宋体" w:eastAsia="宋体" w:cs="宋体"/>
                <w:snapToGrid w:val="0"/>
                <w:color w:val="000000"/>
                <w:kern w:val="0"/>
                <w:sz w:val="18"/>
                <w:szCs w:val="18"/>
              </w:rPr>
            </w:pPr>
            <w:r>
              <w:rPr>
                <w:rFonts w:ascii="宋体" w:hAnsi="宋体" w:eastAsia="宋体" w:cs="宋体"/>
                <w:spacing w:val="1"/>
                <w:sz w:val="18"/>
                <w:szCs w:val="18"/>
              </w:rPr>
              <w:t>国务院决</w:t>
            </w:r>
            <w:r>
              <w:rPr>
                <w:rFonts w:ascii="宋体" w:hAnsi="宋体" w:eastAsia="宋体" w:cs="宋体"/>
                <w:sz w:val="18"/>
                <w:szCs w:val="18"/>
              </w:rPr>
              <w:t>定</w:t>
            </w:r>
          </w:p>
        </w:tc>
        <w:tc>
          <w:tcPr>
            <w:tcW w:w="829"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58" w:line="219" w:lineRule="auto"/>
              <w:ind w:left="67" w:leftChars="0"/>
              <w:rPr>
                <w:rFonts w:ascii="宋体" w:hAnsi="宋体" w:eastAsia="宋体" w:cs="宋体"/>
                <w:snapToGrid w:val="0"/>
                <w:color w:val="000000"/>
                <w:kern w:val="0"/>
                <w:sz w:val="18"/>
                <w:szCs w:val="18"/>
              </w:rPr>
            </w:pPr>
            <w:r>
              <w:rPr>
                <w:rFonts w:ascii="宋体" w:hAnsi="宋体" w:eastAsia="宋体" w:cs="宋体"/>
                <w:spacing w:val="5"/>
                <w:sz w:val="18"/>
                <w:szCs w:val="18"/>
              </w:rPr>
              <w:t>住建部门</w:t>
            </w:r>
          </w:p>
        </w:tc>
        <w:tc>
          <w:tcPr>
            <w:tcW w:w="839"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58" w:line="219" w:lineRule="auto"/>
              <w:ind w:left="37" w:leftChars="0"/>
              <w:rPr>
                <w:rFonts w:ascii="宋体" w:hAnsi="宋体" w:eastAsia="宋体" w:cs="宋体"/>
                <w:snapToGrid w:val="0"/>
                <w:color w:val="000000"/>
                <w:kern w:val="0"/>
                <w:sz w:val="18"/>
                <w:szCs w:val="18"/>
              </w:rPr>
            </w:pPr>
            <w:r>
              <w:rPr>
                <w:rFonts w:ascii="宋体" w:hAnsi="宋体" w:eastAsia="宋体" w:cs="宋体"/>
                <w:spacing w:val="5"/>
                <w:sz w:val="18"/>
                <w:szCs w:val="18"/>
              </w:rPr>
              <w:t>规划部门</w:t>
            </w:r>
          </w:p>
        </w:tc>
        <w:tc>
          <w:tcPr>
            <w:tcW w:w="959"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58" w:line="239" w:lineRule="auto"/>
              <w:ind w:left="38" w:leftChars="0" w:right="100" w:rightChars="0"/>
              <w:rPr>
                <w:rFonts w:ascii="宋体" w:hAnsi="宋体" w:eastAsia="宋体" w:cs="宋体"/>
                <w:snapToGrid w:val="0"/>
                <w:color w:val="000000"/>
                <w:kern w:val="0"/>
                <w:sz w:val="18"/>
                <w:szCs w:val="18"/>
              </w:rPr>
            </w:pPr>
            <w:r>
              <w:rPr>
                <w:rFonts w:ascii="宋体" w:hAnsi="宋体" w:eastAsia="宋体" w:cs="宋体"/>
                <w:spacing w:val="10"/>
                <w:sz w:val="18"/>
                <w:szCs w:val="18"/>
              </w:rPr>
              <w:t>明市级、</w:t>
            </w:r>
            <w:r>
              <w:rPr>
                <w:rFonts w:ascii="宋体" w:hAnsi="宋体" w:eastAsia="宋体" w:cs="宋体"/>
                <w:spacing w:val="-2"/>
                <w:sz w:val="18"/>
                <w:szCs w:val="18"/>
              </w:rPr>
              <w:t>旗县级</w:t>
            </w:r>
          </w:p>
        </w:tc>
        <w:tc>
          <w:tcPr>
            <w:tcW w:w="734" w:type="dxa"/>
            <w:vAlign w:val="top"/>
          </w:tcPr>
          <w:p>
            <w:pPr>
              <w:rPr>
                <w:rFonts w:ascii="Arial" w:hAnsi="Arial" w:eastAsia="Arial" w:cs="Arial"/>
                <w:snapToGrid w:val="0"/>
                <w:color w:val="000000"/>
                <w:kern w:val="0"/>
                <w:sz w:val="21"/>
                <w:szCs w:val="21"/>
              </w:rPr>
            </w:pPr>
          </w:p>
        </w:tc>
      </w:tr>
    </w:tbl>
    <w:p>
      <w:pPr>
        <w:rPr>
          <w:rFonts w:ascii="Arial"/>
          <w:sz w:val="21"/>
        </w:rPr>
      </w:pPr>
    </w:p>
    <w:p>
      <w:pPr>
        <w:sectPr>
          <w:pgSz w:w="16590" w:h="11870"/>
          <w:pgMar w:top="1008" w:right="1545" w:bottom="400" w:left="1255" w:header="0" w:footer="0" w:gutter="0"/>
          <w:pgNumType w:fmt="decimal"/>
          <w:cols w:space="720" w:num="1"/>
        </w:sectPr>
      </w:pPr>
    </w:p>
    <w:p>
      <w:r>
        <w:pict>
          <v:shape id="_x0000_s1062" o:spid="_x0000_s1062" o:spt="202" type="#_x0000_t202" style="position:absolute;left:0pt;margin-left:41.05pt;margin-top:484pt;height:34.5pt;width:18.5pt;mso-position-horizontal-relative:page;mso-position-vertical-relative:page;z-index:251684864;mso-width-relative:page;mso-height-relative:page;" filled="f" stroked="f" coordsize="21600,21600" o:allowincell="f">
            <v:path/>
            <v:fill on="f" focussize="0,0"/>
            <v:stroke on="f"/>
            <v:imagedata o:title=""/>
            <o:lock v:ext="edit" aspectratio="f"/>
            <v:textbox inset="0mm,0mm,0mm,0mm" style="layout-flow:vertical-ideographic;">
              <w:txbxContent>
                <w:p/>
              </w:txbxContent>
            </v:textbox>
          </v:shape>
        </w:pict>
      </w:r>
    </w:p>
    <w:p>
      <w:pPr>
        <w:spacing w:line="183" w:lineRule="exact"/>
      </w:pPr>
    </w:p>
    <w:tbl>
      <w:tblPr>
        <w:tblStyle w:val="6"/>
        <w:tblW w:w="13209" w:type="dxa"/>
        <w:tblInd w:w="6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4"/>
        <w:gridCol w:w="690"/>
        <w:gridCol w:w="1029"/>
        <w:gridCol w:w="669"/>
        <w:gridCol w:w="5966"/>
        <w:gridCol w:w="879"/>
        <w:gridCol w:w="840"/>
        <w:gridCol w:w="839"/>
        <w:gridCol w:w="959"/>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12" w:hRule="atLeast"/>
        </w:trPr>
        <w:tc>
          <w:tcPr>
            <w:tcW w:w="604"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58" w:line="184" w:lineRule="auto"/>
              <w:ind w:left="154"/>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74</w:t>
            </w:r>
          </w:p>
        </w:tc>
        <w:tc>
          <w:tcPr>
            <w:tcW w:w="690" w:type="dxa"/>
            <w:vAlign w:val="top"/>
          </w:tcPr>
          <w:p>
            <w:pPr>
              <w:spacing w:line="359" w:lineRule="auto"/>
              <w:rPr>
                <w:rFonts w:ascii="Arial"/>
                <w:sz w:val="21"/>
              </w:rPr>
            </w:pPr>
          </w:p>
          <w:p>
            <w:pPr>
              <w:spacing w:before="59" w:line="219" w:lineRule="auto"/>
              <w:ind w:left="60"/>
              <w:rPr>
                <w:rFonts w:ascii="宋体" w:hAnsi="宋体" w:eastAsia="宋体" w:cs="宋体"/>
                <w:sz w:val="18"/>
                <w:szCs w:val="18"/>
              </w:rPr>
            </w:pPr>
            <w:r>
              <w:rPr>
                <w:rFonts w:ascii="宋体" w:hAnsi="宋体" w:eastAsia="宋体" w:cs="宋体"/>
                <w:spacing w:val="3"/>
                <w:sz w:val="18"/>
                <w:szCs w:val="18"/>
              </w:rPr>
              <w:t>内蒙古</w:t>
            </w:r>
          </w:p>
          <w:p>
            <w:pPr>
              <w:spacing w:before="26" w:line="220" w:lineRule="auto"/>
              <w:ind w:left="60"/>
              <w:rPr>
                <w:rFonts w:ascii="宋体" w:hAnsi="宋体" w:eastAsia="宋体" w:cs="宋体"/>
                <w:sz w:val="18"/>
                <w:szCs w:val="18"/>
              </w:rPr>
            </w:pPr>
            <w:r>
              <w:rPr>
                <w:rFonts w:ascii="宋体" w:hAnsi="宋体" w:eastAsia="宋体" w:cs="宋体"/>
                <w:spacing w:val="5"/>
                <w:sz w:val="18"/>
                <w:szCs w:val="18"/>
              </w:rPr>
              <w:t>自治区</w:t>
            </w:r>
          </w:p>
          <w:p>
            <w:pPr>
              <w:spacing w:before="5" w:line="220" w:lineRule="auto"/>
              <w:ind w:left="60"/>
              <w:rPr>
                <w:rFonts w:ascii="宋体" w:hAnsi="宋体" w:eastAsia="宋体" w:cs="宋体"/>
                <w:sz w:val="18"/>
                <w:szCs w:val="18"/>
              </w:rPr>
            </w:pPr>
            <w:r>
              <w:rPr>
                <w:rFonts w:ascii="宋体" w:hAnsi="宋体" w:eastAsia="宋体" w:cs="宋体"/>
                <w:spacing w:val="4"/>
                <w:sz w:val="18"/>
                <w:szCs w:val="18"/>
              </w:rPr>
              <w:t>住房和</w:t>
            </w:r>
          </w:p>
          <w:p>
            <w:pPr>
              <w:spacing w:before="35" w:line="219" w:lineRule="auto"/>
              <w:ind w:left="60"/>
              <w:rPr>
                <w:rFonts w:ascii="宋体" w:hAnsi="宋体" w:eastAsia="宋体" w:cs="宋体"/>
                <w:sz w:val="18"/>
                <w:szCs w:val="18"/>
              </w:rPr>
            </w:pPr>
            <w:r>
              <w:rPr>
                <w:rFonts w:ascii="宋体" w:hAnsi="宋体" w:eastAsia="宋体" w:cs="宋体"/>
                <w:spacing w:val="-2"/>
                <w:sz w:val="18"/>
                <w:szCs w:val="18"/>
              </w:rPr>
              <w:t>城乡建</w:t>
            </w:r>
          </w:p>
          <w:p>
            <w:pPr>
              <w:spacing w:before="7" w:line="221" w:lineRule="auto"/>
              <w:ind w:left="150" w:leftChars="0"/>
              <w:rPr>
                <w:rFonts w:ascii="宋体" w:hAnsi="宋体" w:eastAsia="宋体" w:cs="宋体"/>
                <w:snapToGrid w:val="0"/>
                <w:color w:val="000000"/>
                <w:kern w:val="0"/>
                <w:sz w:val="18"/>
                <w:szCs w:val="18"/>
              </w:rPr>
            </w:pPr>
            <w:r>
              <w:rPr>
                <w:rFonts w:ascii="宋体" w:hAnsi="宋体" w:eastAsia="宋体" w:cs="宋体"/>
                <w:spacing w:val="-3"/>
                <w:sz w:val="18"/>
                <w:szCs w:val="18"/>
              </w:rPr>
              <w:t>设厅</w:t>
            </w:r>
          </w:p>
        </w:tc>
        <w:tc>
          <w:tcPr>
            <w:tcW w:w="1029" w:type="dxa"/>
            <w:vAlign w:val="top"/>
          </w:tcPr>
          <w:p>
            <w:pPr>
              <w:spacing w:before="180" w:line="219" w:lineRule="auto"/>
              <w:ind w:left="50"/>
              <w:rPr>
                <w:rFonts w:ascii="宋体" w:hAnsi="宋体" w:eastAsia="宋体" w:cs="宋体"/>
                <w:sz w:val="18"/>
                <w:szCs w:val="18"/>
              </w:rPr>
            </w:pPr>
            <w:r>
              <w:rPr>
                <w:rFonts w:ascii="宋体" w:hAnsi="宋体" w:eastAsia="宋体" w:cs="宋体"/>
                <w:spacing w:val="-2"/>
                <w:sz w:val="18"/>
                <w:szCs w:val="18"/>
              </w:rPr>
              <w:t>交警、市政</w:t>
            </w:r>
          </w:p>
          <w:p>
            <w:pPr>
              <w:spacing w:before="26" w:line="219" w:lineRule="auto"/>
              <w:ind w:left="50"/>
              <w:rPr>
                <w:rFonts w:ascii="宋体" w:hAnsi="宋体" w:eastAsia="宋体" w:cs="宋体"/>
                <w:sz w:val="18"/>
                <w:szCs w:val="18"/>
              </w:rPr>
            </w:pPr>
            <w:r>
              <w:rPr>
                <w:rFonts w:ascii="宋体" w:hAnsi="宋体" w:eastAsia="宋体" w:cs="宋体"/>
                <w:spacing w:val="-2"/>
                <w:sz w:val="18"/>
                <w:szCs w:val="18"/>
              </w:rPr>
              <w:t>部门占道许</w:t>
            </w:r>
          </w:p>
          <w:p>
            <w:pPr>
              <w:spacing w:before="26" w:line="219" w:lineRule="auto"/>
              <w:ind w:left="100"/>
              <w:rPr>
                <w:rFonts w:ascii="宋体" w:hAnsi="宋体" w:eastAsia="宋体" w:cs="宋体"/>
                <w:sz w:val="18"/>
                <w:szCs w:val="18"/>
              </w:rPr>
            </w:pPr>
            <w:r>
              <w:rPr>
                <w:rFonts w:ascii="宋体" w:hAnsi="宋体" w:eastAsia="宋体" w:cs="宋体"/>
                <w:spacing w:val="3"/>
                <w:sz w:val="18"/>
                <w:szCs w:val="18"/>
              </w:rPr>
              <w:t>可意见(因</w:t>
            </w:r>
          </w:p>
          <w:p>
            <w:pPr>
              <w:spacing w:before="17" w:line="221" w:lineRule="auto"/>
              <w:ind w:left="50"/>
              <w:rPr>
                <w:rFonts w:ascii="宋体" w:hAnsi="宋体" w:eastAsia="宋体" w:cs="宋体"/>
                <w:sz w:val="18"/>
                <w:szCs w:val="18"/>
              </w:rPr>
            </w:pPr>
            <w:r>
              <w:rPr>
                <w:rFonts w:ascii="宋体" w:hAnsi="宋体" w:eastAsia="宋体" w:cs="宋体"/>
                <w:spacing w:val="1"/>
                <w:sz w:val="18"/>
                <w:szCs w:val="18"/>
              </w:rPr>
              <w:t>出入口设置</w:t>
            </w:r>
          </w:p>
          <w:p>
            <w:pPr>
              <w:spacing w:before="23" w:line="219" w:lineRule="auto"/>
              <w:ind w:left="50"/>
              <w:rPr>
                <w:rFonts w:ascii="宋体" w:hAnsi="宋体" w:eastAsia="宋体" w:cs="宋体"/>
                <w:sz w:val="18"/>
                <w:szCs w:val="18"/>
              </w:rPr>
            </w:pPr>
            <w:r>
              <w:rPr>
                <w:rFonts w:ascii="宋体" w:hAnsi="宋体" w:eastAsia="宋体" w:cs="宋体"/>
                <w:spacing w:val="4"/>
                <w:sz w:val="18"/>
                <w:szCs w:val="18"/>
              </w:rPr>
              <w:t>改变绿化用</w:t>
            </w:r>
          </w:p>
          <w:p>
            <w:pPr>
              <w:spacing w:before="26" w:line="219" w:lineRule="auto"/>
              <w:ind w:left="50"/>
              <w:rPr>
                <w:rFonts w:ascii="宋体" w:hAnsi="宋体" w:eastAsia="宋体" w:cs="宋体"/>
                <w:sz w:val="18"/>
                <w:szCs w:val="18"/>
              </w:rPr>
            </w:pPr>
            <w:r>
              <w:rPr>
                <w:rFonts w:ascii="宋体" w:hAnsi="宋体" w:eastAsia="宋体" w:cs="宋体"/>
                <w:spacing w:val="4"/>
                <w:sz w:val="18"/>
                <w:szCs w:val="18"/>
              </w:rPr>
              <w:t>地使用性质</w:t>
            </w:r>
          </w:p>
          <w:p>
            <w:pPr>
              <w:spacing w:before="6" w:line="219" w:lineRule="auto"/>
              <w:ind w:left="190" w:leftChars="0"/>
              <w:rPr>
                <w:rFonts w:ascii="宋体" w:hAnsi="宋体" w:eastAsia="宋体" w:cs="宋体"/>
                <w:snapToGrid w:val="0"/>
                <w:color w:val="000000"/>
                <w:kern w:val="0"/>
                <w:sz w:val="18"/>
                <w:szCs w:val="18"/>
              </w:rPr>
            </w:pPr>
            <w:r>
              <w:rPr>
                <w:rFonts w:ascii="宋体" w:hAnsi="宋体" w:eastAsia="宋体" w:cs="宋体"/>
                <w:spacing w:val="9"/>
                <w:sz w:val="18"/>
                <w:szCs w:val="18"/>
              </w:rPr>
              <w:t>应提供)</w:t>
            </w:r>
          </w:p>
        </w:tc>
        <w:tc>
          <w:tcPr>
            <w:tcW w:w="669" w:type="dxa"/>
            <w:vAlign w:val="top"/>
          </w:tcPr>
          <w:p>
            <w:pPr>
              <w:spacing w:before="182" w:line="250" w:lineRule="auto"/>
              <w:ind w:left="31" w:leftChars="0"/>
              <w:jc w:val="both"/>
              <w:rPr>
                <w:rFonts w:ascii="宋体" w:hAnsi="宋体" w:eastAsia="宋体" w:cs="宋体"/>
                <w:snapToGrid w:val="0"/>
                <w:color w:val="000000"/>
                <w:kern w:val="0"/>
                <w:sz w:val="17"/>
                <w:szCs w:val="17"/>
              </w:rPr>
            </w:pPr>
            <w:r>
              <w:rPr>
                <w:rFonts w:ascii="宋体" w:hAnsi="宋体" w:eastAsia="宋体" w:cs="宋体"/>
                <w:spacing w:val="11"/>
                <w:sz w:val="17"/>
                <w:szCs w:val="17"/>
              </w:rPr>
              <w:t>申请改</w:t>
            </w:r>
            <w:r>
              <w:rPr>
                <w:rFonts w:ascii="宋体" w:hAnsi="宋体" w:eastAsia="宋体" w:cs="宋体"/>
                <w:spacing w:val="6"/>
                <w:sz w:val="17"/>
                <w:szCs w:val="17"/>
              </w:rPr>
              <w:t>变绿化</w:t>
            </w:r>
            <w:r>
              <w:rPr>
                <w:rFonts w:ascii="宋体" w:hAnsi="宋体" w:eastAsia="宋体" w:cs="宋体"/>
                <w:spacing w:val="-5"/>
                <w:sz w:val="17"/>
                <w:szCs w:val="17"/>
              </w:rPr>
              <w:t>规划、</w:t>
            </w:r>
            <w:r>
              <w:rPr>
                <w:rFonts w:ascii="宋体" w:hAnsi="宋体" w:eastAsia="宋体" w:cs="宋体"/>
                <w:spacing w:val="16"/>
                <w:sz w:val="17"/>
                <w:szCs w:val="17"/>
              </w:rPr>
              <w:t>绿化用</w:t>
            </w:r>
            <w:r>
              <w:rPr>
                <w:rFonts w:ascii="宋体" w:hAnsi="宋体" w:eastAsia="宋体" w:cs="宋体"/>
                <w:spacing w:val="6"/>
                <w:sz w:val="17"/>
                <w:szCs w:val="17"/>
              </w:rPr>
              <w:t>地的使</w:t>
            </w:r>
            <w:r>
              <w:rPr>
                <w:rFonts w:ascii="宋体" w:hAnsi="宋体" w:eastAsia="宋体" w:cs="宋体"/>
                <w:spacing w:val="15"/>
                <w:sz w:val="17"/>
                <w:szCs w:val="17"/>
              </w:rPr>
              <w:t>用性质</w:t>
            </w:r>
            <w:r>
              <w:rPr>
                <w:rFonts w:ascii="宋体" w:hAnsi="宋体" w:eastAsia="宋体" w:cs="宋体"/>
                <w:spacing w:val="12"/>
                <w:sz w:val="17"/>
                <w:szCs w:val="17"/>
              </w:rPr>
              <w:t>审批</w:t>
            </w:r>
          </w:p>
        </w:tc>
        <w:tc>
          <w:tcPr>
            <w:tcW w:w="5966" w:type="dxa"/>
            <w:vAlign w:val="top"/>
          </w:tcPr>
          <w:p>
            <w:pPr>
              <w:spacing w:line="458" w:lineRule="auto"/>
              <w:rPr>
                <w:rFonts w:ascii="Arial"/>
                <w:sz w:val="21"/>
              </w:rPr>
            </w:pPr>
          </w:p>
          <w:p>
            <w:pPr>
              <w:spacing w:before="59" w:line="222" w:lineRule="auto"/>
              <w:ind w:left="62" w:right="63" w:firstLine="340"/>
              <w:rPr>
                <w:rFonts w:ascii="宋体" w:hAnsi="宋体" w:eastAsia="宋体" w:cs="宋体"/>
                <w:sz w:val="18"/>
                <w:szCs w:val="18"/>
              </w:rPr>
            </w:pPr>
            <w:r>
              <w:rPr>
                <w:rFonts w:ascii="宋体" w:hAnsi="宋体" w:eastAsia="宋体" w:cs="宋体"/>
                <w:spacing w:val="9"/>
                <w:sz w:val="18"/>
                <w:szCs w:val="18"/>
              </w:rPr>
              <w:t>【国务院决定】《国务院对确需保留的行政审批项目设定行政许可</w:t>
            </w:r>
            <w:r>
              <w:rPr>
                <w:rFonts w:ascii="宋体" w:hAnsi="宋体" w:eastAsia="宋体" w:cs="宋体"/>
                <w:spacing w:val="8"/>
                <w:sz w:val="18"/>
                <w:szCs w:val="18"/>
              </w:rPr>
              <w:t>的决定》(2004年6月29日国务院令第412号，2016年8月25日予以修</w:t>
            </w:r>
          </w:p>
          <w:p>
            <w:pPr>
              <w:spacing w:before="27" w:line="232" w:lineRule="auto"/>
              <w:ind w:left="62" w:leftChars="0" w:right="246" w:rightChars="0"/>
              <w:rPr>
                <w:rFonts w:ascii="宋体" w:hAnsi="宋体" w:eastAsia="宋体" w:cs="宋体"/>
                <w:snapToGrid w:val="0"/>
                <w:color w:val="000000"/>
                <w:kern w:val="0"/>
                <w:sz w:val="18"/>
                <w:szCs w:val="18"/>
              </w:rPr>
            </w:pPr>
            <w:r>
              <w:rPr>
                <w:rFonts w:ascii="宋体" w:hAnsi="宋体" w:eastAsia="宋体" w:cs="宋体"/>
                <w:spacing w:val="8"/>
                <w:sz w:val="18"/>
                <w:szCs w:val="18"/>
              </w:rPr>
              <w:t>改)附件第107项：改变绿化规划、绿化用地的使</w:t>
            </w:r>
            <w:r>
              <w:rPr>
                <w:rFonts w:ascii="宋体" w:hAnsi="宋体" w:eastAsia="宋体" w:cs="宋体"/>
                <w:spacing w:val="7"/>
                <w:sz w:val="18"/>
                <w:szCs w:val="18"/>
              </w:rPr>
              <w:t>用性质审批，实施机关：城市人民政府绿化行政主管部门。</w:t>
            </w:r>
          </w:p>
        </w:tc>
        <w:tc>
          <w:tcPr>
            <w:tcW w:w="879" w:type="dxa"/>
            <w:vAlign w:val="top"/>
          </w:tcPr>
          <w:p>
            <w:pPr>
              <w:spacing w:line="348" w:lineRule="auto"/>
              <w:rPr>
                <w:rFonts w:ascii="Arial"/>
                <w:sz w:val="21"/>
              </w:rPr>
            </w:pPr>
          </w:p>
          <w:p>
            <w:pPr>
              <w:spacing w:line="349" w:lineRule="auto"/>
              <w:rPr>
                <w:rFonts w:ascii="Arial"/>
                <w:sz w:val="21"/>
              </w:rPr>
            </w:pPr>
          </w:p>
          <w:p>
            <w:pPr>
              <w:spacing w:before="59" w:line="223" w:lineRule="auto"/>
              <w:ind w:left="17" w:leftChars="0" w:right="125" w:rightChars="0"/>
              <w:rPr>
                <w:rFonts w:ascii="宋体" w:hAnsi="宋体" w:eastAsia="宋体" w:cs="宋体"/>
                <w:snapToGrid w:val="0"/>
                <w:color w:val="000000"/>
                <w:kern w:val="0"/>
                <w:sz w:val="18"/>
                <w:szCs w:val="18"/>
              </w:rPr>
            </w:pPr>
            <w:r>
              <w:rPr>
                <w:rFonts w:ascii="宋体" w:hAnsi="宋体" w:eastAsia="宋体" w:cs="宋体"/>
                <w:spacing w:val="1"/>
                <w:sz w:val="18"/>
                <w:szCs w:val="18"/>
              </w:rPr>
              <w:t>国务院决</w:t>
            </w:r>
            <w:r>
              <w:rPr>
                <w:rFonts w:ascii="宋体" w:hAnsi="宋体" w:eastAsia="宋体" w:cs="宋体"/>
                <w:sz w:val="18"/>
                <w:szCs w:val="18"/>
              </w:rPr>
              <w:t>定</w:t>
            </w:r>
          </w:p>
        </w:tc>
        <w:tc>
          <w:tcPr>
            <w:tcW w:w="840"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8" w:line="219" w:lineRule="auto"/>
              <w:ind w:left="67" w:leftChars="0"/>
              <w:rPr>
                <w:rFonts w:ascii="宋体" w:hAnsi="宋体" w:eastAsia="宋体" w:cs="宋体"/>
                <w:snapToGrid w:val="0"/>
                <w:color w:val="000000"/>
                <w:kern w:val="0"/>
                <w:sz w:val="18"/>
                <w:szCs w:val="18"/>
              </w:rPr>
            </w:pPr>
            <w:r>
              <w:rPr>
                <w:rFonts w:ascii="宋体" w:hAnsi="宋体" w:eastAsia="宋体" w:cs="宋体"/>
                <w:spacing w:val="5"/>
                <w:sz w:val="18"/>
                <w:szCs w:val="18"/>
              </w:rPr>
              <w:t>住建部门</w:t>
            </w:r>
          </w:p>
        </w:tc>
        <w:tc>
          <w:tcPr>
            <w:tcW w:w="839" w:type="dxa"/>
            <w:vAlign w:val="top"/>
          </w:tcPr>
          <w:p>
            <w:pPr>
              <w:spacing w:line="343" w:lineRule="auto"/>
              <w:rPr>
                <w:rFonts w:ascii="Arial"/>
                <w:sz w:val="21"/>
              </w:rPr>
            </w:pPr>
          </w:p>
          <w:p>
            <w:pPr>
              <w:spacing w:line="344" w:lineRule="auto"/>
              <w:rPr>
                <w:rFonts w:ascii="Arial"/>
                <w:sz w:val="21"/>
              </w:rPr>
            </w:pPr>
          </w:p>
          <w:p>
            <w:pPr>
              <w:spacing w:before="58" w:line="238" w:lineRule="auto"/>
              <w:ind w:left="27" w:leftChars="0" w:right="60" w:rightChars="0" w:firstLine="10" w:firstLineChars="0"/>
              <w:rPr>
                <w:rFonts w:ascii="宋体" w:hAnsi="宋体" w:eastAsia="宋体" w:cs="宋体"/>
                <w:snapToGrid w:val="0"/>
                <w:color w:val="000000"/>
                <w:kern w:val="0"/>
                <w:sz w:val="18"/>
                <w:szCs w:val="18"/>
              </w:rPr>
            </w:pPr>
            <w:r>
              <w:rPr>
                <w:rFonts w:ascii="宋体" w:hAnsi="宋体" w:eastAsia="宋体" w:cs="宋体"/>
                <w:spacing w:val="2"/>
                <w:sz w:val="18"/>
                <w:szCs w:val="18"/>
              </w:rPr>
              <w:t>交警、市</w:t>
            </w:r>
            <w:r>
              <w:rPr>
                <w:rFonts w:ascii="宋体" w:hAnsi="宋体" w:eastAsia="宋体" w:cs="宋体"/>
                <w:spacing w:val="6"/>
                <w:sz w:val="18"/>
                <w:szCs w:val="18"/>
              </w:rPr>
              <w:t>政部门</w:t>
            </w:r>
          </w:p>
        </w:tc>
        <w:tc>
          <w:tcPr>
            <w:tcW w:w="959" w:type="dxa"/>
            <w:vAlign w:val="top"/>
          </w:tcPr>
          <w:p>
            <w:pPr>
              <w:spacing w:line="343" w:lineRule="auto"/>
              <w:rPr>
                <w:rFonts w:ascii="Arial"/>
                <w:sz w:val="21"/>
              </w:rPr>
            </w:pPr>
          </w:p>
          <w:p>
            <w:pPr>
              <w:spacing w:line="344" w:lineRule="auto"/>
              <w:rPr>
                <w:rFonts w:ascii="Arial"/>
                <w:sz w:val="21"/>
              </w:rPr>
            </w:pPr>
          </w:p>
          <w:p>
            <w:pPr>
              <w:spacing w:before="59" w:line="234" w:lineRule="auto"/>
              <w:ind w:left="38" w:leftChars="0" w:right="100" w:rightChars="0"/>
              <w:rPr>
                <w:rFonts w:ascii="宋体" w:hAnsi="宋体" w:eastAsia="宋体" w:cs="宋体"/>
                <w:snapToGrid w:val="0"/>
                <w:color w:val="000000"/>
                <w:kern w:val="0"/>
                <w:sz w:val="18"/>
                <w:szCs w:val="18"/>
              </w:rPr>
            </w:pPr>
            <w:r>
              <w:rPr>
                <w:rFonts w:ascii="宋体" w:hAnsi="宋体" w:eastAsia="宋体" w:cs="宋体"/>
                <w:spacing w:val="22"/>
                <w:sz w:val="18"/>
                <w:szCs w:val="18"/>
              </w:rPr>
              <w:t>盟市级、</w:t>
            </w:r>
            <w:r>
              <w:rPr>
                <w:rFonts w:ascii="宋体" w:hAnsi="宋体" w:eastAsia="宋体" w:cs="宋体"/>
                <w:spacing w:val="-2"/>
                <w:sz w:val="18"/>
                <w:szCs w:val="18"/>
              </w:rPr>
              <w:t>旗县级</w:t>
            </w:r>
          </w:p>
        </w:tc>
        <w:tc>
          <w:tcPr>
            <w:tcW w:w="734" w:type="dxa"/>
            <w:vAlign w:val="top"/>
          </w:tcPr>
          <w:p>
            <w:pPr>
              <w:rPr>
                <w:rFonts w:ascii="Arial" w:hAnsi="Arial" w:eastAsia="Arial" w:cs="Arial"/>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48" w:hRule="atLeast"/>
        </w:trPr>
        <w:tc>
          <w:tcPr>
            <w:tcW w:w="604"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58" w:line="184" w:lineRule="auto"/>
              <w:ind w:left="154"/>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75</w:t>
            </w:r>
          </w:p>
        </w:tc>
        <w:tc>
          <w:tcPr>
            <w:tcW w:w="690" w:type="dxa"/>
            <w:vAlign w:val="top"/>
          </w:tcPr>
          <w:p>
            <w:pPr>
              <w:spacing w:line="411" w:lineRule="auto"/>
              <w:rPr>
                <w:rFonts w:ascii="Arial"/>
                <w:sz w:val="21"/>
              </w:rPr>
            </w:pPr>
          </w:p>
          <w:p>
            <w:pPr>
              <w:spacing w:before="58" w:line="219" w:lineRule="auto"/>
              <w:ind w:left="60"/>
              <w:rPr>
                <w:rFonts w:ascii="宋体" w:hAnsi="宋体" w:eastAsia="宋体" w:cs="宋体"/>
                <w:sz w:val="18"/>
                <w:szCs w:val="18"/>
              </w:rPr>
            </w:pPr>
            <w:r>
              <w:rPr>
                <w:rFonts w:ascii="宋体" w:hAnsi="宋体" w:eastAsia="宋体" w:cs="宋体"/>
                <w:spacing w:val="3"/>
                <w:sz w:val="18"/>
                <w:szCs w:val="18"/>
              </w:rPr>
              <w:t>内蒙古</w:t>
            </w:r>
          </w:p>
          <w:p>
            <w:pPr>
              <w:spacing w:before="36" w:line="220" w:lineRule="auto"/>
              <w:ind w:left="60"/>
              <w:rPr>
                <w:rFonts w:ascii="宋体" w:hAnsi="宋体" w:eastAsia="宋体" w:cs="宋体"/>
                <w:sz w:val="18"/>
                <w:szCs w:val="18"/>
              </w:rPr>
            </w:pPr>
            <w:r>
              <w:rPr>
                <w:rFonts w:ascii="宋体" w:hAnsi="宋体" w:eastAsia="宋体" w:cs="宋体"/>
                <w:spacing w:val="5"/>
                <w:sz w:val="18"/>
                <w:szCs w:val="18"/>
              </w:rPr>
              <w:t>自治区</w:t>
            </w:r>
          </w:p>
          <w:p>
            <w:pPr>
              <w:spacing w:before="25" w:line="220" w:lineRule="auto"/>
              <w:ind w:left="60"/>
              <w:rPr>
                <w:rFonts w:ascii="宋体" w:hAnsi="宋体" w:eastAsia="宋体" w:cs="宋体"/>
                <w:sz w:val="18"/>
                <w:szCs w:val="18"/>
              </w:rPr>
            </w:pPr>
            <w:r>
              <w:rPr>
                <w:rFonts w:ascii="宋体" w:hAnsi="宋体" w:eastAsia="宋体" w:cs="宋体"/>
                <w:spacing w:val="4"/>
                <w:sz w:val="18"/>
                <w:szCs w:val="18"/>
              </w:rPr>
              <w:t>住房和</w:t>
            </w:r>
          </w:p>
          <w:p>
            <w:pPr>
              <w:spacing w:before="24" w:line="207" w:lineRule="auto"/>
              <w:ind w:left="60"/>
              <w:rPr>
                <w:rFonts w:ascii="宋体" w:hAnsi="宋体" w:eastAsia="宋体" w:cs="宋体"/>
                <w:sz w:val="18"/>
                <w:szCs w:val="18"/>
              </w:rPr>
            </w:pPr>
            <w:r>
              <w:rPr>
                <w:rFonts w:ascii="宋体" w:hAnsi="宋体" w:eastAsia="宋体" w:cs="宋体"/>
                <w:spacing w:val="-2"/>
                <w:sz w:val="18"/>
                <w:szCs w:val="18"/>
              </w:rPr>
              <w:t>城乡建</w:t>
            </w:r>
          </w:p>
          <w:p>
            <w:pPr>
              <w:spacing w:before="1" w:line="220" w:lineRule="auto"/>
              <w:ind w:left="150" w:leftChars="0"/>
              <w:rPr>
                <w:rFonts w:ascii="宋体" w:hAnsi="宋体" w:eastAsia="宋体" w:cs="宋体"/>
                <w:snapToGrid w:val="0"/>
                <w:color w:val="000000"/>
                <w:kern w:val="0"/>
                <w:sz w:val="18"/>
                <w:szCs w:val="18"/>
              </w:rPr>
            </w:pPr>
            <w:r>
              <w:rPr>
                <w:rFonts w:ascii="宋体" w:hAnsi="宋体" w:eastAsia="宋体" w:cs="宋体"/>
                <w:spacing w:val="-3"/>
                <w:sz w:val="18"/>
                <w:szCs w:val="18"/>
              </w:rPr>
              <w:t>设厅</w:t>
            </w:r>
          </w:p>
        </w:tc>
        <w:tc>
          <w:tcPr>
            <w:tcW w:w="1029" w:type="dxa"/>
            <w:vAlign w:val="top"/>
          </w:tcPr>
          <w:p>
            <w:pPr>
              <w:spacing w:before="262" w:line="219" w:lineRule="auto"/>
              <w:ind w:left="50"/>
              <w:rPr>
                <w:rFonts w:ascii="宋体" w:hAnsi="宋体" w:eastAsia="宋体" w:cs="宋体"/>
                <w:sz w:val="18"/>
                <w:szCs w:val="18"/>
              </w:rPr>
            </w:pPr>
            <w:r>
              <w:rPr>
                <w:rFonts w:ascii="宋体" w:hAnsi="宋体" w:eastAsia="宋体" w:cs="宋体"/>
                <w:spacing w:val="4"/>
                <w:sz w:val="18"/>
                <w:szCs w:val="18"/>
              </w:rPr>
              <w:t>规划部门出</w:t>
            </w:r>
          </w:p>
          <w:p>
            <w:pPr>
              <w:spacing w:before="17" w:line="221" w:lineRule="auto"/>
              <w:ind w:left="50"/>
              <w:rPr>
                <w:rFonts w:ascii="宋体" w:hAnsi="宋体" w:eastAsia="宋体" w:cs="宋体"/>
                <w:sz w:val="18"/>
                <w:szCs w:val="18"/>
              </w:rPr>
            </w:pPr>
            <w:r>
              <w:rPr>
                <w:rFonts w:ascii="宋体" w:hAnsi="宋体" w:eastAsia="宋体" w:cs="宋体"/>
                <w:spacing w:val="5"/>
                <w:sz w:val="18"/>
                <w:szCs w:val="18"/>
              </w:rPr>
              <w:t>具的出入口</w:t>
            </w:r>
          </w:p>
          <w:p>
            <w:pPr>
              <w:spacing w:before="14" w:line="221" w:lineRule="auto"/>
              <w:ind w:left="100"/>
              <w:rPr>
                <w:rFonts w:ascii="宋体" w:hAnsi="宋体" w:eastAsia="宋体" w:cs="宋体"/>
                <w:sz w:val="18"/>
                <w:szCs w:val="18"/>
              </w:rPr>
            </w:pPr>
            <w:r>
              <w:rPr>
                <w:rFonts w:ascii="宋体" w:hAnsi="宋体" w:eastAsia="宋体" w:cs="宋体"/>
                <w:spacing w:val="3"/>
                <w:sz w:val="18"/>
                <w:szCs w:val="18"/>
              </w:rPr>
              <w:t>平面图(因</w:t>
            </w:r>
          </w:p>
          <w:p>
            <w:pPr>
              <w:spacing w:before="24" w:line="221" w:lineRule="auto"/>
              <w:ind w:left="50"/>
              <w:rPr>
                <w:rFonts w:ascii="宋体" w:hAnsi="宋体" w:eastAsia="宋体" w:cs="宋体"/>
                <w:sz w:val="18"/>
                <w:szCs w:val="18"/>
              </w:rPr>
            </w:pPr>
            <w:r>
              <w:rPr>
                <w:rFonts w:ascii="宋体" w:hAnsi="宋体" w:eastAsia="宋体" w:cs="宋体"/>
                <w:spacing w:val="1"/>
                <w:sz w:val="18"/>
                <w:szCs w:val="18"/>
              </w:rPr>
              <w:t>出入口设置</w:t>
            </w:r>
          </w:p>
          <w:p>
            <w:pPr>
              <w:spacing w:before="13" w:line="219" w:lineRule="auto"/>
              <w:ind w:left="50"/>
              <w:rPr>
                <w:rFonts w:ascii="宋体" w:hAnsi="宋体" w:eastAsia="宋体" w:cs="宋体"/>
                <w:sz w:val="18"/>
                <w:szCs w:val="18"/>
              </w:rPr>
            </w:pPr>
            <w:r>
              <w:rPr>
                <w:rFonts w:ascii="宋体" w:hAnsi="宋体" w:eastAsia="宋体" w:cs="宋体"/>
                <w:spacing w:val="4"/>
                <w:sz w:val="18"/>
                <w:szCs w:val="18"/>
              </w:rPr>
              <w:t>改变绿化用</w:t>
            </w:r>
          </w:p>
          <w:p>
            <w:pPr>
              <w:spacing w:before="7" w:line="219" w:lineRule="auto"/>
              <w:ind w:left="50"/>
              <w:rPr>
                <w:rFonts w:ascii="宋体" w:hAnsi="宋体" w:eastAsia="宋体" w:cs="宋体"/>
                <w:sz w:val="18"/>
                <w:szCs w:val="18"/>
              </w:rPr>
            </w:pPr>
            <w:r>
              <w:rPr>
                <w:rFonts w:ascii="宋体" w:hAnsi="宋体" w:eastAsia="宋体" w:cs="宋体"/>
                <w:spacing w:val="4"/>
                <w:sz w:val="18"/>
                <w:szCs w:val="18"/>
              </w:rPr>
              <w:t>地使用性质</w:t>
            </w:r>
          </w:p>
          <w:p>
            <w:pPr>
              <w:spacing w:before="35" w:line="219" w:lineRule="auto"/>
              <w:ind w:left="190" w:leftChars="0"/>
              <w:rPr>
                <w:rFonts w:ascii="宋体" w:hAnsi="宋体" w:eastAsia="宋体" w:cs="宋体"/>
                <w:snapToGrid w:val="0"/>
                <w:color w:val="000000"/>
                <w:kern w:val="0"/>
                <w:sz w:val="18"/>
                <w:szCs w:val="18"/>
              </w:rPr>
            </w:pPr>
            <w:r>
              <w:rPr>
                <w:rFonts w:ascii="宋体" w:hAnsi="宋体" w:eastAsia="宋体" w:cs="宋体"/>
                <w:spacing w:val="9"/>
                <w:sz w:val="18"/>
                <w:szCs w:val="18"/>
              </w:rPr>
              <w:t>应提供)</w:t>
            </w:r>
          </w:p>
        </w:tc>
        <w:tc>
          <w:tcPr>
            <w:tcW w:w="669" w:type="dxa"/>
            <w:vAlign w:val="top"/>
          </w:tcPr>
          <w:p>
            <w:pPr>
              <w:spacing w:before="231" w:line="255" w:lineRule="auto"/>
              <w:ind w:left="31" w:leftChars="0"/>
              <w:jc w:val="both"/>
              <w:rPr>
                <w:rFonts w:ascii="宋体" w:hAnsi="宋体" w:eastAsia="宋体" w:cs="宋体"/>
                <w:snapToGrid w:val="0"/>
                <w:color w:val="000000"/>
                <w:kern w:val="0"/>
                <w:sz w:val="17"/>
                <w:szCs w:val="17"/>
              </w:rPr>
            </w:pPr>
            <w:r>
              <w:rPr>
                <w:rFonts w:ascii="宋体" w:hAnsi="宋体" w:eastAsia="宋体" w:cs="宋体"/>
                <w:spacing w:val="11"/>
                <w:sz w:val="17"/>
                <w:szCs w:val="17"/>
              </w:rPr>
              <w:t>申请改</w:t>
            </w:r>
            <w:r>
              <w:rPr>
                <w:rFonts w:ascii="宋体" w:hAnsi="宋体" w:eastAsia="宋体" w:cs="宋体"/>
                <w:spacing w:val="6"/>
                <w:sz w:val="17"/>
                <w:szCs w:val="17"/>
              </w:rPr>
              <w:t>变绿化</w:t>
            </w:r>
            <w:r>
              <w:rPr>
                <w:rFonts w:ascii="宋体" w:hAnsi="宋体" w:eastAsia="宋体" w:cs="宋体"/>
                <w:spacing w:val="-5"/>
                <w:sz w:val="17"/>
                <w:szCs w:val="17"/>
              </w:rPr>
              <w:t>规划、</w:t>
            </w:r>
            <w:r>
              <w:rPr>
                <w:rFonts w:ascii="宋体" w:hAnsi="宋体" w:eastAsia="宋体" w:cs="宋体"/>
                <w:spacing w:val="16"/>
                <w:sz w:val="17"/>
                <w:szCs w:val="17"/>
              </w:rPr>
              <w:t>绿化用</w:t>
            </w:r>
            <w:r>
              <w:rPr>
                <w:rFonts w:ascii="宋体" w:hAnsi="宋体" w:eastAsia="宋体" w:cs="宋体"/>
                <w:spacing w:val="6"/>
                <w:sz w:val="17"/>
                <w:szCs w:val="17"/>
              </w:rPr>
              <w:t>地的使</w:t>
            </w:r>
            <w:r>
              <w:rPr>
                <w:rFonts w:ascii="宋体" w:hAnsi="宋体" w:eastAsia="宋体" w:cs="宋体"/>
                <w:spacing w:val="15"/>
                <w:sz w:val="17"/>
                <w:szCs w:val="17"/>
              </w:rPr>
              <w:t>用性质</w:t>
            </w:r>
            <w:r>
              <w:rPr>
                <w:rFonts w:ascii="宋体" w:hAnsi="宋体" w:eastAsia="宋体" w:cs="宋体"/>
                <w:spacing w:val="12"/>
                <w:sz w:val="17"/>
                <w:szCs w:val="17"/>
              </w:rPr>
              <w:t>审批</w:t>
            </w:r>
          </w:p>
        </w:tc>
        <w:tc>
          <w:tcPr>
            <w:tcW w:w="5966" w:type="dxa"/>
            <w:vAlign w:val="top"/>
          </w:tcPr>
          <w:p>
            <w:pPr>
              <w:spacing w:line="270" w:lineRule="auto"/>
              <w:rPr>
                <w:rFonts w:ascii="Arial"/>
                <w:sz w:val="21"/>
              </w:rPr>
            </w:pPr>
          </w:p>
          <w:p>
            <w:pPr>
              <w:spacing w:line="270" w:lineRule="auto"/>
              <w:rPr>
                <w:rFonts w:ascii="Arial"/>
                <w:sz w:val="21"/>
              </w:rPr>
            </w:pPr>
          </w:p>
          <w:p>
            <w:pPr>
              <w:spacing w:before="58" w:line="222" w:lineRule="auto"/>
              <w:ind w:left="62" w:right="73" w:firstLine="330"/>
              <w:rPr>
                <w:rFonts w:ascii="宋体" w:hAnsi="宋体" w:eastAsia="宋体" w:cs="宋体"/>
                <w:sz w:val="18"/>
                <w:szCs w:val="18"/>
              </w:rPr>
            </w:pPr>
            <w:r>
              <w:rPr>
                <w:rFonts w:ascii="宋体" w:hAnsi="宋体" w:eastAsia="宋体" w:cs="宋体"/>
                <w:spacing w:val="9"/>
                <w:sz w:val="18"/>
                <w:szCs w:val="18"/>
              </w:rPr>
              <w:t>【国务院决定】《国务院对确需保留的行政审批项目设定行政许可</w:t>
            </w:r>
            <w:r>
              <w:rPr>
                <w:rFonts w:ascii="宋体" w:hAnsi="宋体" w:eastAsia="宋体" w:cs="宋体"/>
                <w:spacing w:val="8"/>
                <w:sz w:val="18"/>
                <w:szCs w:val="18"/>
              </w:rPr>
              <w:t>的决定》(2004年6月29日国务院令第412号，2016年8月25日予以修</w:t>
            </w:r>
          </w:p>
          <w:p>
            <w:pPr>
              <w:spacing w:before="46" w:line="217" w:lineRule="auto"/>
              <w:ind w:left="62" w:leftChars="0" w:right="246" w:rightChars="0"/>
              <w:rPr>
                <w:rFonts w:ascii="宋体" w:hAnsi="宋体" w:eastAsia="宋体" w:cs="宋体"/>
                <w:snapToGrid w:val="0"/>
                <w:color w:val="000000"/>
                <w:kern w:val="0"/>
                <w:sz w:val="18"/>
                <w:szCs w:val="18"/>
              </w:rPr>
            </w:pPr>
            <w:r>
              <w:rPr>
                <w:rFonts w:ascii="宋体" w:hAnsi="宋体" w:eastAsia="宋体" w:cs="宋体"/>
                <w:spacing w:val="8"/>
                <w:sz w:val="18"/>
                <w:szCs w:val="18"/>
              </w:rPr>
              <w:t>改)附件第107项：改变绿化规划、绿化用地的使</w:t>
            </w:r>
            <w:r>
              <w:rPr>
                <w:rFonts w:ascii="宋体" w:hAnsi="宋体" w:eastAsia="宋体" w:cs="宋体"/>
                <w:spacing w:val="7"/>
                <w:sz w:val="18"/>
                <w:szCs w:val="18"/>
              </w:rPr>
              <w:t>用性质审批，实施机</w:t>
            </w:r>
            <w:r>
              <w:rPr>
                <w:rFonts w:ascii="宋体" w:hAnsi="宋体" w:eastAsia="宋体" w:cs="宋体"/>
                <w:spacing w:val="6"/>
                <w:sz w:val="18"/>
                <w:szCs w:val="18"/>
              </w:rPr>
              <w:t>关：城市人民政府绿化行政主管部门。</w:t>
            </w:r>
          </w:p>
        </w:tc>
        <w:tc>
          <w:tcPr>
            <w:tcW w:w="879"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58" w:line="234" w:lineRule="auto"/>
              <w:ind w:left="17" w:leftChars="0" w:right="125" w:rightChars="0"/>
              <w:rPr>
                <w:rFonts w:ascii="宋体" w:hAnsi="宋体" w:eastAsia="宋体" w:cs="宋体"/>
                <w:snapToGrid w:val="0"/>
                <w:color w:val="000000"/>
                <w:kern w:val="0"/>
                <w:sz w:val="18"/>
                <w:szCs w:val="18"/>
              </w:rPr>
            </w:pPr>
            <w:r>
              <w:rPr>
                <w:rFonts w:ascii="宋体" w:hAnsi="宋体" w:eastAsia="宋体" w:cs="宋体"/>
                <w:spacing w:val="1"/>
                <w:sz w:val="18"/>
                <w:szCs w:val="18"/>
              </w:rPr>
              <w:t>国务院决</w:t>
            </w:r>
            <w:r>
              <w:rPr>
                <w:rFonts w:ascii="宋体" w:hAnsi="宋体" w:eastAsia="宋体" w:cs="宋体"/>
                <w:sz w:val="18"/>
                <w:szCs w:val="18"/>
              </w:rPr>
              <w:t>定</w:t>
            </w:r>
          </w:p>
        </w:tc>
        <w:tc>
          <w:tcPr>
            <w:tcW w:w="840"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before="59" w:line="219" w:lineRule="auto"/>
              <w:ind w:left="67" w:leftChars="0"/>
              <w:rPr>
                <w:rFonts w:ascii="宋体" w:hAnsi="宋体" w:eastAsia="宋体" w:cs="宋体"/>
                <w:snapToGrid w:val="0"/>
                <w:color w:val="000000"/>
                <w:kern w:val="0"/>
                <w:sz w:val="18"/>
                <w:szCs w:val="18"/>
              </w:rPr>
            </w:pPr>
            <w:r>
              <w:rPr>
                <w:rFonts w:ascii="宋体" w:hAnsi="宋体" w:eastAsia="宋体" w:cs="宋体"/>
                <w:spacing w:val="5"/>
                <w:sz w:val="18"/>
                <w:szCs w:val="18"/>
              </w:rPr>
              <w:t>住建部门</w:t>
            </w:r>
          </w:p>
        </w:tc>
        <w:tc>
          <w:tcPr>
            <w:tcW w:w="839"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before="59" w:line="219" w:lineRule="auto"/>
              <w:ind w:left="27" w:leftChars="0"/>
              <w:rPr>
                <w:rFonts w:ascii="宋体" w:hAnsi="宋体" w:eastAsia="宋体" w:cs="宋体"/>
                <w:snapToGrid w:val="0"/>
                <w:color w:val="000000"/>
                <w:kern w:val="0"/>
                <w:sz w:val="18"/>
                <w:szCs w:val="18"/>
              </w:rPr>
            </w:pPr>
            <w:r>
              <w:rPr>
                <w:rFonts w:ascii="宋体" w:hAnsi="宋体" w:eastAsia="宋体" w:cs="宋体"/>
                <w:spacing w:val="5"/>
                <w:sz w:val="18"/>
                <w:szCs w:val="18"/>
              </w:rPr>
              <w:t>规划部门</w:t>
            </w:r>
          </w:p>
        </w:tc>
        <w:tc>
          <w:tcPr>
            <w:tcW w:w="959"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59" w:line="239" w:lineRule="auto"/>
              <w:ind w:left="38" w:leftChars="0" w:right="100" w:rightChars="0"/>
              <w:rPr>
                <w:rFonts w:ascii="宋体" w:hAnsi="宋体" w:eastAsia="宋体" w:cs="宋体"/>
                <w:snapToGrid w:val="0"/>
                <w:color w:val="000000"/>
                <w:kern w:val="0"/>
                <w:sz w:val="18"/>
                <w:szCs w:val="18"/>
              </w:rPr>
            </w:pPr>
            <w:r>
              <w:rPr>
                <w:rFonts w:ascii="宋体" w:hAnsi="宋体" w:eastAsia="宋体" w:cs="宋体"/>
                <w:spacing w:val="22"/>
                <w:sz w:val="18"/>
                <w:szCs w:val="18"/>
              </w:rPr>
              <w:t>盟市级、</w:t>
            </w:r>
            <w:r>
              <w:rPr>
                <w:rFonts w:ascii="宋体" w:hAnsi="宋体" w:eastAsia="宋体" w:cs="宋体"/>
                <w:spacing w:val="-2"/>
                <w:sz w:val="18"/>
                <w:szCs w:val="18"/>
              </w:rPr>
              <w:t>旗县级</w:t>
            </w:r>
          </w:p>
        </w:tc>
        <w:tc>
          <w:tcPr>
            <w:tcW w:w="734" w:type="dxa"/>
            <w:vAlign w:val="top"/>
          </w:tcPr>
          <w:p>
            <w:pPr>
              <w:rPr>
                <w:rFonts w:ascii="Arial" w:hAnsi="Arial" w:eastAsia="Arial" w:cs="Arial"/>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88" w:hRule="atLeast"/>
        </w:trPr>
        <w:tc>
          <w:tcPr>
            <w:tcW w:w="604" w:type="dxa"/>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before="59" w:line="184" w:lineRule="auto"/>
              <w:ind w:left="154"/>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76</w:t>
            </w:r>
          </w:p>
        </w:tc>
        <w:tc>
          <w:tcPr>
            <w:tcW w:w="690" w:type="dxa"/>
            <w:vAlign w:val="top"/>
          </w:tcPr>
          <w:p>
            <w:pPr>
              <w:spacing w:line="345" w:lineRule="auto"/>
              <w:rPr>
                <w:rFonts w:ascii="Arial"/>
                <w:sz w:val="21"/>
              </w:rPr>
            </w:pPr>
          </w:p>
          <w:p>
            <w:pPr>
              <w:spacing w:line="346" w:lineRule="auto"/>
              <w:rPr>
                <w:rFonts w:ascii="Arial"/>
                <w:sz w:val="21"/>
              </w:rPr>
            </w:pPr>
          </w:p>
          <w:p>
            <w:pPr>
              <w:spacing w:before="59" w:line="219" w:lineRule="auto"/>
              <w:ind w:left="60"/>
              <w:rPr>
                <w:rFonts w:ascii="宋体" w:hAnsi="宋体" w:eastAsia="宋体" w:cs="宋体"/>
                <w:sz w:val="18"/>
                <w:szCs w:val="18"/>
              </w:rPr>
            </w:pPr>
            <w:r>
              <w:rPr>
                <w:rFonts w:ascii="宋体" w:hAnsi="宋体" w:eastAsia="宋体" w:cs="宋体"/>
                <w:spacing w:val="3"/>
                <w:sz w:val="18"/>
                <w:szCs w:val="18"/>
              </w:rPr>
              <w:t>内蒙古</w:t>
            </w:r>
          </w:p>
          <w:p>
            <w:pPr>
              <w:spacing w:before="36" w:line="220" w:lineRule="auto"/>
              <w:ind w:left="60"/>
              <w:rPr>
                <w:rFonts w:ascii="宋体" w:hAnsi="宋体" w:eastAsia="宋体" w:cs="宋体"/>
                <w:sz w:val="18"/>
                <w:szCs w:val="18"/>
              </w:rPr>
            </w:pPr>
            <w:r>
              <w:rPr>
                <w:rFonts w:ascii="宋体" w:hAnsi="宋体" w:eastAsia="宋体" w:cs="宋体"/>
                <w:spacing w:val="5"/>
                <w:sz w:val="18"/>
                <w:szCs w:val="18"/>
              </w:rPr>
              <w:t>自治区</w:t>
            </w:r>
          </w:p>
          <w:p>
            <w:pPr>
              <w:spacing w:before="5" w:line="220" w:lineRule="auto"/>
              <w:ind w:left="60"/>
              <w:rPr>
                <w:rFonts w:ascii="宋体" w:hAnsi="宋体" w:eastAsia="宋体" w:cs="宋体"/>
                <w:sz w:val="18"/>
                <w:szCs w:val="18"/>
              </w:rPr>
            </w:pPr>
            <w:r>
              <w:rPr>
                <w:rFonts w:ascii="宋体" w:hAnsi="宋体" w:eastAsia="宋体" w:cs="宋体"/>
                <w:spacing w:val="4"/>
                <w:sz w:val="18"/>
                <w:szCs w:val="18"/>
              </w:rPr>
              <w:t>住房和</w:t>
            </w:r>
          </w:p>
          <w:p>
            <w:pPr>
              <w:spacing w:before="44" w:line="207" w:lineRule="auto"/>
              <w:ind w:left="60"/>
              <w:rPr>
                <w:rFonts w:ascii="宋体" w:hAnsi="宋体" w:eastAsia="宋体" w:cs="宋体"/>
                <w:sz w:val="18"/>
                <w:szCs w:val="18"/>
              </w:rPr>
            </w:pPr>
            <w:r>
              <w:rPr>
                <w:rFonts w:ascii="宋体" w:hAnsi="宋体" w:eastAsia="宋体" w:cs="宋体"/>
                <w:spacing w:val="-2"/>
                <w:sz w:val="18"/>
                <w:szCs w:val="18"/>
              </w:rPr>
              <w:t>城乡建</w:t>
            </w:r>
          </w:p>
          <w:p>
            <w:pPr>
              <w:spacing w:line="220" w:lineRule="auto"/>
              <w:ind w:left="150" w:leftChars="0"/>
              <w:rPr>
                <w:rFonts w:ascii="宋体" w:hAnsi="宋体" w:eastAsia="宋体" w:cs="宋体"/>
                <w:snapToGrid w:val="0"/>
                <w:color w:val="000000"/>
                <w:kern w:val="0"/>
                <w:sz w:val="18"/>
                <w:szCs w:val="18"/>
              </w:rPr>
            </w:pPr>
            <w:r>
              <w:rPr>
                <w:rFonts w:ascii="宋体" w:hAnsi="宋体" w:eastAsia="宋体" w:cs="宋体"/>
                <w:spacing w:val="-3"/>
                <w:sz w:val="18"/>
                <w:szCs w:val="18"/>
              </w:rPr>
              <w:t>设厅</w:t>
            </w:r>
          </w:p>
        </w:tc>
        <w:tc>
          <w:tcPr>
            <w:tcW w:w="1029" w:type="dxa"/>
            <w:vAlign w:val="top"/>
          </w:tcPr>
          <w:p>
            <w:pPr>
              <w:spacing w:before="164" w:line="219" w:lineRule="auto"/>
              <w:ind w:left="50"/>
              <w:rPr>
                <w:rFonts w:ascii="宋体" w:hAnsi="宋体" w:eastAsia="宋体" w:cs="宋体"/>
                <w:sz w:val="18"/>
                <w:szCs w:val="18"/>
              </w:rPr>
            </w:pPr>
            <w:r>
              <w:rPr>
                <w:rFonts w:ascii="宋体" w:hAnsi="宋体" w:eastAsia="宋体" w:cs="宋体"/>
                <w:spacing w:val="-2"/>
                <w:sz w:val="18"/>
                <w:szCs w:val="18"/>
              </w:rPr>
              <w:t>发改部门或</w:t>
            </w:r>
          </w:p>
          <w:p>
            <w:pPr>
              <w:spacing w:before="36" w:line="219" w:lineRule="auto"/>
              <w:ind w:left="50"/>
              <w:rPr>
                <w:rFonts w:ascii="宋体" w:hAnsi="宋体" w:eastAsia="宋体" w:cs="宋体"/>
                <w:sz w:val="18"/>
                <w:szCs w:val="18"/>
              </w:rPr>
            </w:pPr>
            <w:r>
              <w:rPr>
                <w:rFonts w:ascii="宋体" w:hAnsi="宋体" w:eastAsia="宋体" w:cs="宋体"/>
                <w:spacing w:val="2"/>
                <w:sz w:val="18"/>
                <w:szCs w:val="18"/>
              </w:rPr>
              <w:t>主管部门的</w:t>
            </w:r>
          </w:p>
          <w:p>
            <w:pPr>
              <w:spacing w:before="26" w:line="220" w:lineRule="auto"/>
              <w:ind w:left="50"/>
              <w:rPr>
                <w:rFonts w:ascii="宋体" w:hAnsi="宋体" w:eastAsia="宋体" w:cs="宋体"/>
                <w:sz w:val="18"/>
                <w:szCs w:val="18"/>
              </w:rPr>
            </w:pPr>
            <w:r>
              <w:rPr>
                <w:rFonts w:ascii="宋体" w:hAnsi="宋体" w:eastAsia="宋体" w:cs="宋体"/>
                <w:spacing w:val="-2"/>
                <w:sz w:val="18"/>
                <w:szCs w:val="18"/>
              </w:rPr>
              <w:t>立项批准文</w:t>
            </w:r>
          </w:p>
          <w:p>
            <w:pPr>
              <w:spacing w:before="25" w:line="219" w:lineRule="auto"/>
              <w:ind w:left="50"/>
              <w:rPr>
                <w:rFonts w:ascii="宋体" w:hAnsi="宋体" w:eastAsia="宋体" w:cs="宋体"/>
                <w:sz w:val="18"/>
                <w:szCs w:val="18"/>
              </w:rPr>
            </w:pPr>
            <w:r>
              <w:rPr>
                <w:rFonts w:ascii="宋体" w:hAnsi="宋体" w:eastAsia="宋体" w:cs="宋体"/>
                <w:spacing w:val="-2"/>
                <w:sz w:val="18"/>
                <w:szCs w:val="18"/>
              </w:rPr>
              <w:t>件或相关备</w:t>
            </w:r>
          </w:p>
          <w:p>
            <w:pPr>
              <w:spacing w:before="6" w:line="219" w:lineRule="auto"/>
              <w:ind w:left="100"/>
              <w:rPr>
                <w:rFonts w:ascii="宋体" w:hAnsi="宋体" w:eastAsia="宋体" w:cs="宋体"/>
                <w:sz w:val="18"/>
                <w:szCs w:val="18"/>
              </w:rPr>
            </w:pPr>
            <w:r>
              <w:rPr>
                <w:rFonts w:ascii="宋体" w:hAnsi="宋体" w:eastAsia="宋体" w:cs="宋体"/>
                <w:spacing w:val="3"/>
                <w:sz w:val="18"/>
                <w:szCs w:val="18"/>
              </w:rPr>
              <w:t>案文件(因</w:t>
            </w:r>
          </w:p>
          <w:p>
            <w:pPr>
              <w:spacing w:before="37" w:line="221" w:lineRule="auto"/>
              <w:ind w:left="50"/>
              <w:rPr>
                <w:rFonts w:ascii="宋体" w:hAnsi="宋体" w:eastAsia="宋体" w:cs="宋体"/>
                <w:sz w:val="18"/>
                <w:szCs w:val="18"/>
              </w:rPr>
            </w:pPr>
            <w:r>
              <w:rPr>
                <w:rFonts w:ascii="宋体" w:hAnsi="宋体" w:eastAsia="宋体" w:cs="宋体"/>
                <w:spacing w:val="1"/>
                <w:sz w:val="18"/>
                <w:szCs w:val="18"/>
              </w:rPr>
              <w:t>出入口设置</w:t>
            </w:r>
          </w:p>
          <w:p>
            <w:pPr>
              <w:spacing w:before="23" w:line="219" w:lineRule="auto"/>
              <w:ind w:left="50"/>
              <w:rPr>
                <w:rFonts w:ascii="宋体" w:hAnsi="宋体" w:eastAsia="宋体" w:cs="宋体"/>
                <w:sz w:val="18"/>
                <w:szCs w:val="18"/>
              </w:rPr>
            </w:pPr>
            <w:r>
              <w:rPr>
                <w:rFonts w:ascii="宋体" w:hAnsi="宋体" w:eastAsia="宋体" w:cs="宋体"/>
                <w:spacing w:val="3"/>
                <w:sz w:val="18"/>
                <w:szCs w:val="18"/>
              </w:rPr>
              <w:t>或改变附属</w:t>
            </w:r>
          </w:p>
          <w:p>
            <w:pPr>
              <w:spacing w:before="27" w:line="219" w:lineRule="auto"/>
              <w:ind w:left="50"/>
              <w:rPr>
                <w:rFonts w:ascii="宋体" w:hAnsi="宋体" w:eastAsia="宋体" w:cs="宋体"/>
                <w:sz w:val="18"/>
                <w:szCs w:val="18"/>
              </w:rPr>
            </w:pPr>
            <w:r>
              <w:rPr>
                <w:rFonts w:ascii="宋体" w:hAnsi="宋体" w:eastAsia="宋体" w:cs="宋体"/>
                <w:spacing w:val="-2"/>
                <w:sz w:val="18"/>
                <w:szCs w:val="18"/>
              </w:rPr>
              <w:t>绿地使用性</w:t>
            </w:r>
          </w:p>
          <w:p>
            <w:pPr>
              <w:spacing w:before="17" w:line="219" w:lineRule="auto"/>
              <w:ind w:left="50"/>
              <w:rPr>
                <w:rFonts w:ascii="宋体" w:hAnsi="宋体" w:eastAsia="宋体" w:cs="宋体"/>
                <w:sz w:val="18"/>
                <w:szCs w:val="18"/>
              </w:rPr>
            </w:pPr>
            <w:r>
              <w:rPr>
                <w:rFonts w:ascii="宋体" w:hAnsi="宋体" w:eastAsia="宋体" w:cs="宋体"/>
                <w:spacing w:val="-2"/>
                <w:sz w:val="18"/>
                <w:szCs w:val="18"/>
              </w:rPr>
              <w:t>质等情形应</w:t>
            </w:r>
          </w:p>
          <w:p>
            <w:pPr>
              <w:spacing w:before="5" w:line="219" w:lineRule="auto"/>
              <w:ind w:left="280" w:leftChars="0"/>
              <w:rPr>
                <w:rFonts w:ascii="宋体" w:hAnsi="宋体" w:eastAsia="宋体" w:cs="宋体"/>
                <w:snapToGrid w:val="0"/>
                <w:color w:val="000000"/>
                <w:kern w:val="0"/>
                <w:sz w:val="18"/>
                <w:szCs w:val="18"/>
              </w:rPr>
            </w:pPr>
            <w:r>
              <w:rPr>
                <w:rFonts w:ascii="宋体" w:hAnsi="宋体" w:eastAsia="宋体" w:cs="宋体"/>
                <w:spacing w:val="13"/>
                <w:sz w:val="18"/>
                <w:szCs w:val="18"/>
              </w:rPr>
              <w:t>提供)</w:t>
            </w:r>
          </w:p>
        </w:tc>
        <w:tc>
          <w:tcPr>
            <w:tcW w:w="669" w:type="dxa"/>
            <w:vAlign w:val="top"/>
          </w:tcPr>
          <w:p>
            <w:pPr>
              <w:spacing w:line="475" w:lineRule="auto"/>
              <w:rPr>
                <w:rFonts w:ascii="Arial"/>
                <w:sz w:val="21"/>
              </w:rPr>
            </w:pPr>
          </w:p>
          <w:p>
            <w:pPr>
              <w:spacing w:before="55" w:line="252" w:lineRule="auto"/>
              <w:ind w:left="31" w:leftChars="0"/>
              <w:jc w:val="both"/>
              <w:rPr>
                <w:rFonts w:ascii="宋体" w:hAnsi="宋体" w:eastAsia="宋体" w:cs="宋体"/>
                <w:snapToGrid w:val="0"/>
                <w:color w:val="000000"/>
                <w:kern w:val="0"/>
                <w:sz w:val="17"/>
                <w:szCs w:val="17"/>
              </w:rPr>
            </w:pPr>
            <w:r>
              <w:rPr>
                <w:rFonts w:ascii="宋体" w:hAnsi="宋体" w:eastAsia="宋体" w:cs="宋体"/>
                <w:spacing w:val="11"/>
                <w:sz w:val="17"/>
                <w:szCs w:val="17"/>
              </w:rPr>
              <w:t>申请改</w:t>
            </w:r>
            <w:r>
              <w:rPr>
                <w:rFonts w:ascii="宋体" w:hAnsi="宋体" w:eastAsia="宋体" w:cs="宋体"/>
                <w:spacing w:val="6"/>
                <w:sz w:val="17"/>
                <w:szCs w:val="17"/>
              </w:rPr>
              <w:t>变绿化</w:t>
            </w:r>
            <w:r>
              <w:rPr>
                <w:rFonts w:ascii="宋体" w:hAnsi="宋体" w:eastAsia="宋体" w:cs="宋体"/>
                <w:spacing w:val="-5"/>
                <w:sz w:val="17"/>
                <w:szCs w:val="17"/>
              </w:rPr>
              <w:t>规划、</w:t>
            </w:r>
            <w:r>
              <w:rPr>
                <w:rFonts w:ascii="宋体" w:hAnsi="宋体" w:eastAsia="宋体" w:cs="宋体"/>
                <w:spacing w:val="16"/>
                <w:sz w:val="17"/>
                <w:szCs w:val="17"/>
              </w:rPr>
              <w:t>绿化用</w:t>
            </w:r>
            <w:r>
              <w:rPr>
                <w:rFonts w:ascii="宋体" w:hAnsi="宋体" w:eastAsia="宋体" w:cs="宋体"/>
                <w:spacing w:val="6"/>
                <w:sz w:val="17"/>
                <w:szCs w:val="17"/>
              </w:rPr>
              <w:t>地的使</w:t>
            </w:r>
            <w:r>
              <w:rPr>
                <w:rFonts w:ascii="宋体" w:hAnsi="宋体" w:eastAsia="宋体" w:cs="宋体"/>
                <w:spacing w:val="15"/>
                <w:sz w:val="17"/>
                <w:szCs w:val="17"/>
              </w:rPr>
              <w:t>用性质</w:t>
            </w:r>
            <w:r>
              <w:rPr>
                <w:rFonts w:ascii="宋体" w:hAnsi="宋体" w:eastAsia="宋体" w:cs="宋体"/>
                <w:spacing w:val="12"/>
                <w:sz w:val="17"/>
                <w:szCs w:val="17"/>
              </w:rPr>
              <w:t>审批</w:t>
            </w:r>
          </w:p>
        </w:tc>
        <w:tc>
          <w:tcPr>
            <w:tcW w:w="5966"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59" w:line="232" w:lineRule="auto"/>
              <w:ind w:left="62" w:right="72" w:firstLine="350"/>
              <w:rPr>
                <w:rFonts w:ascii="宋体" w:hAnsi="宋体" w:eastAsia="宋体" w:cs="宋体"/>
                <w:sz w:val="18"/>
                <w:szCs w:val="18"/>
              </w:rPr>
            </w:pPr>
            <w:r>
              <w:rPr>
                <w:rFonts w:ascii="宋体" w:hAnsi="宋体" w:eastAsia="宋体" w:cs="宋体"/>
                <w:spacing w:val="8"/>
                <w:sz w:val="18"/>
                <w:szCs w:val="18"/>
              </w:rPr>
              <w:t>【国务院决定】《国务院对确需保留的行政审批项目设定行政许可的决定》(2004年6月29日国务院令第412号，2016年8月25日予以修</w:t>
            </w:r>
          </w:p>
          <w:p>
            <w:pPr>
              <w:spacing w:before="27" w:line="232" w:lineRule="auto"/>
              <w:ind w:left="62" w:leftChars="0" w:right="246" w:rightChars="0"/>
              <w:rPr>
                <w:rFonts w:ascii="宋体" w:hAnsi="宋体" w:eastAsia="宋体" w:cs="宋体"/>
                <w:snapToGrid w:val="0"/>
                <w:color w:val="000000"/>
                <w:kern w:val="0"/>
                <w:sz w:val="18"/>
                <w:szCs w:val="18"/>
              </w:rPr>
            </w:pPr>
            <w:r>
              <w:rPr>
                <w:rFonts w:ascii="宋体" w:hAnsi="宋体" w:eastAsia="宋体" w:cs="宋体"/>
                <w:spacing w:val="8"/>
                <w:sz w:val="18"/>
                <w:szCs w:val="18"/>
              </w:rPr>
              <w:t>改)附件第107项：改变绿化规划、绿化用地的使</w:t>
            </w:r>
            <w:r>
              <w:rPr>
                <w:rFonts w:ascii="宋体" w:hAnsi="宋体" w:eastAsia="宋体" w:cs="宋体"/>
                <w:spacing w:val="7"/>
                <w:sz w:val="18"/>
                <w:szCs w:val="18"/>
              </w:rPr>
              <w:t>用性质审批，实施机</w:t>
            </w:r>
            <w:r>
              <w:rPr>
                <w:rFonts w:ascii="宋体" w:hAnsi="宋体" w:eastAsia="宋体" w:cs="宋体"/>
                <w:spacing w:val="8"/>
                <w:sz w:val="18"/>
                <w:szCs w:val="18"/>
              </w:rPr>
              <w:t>关：城市人民政府绿化行政主管部门。</w:t>
            </w:r>
          </w:p>
        </w:tc>
        <w:tc>
          <w:tcPr>
            <w:tcW w:w="879"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59" w:line="244" w:lineRule="auto"/>
              <w:ind w:left="17" w:leftChars="0" w:right="125" w:rightChars="0"/>
              <w:rPr>
                <w:rFonts w:ascii="宋体" w:hAnsi="宋体" w:eastAsia="宋体" w:cs="宋体"/>
                <w:snapToGrid w:val="0"/>
                <w:color w:val="000000"/>
                <w:kern w:val="0"/>
                <w:sz w:val="18"/>
                <w:szCs w:val="18"/>
              </w:rPr>
            </w:pPr>
            <w:r>
              <w:rPr>
                <w:rFonts w:ascii="宋体" w:hAnsi="宋体" w:eastAsia="宋体" w:cs="宋体"/>
                <w:spacing w:val="1"/>
                <w:sz w:val="18"/>
                <w:szCs w:val="18"/>
              </w:rPr>
              <w:t>国务院决</w:t>
            </w:r>
            <w:r>
              <w:rPr>
                <w:rFonts w:ascii="宋体" w:hAnsi="宋体" w:eastAsia="宋体" w:cs="宋体"/>
                <w:sz w:val="18"/>
                <w:szCs w:val="18"/>
              </w:rPr>
              <w:t>定</w:t>
            </w:r>
          </w:p>
        </w:tc>
        <w:tc>
          <w:tcPr>
            <w:tcW w:w="840" w:type="dxa"/>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58" w:line="219" w:lineRule="auto"/>
              <w:ind w:left="67" w:leftChars="0"/>
              <w:rPr>
                <w:rFonts w:ascii="宋体" w:hAnsi="宋体" w:eastAsia="宋体" w:cs="宋体"/>
                <w:snapToGrid w:val="0"/>
                <w:color w:val="000000"/>
                <w:kern w:val="0"/>
                <w:sz w:val="18"/>
                <w:szCs w:val="18"/>
              </w:rPr>
            </w:pPr>
            <w:r>
              <w:rPr>
                <w:rFonts w:ascii="宋体" w:hAnsi="宋体" w:eastAsia="宋体" w:cs="宋体"/>
                <w:spacing w:val="5"/>
                <w:sz w:val="18"/>
                <w:szCs w:val="18"/>
              </w:rPr>
              <w:t>住建部门</w:t>
            </w:r>
          </w:p>
        </w:tc>
        <w:tc>
          <w:tcPr>
            <w:tcW w:w="839" w:type="dxa"/>
            <w:vAlign w:val="top"/>
          </w:tcPr>
          <w:p>
            <w:pPr>
              <w:spacing w:line="316" w:lineRule="auto"/>
              <w:rPr>
                <w:rFonts w:ascii="Arial"/>
                <w:sz w:val="21"/>
              </w:rPr>
            </w:pPr>
          </w:p>
          <w:p>
            <w:pPr>
              <w:spacing w:line="316" w:lineRule="auto"/>
              <w:rPr>
                <w:rFonts w:ascii="Arial"/>
                <w:sz w:val="21"/>
              </w:rPr>
            </w:pPr>
          </w:p>
          <w:p>
            <w:pPr>
              <w:spacing w:line="317" w:lineRule="auto"/>
              <w:rPr>
                <w:rFonts w:ascii="Arial"/>
                <w:sz w:val="21"/>
              </w:rPr>
            </w:pPr>
          </w:p>
          <w:p>
            <w:pPr>
              <w:spacing w:before="58" w:line="233" w:lineRule="auto"/>
              <w:ind w:left="27" w:leftChars="0" w:right="30" w:rightChars="0" w:firstLine="30" w:firstLine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发改部门</w:t>
            </w:r>
            <w:r>
              <w:rPr>
                <w:rFonts w:ascii="宋体" w:hAnsi="宋体" w:eastAsia="宋体" w:cs="宋体"/>
                <w:spacing w:val="-3"/>
                <w:sz w:val="18"/>
                <w:szCs w:val="18"/>
              </w:rPr>
              <w:t>或主管部</w:t>
            </w:r>
            <w:r>
              <w:rPr>
                <w:rFonts w:ascii="宋体" w:hAnsi="宋体" w:eastAsia="宋体" w:cs="宋体"/>
                <w:sz w:val="18"/>
                <w:szCs w:val="18"/>
              </w:rPr>
              <w:t>门</w:t>
            </w:r>
          </w:p>
        </w:tc>
        <w:tc>
          <w:tcPr>
            <w:tcW w:w="959"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58" w:line="250" w:lineRule="auto"/>
              <w:ind w:left="38" w:leftChars="0" w:right="100" w:rightChars="0"/>
              <w:rPr>
                <w:rFonts w:ascii="宋体" w:hAnsi="宋体" w:eastAsia="宋体" w:cs="宋体"/>
                <w:snapToGrid w:val="0"/>
                <w:color w:val="000000"/>
                <w:kern w:val="0"/>
                <w:sz w:val="18"/>
                <w:szCs w:val="18"/>
              </w:rPr>
            </w:pPr>
            <w:r>
              <w:rPr>
                <w:rFonts w:ascii="宋体" w:hAnsi="宋体" w:eastAsia="宋体" w:cs="宋体"/>
                <w:spacing w:val="22"/>
                <w:sz w:val="18"/>
                <w:szCs w:val="18"/>
              </w:rPr>
              <w:t>盟市级、</w:t>
            </w:r>
            <w:r>
              <w:rPr>
                <w:rFonts w:ascii="宋体" w:hAnsi="宋体" w:eastAsia="宋体" w:cs="宋体"/>
                <w:spacing w:val="-2"/>
                <w:sz w:val="18"/>
                <w:szCs w:val="18"/>
              </w:rPr>
              <w:t>旗县级</w:t>
            </w:r>
          </w:p>
        </w:tc>
        <w:tc>
          <w:tcPr>
            <w:tcW w:w="734" w:type="dxa"/>
            <w:vAlign w:val="top"/>
          </w:tcPr>
          <w:p>
            <w:pPr>
              <w:rPr>
                <w:rFonts w:ascii="Arial" w:hAnsi="Arial" w:eastAsia="Arial" w:cs="Arial"/>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72" w:hRule="atLeast"/>
        </w:trPr>
        <w:tc>
          <w:tcPr>
            <w:tcW w:w="604" w:type="dxa"/>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before="58" w:line="184" w:lineRule="auto"/>
              <w:ind w:left="154"/>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77</w:t>
            </w:r>
          </w:p>
        </w:tc>
        <w:tc>
          <w:tcPr>
            <w:tcW w:w="690" w:type="dxa"/>
            <w:vAlign w:val="top"/>
          </w:tcPr>
          <w:p>
            <w:pPr>
              <w:spacing w:line="431" w:lineRule="auto"/>
              <w:rPr>
                <w:rFonts w:ascii="Arial"/>
                <w:sz w:val="21"/>
              </w:rPr>
            </w:pPr>
          </w:p>
          <w:p>
            <w:pPr>
              <w:spacing w:before="58" w:line="219" w:lineRule="auto"/>
              <w:ind w:left="60"/>
              <w:rPr>
                <w:rFonts w:ascii="宋体" w:hAnsi="宋体" w:eastAsia="宋体" w:cs="宋体"/>
                <w:sz w:val="18"/>
                <w:szCs w:val="18"/>
              </w:rPr>
            </w:pPr>
            <w:r>
              <w:rPr>
                <w:rFonts w:ascii="宋体" w:hAnsi="宋体" w:eastAsia="宋体" w:cs="宋体"/>
                <w:spacing w:val="3"/>
                <w:sz w:val="18"/>
                <w:szCs w:val="18"/>
              </w:rPr>
              <w:t>内蒙古</w:t>
            </w:r>
          </w:p>
          <w:p>
            <w:pPr>
              <w:spacing w:before="6" w:line="220" w:lineRule="auto"/>
              <w:ind w:left="60"/>
              <w:rPr>
                <w:rFonts w:ascii="宋体" w:hAnsi="宋体" w:eastAsia="宋体" w:cs="宋体"/>
                <w:sz w:val="18"/>
                <w:szCs w:val="18"/>
              </w:rPr>
            </w:pPr>
            <w:r>
              <w:rPr>
                <w:rFonts w:ascii="宋体" w:hAnsi="宋体" w:eastAsia="宋体" w:cs="宋体"/>
                <w:spacing w:val="5"/>
                <w:sz w:val="18"/>
                <w:szCs w:val="18"/>
              </w:rPr>
              <w:t>自治区</w:t>
            </w:r>
          </w:p>
          <w:p>
            <w:pPr>
              <w:spacing w:before="35" w:line="220" w:lineRule="auto"/>
              <w:ind w:left="60"/>
              <w:rPr>
                <w:rFonts w:ascii="宋体" w:hAnsi="宋体" w:eastAsia="宋体" w:cs="宋体"/>
                <w:sz w:val="18"/>
                <w:szCs w:val="18"/>
              </w:rPr>
            </w:pPr>
            <w:r>
              <w:rPr>
                <w:rFonts w:ascii="宋体" w:hAnsi="宋体" w:eastAsia="宋体" w:cs="宋体"/>
                <w:spacing w:val="4"/>
                <w:sz w:val="18"/>
                <w:szCs w:val="18"/>
              </w:rPr>
              <w:t>住房和</w:t>
            </w:r>
          </w:p>
          <w:p>
            <w:pPr>
              <w:spacing w:before="5" w:line="219" w:lineRule="auto"/>
              <w:ind w:left="60"/>
              <w:rPr>
                <w:rFonts w:ascii="宋体" w:hAnsi="宋体" w:eastAsia="宋体" w:cs="宋体"/>
                <w:sz w:val="18"/>
                <w:szCs w:val="18"/>
              </w:rPr>
            </w:pPr>
            <w:r>
              <w:rPr>
                <w:rFonts w:ascii="宋体" w:hAnsi="宋体" w:eastAsia="宋体" w:cs="宋体"/>
                <w:spacing w:val="-2"/>
                <w:sz w:val="18"/>
                <w:szCs w:val="18"/>
              </w:rPr>
              <w:t>城乡建</w:t>
            </w:r>
          </w:p>
          <w:p>
            <w:pPr>
              <w:spacing w:before="27" w:line="221" w:lineRule="auto"/>
              <w:ind w:left="150" w:leftChars="0"/>
              <w:rPr>
                <w:rFonts w:ascii="宋体" w:hAnsi="宋体" w:eastAsia="宋体" w:cs="宋体"/>
                <w:snapToGrid w:val="0"/>
                <w:color w:val="000000"/>
                <w:kern w:val="0"/>
                <w:sz w:val="18"/>
                <w:szCs w:val="18"/>
              </w:rPr>
            </w:pPr>
            <w:r>
              <w:rPr>
                <w:rFonts w:ascii="宋体" w:hAnsi="宋体" w:eastAsia="宋体" w:cs="宋体"/>
                <w:spacing w:val="-3"/>
                <w:sz w:val="18"/>
                <w:szCs w:val="18"/>
              </w:rPr>
              <w:t>设厅</w:t>
            </w:r>
          </w:p>
        </w:tc>
        <w:tc>
          <w:tcPr>
            <w:tcW w:w="1029" w:type="dxa"/>
            <w:vAlign w:val="top"/>
          </w:tcPr>
          <w:p>
            <w:pPr>
              <w:spacing w:before="250" w:line="238" w:lineRule="auto"/>
              <w:ind w:left="49" w:leftChars="0" w:right="57"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附属绿地产</w:t>
            </w:r>
            <w:r>
              <w:rPr>
                <w:rFonts w:ascii="宋体" w:hAnsi="宋体" w:eastAsia="宋体" w:cs="宋体"/>
                <w:spacing w:val="-2"/>
                <w:sz w:val="18"/>
                <w:szCs w:val="18"/>
              </w:rPr>
              <w:t>权者的意见</w:t>
            </w:r>
            <w:r>
              <w:rPr>
                <w:rFonts w:ascii="宋体" w:hAnsi="宋体" w:eastAsia="宋体" w:cs="宋体"/>
                <w:spacing w:val="15"/>
                <w:sz w:val="18"/>
                <w:szCs w:val="18"/>
              </w:rPr>
              <w:t>(因出入口</w:t>
            </w:r>
            <w:r>
              <w:rPr>
                <w:rFonts w:ascii="宋体" w:hAnsi="宋体" w:eastAsia="宋体" w:cs="宋体"/>
                <w:spacing w:val="-2"/>
                <w:sz w:val="18"/>
                <w:szCs w:val="18"/>
              </w:rPr>
              <w:t>设置或改变</w:t>
            </w:r>
            <w:r>
              <w:rPr>
                <w:rFonts w:ascii="宋体" w:hAnsi="宋体" w:eastAsia="宋体" w:cs="宋体"/>
                <w:spacing w:val="1"/>
                <w:sz w:val="18"/>
                <w:szCs w:val="18"/>
              </w:rPr>
              <w:t>附属绿地使</w:t>
            </w:r>
            <w:r>
              <w:rPr>
                <w:rFonts w:ascii="宋体" w:hAnsi="宋体" w:eastAsia="宋体" w:cs="宋体"/>
                <w:spacing w:val="-2"/>
                <w:sz w:val="18"/>
                <w:szCs w:val="18"/>
              </w:rPr>
              <w:t>用性质等情</w:t>
            </w:r>
            <w:r>
              <w:rPr>
                <w:rFonts w:ascii="宋体" w:hAnsi="宋体" w:eastAsia="宋体" w:cs="宋体"/>
                <w:spacing w:val="17"/>
                <w:sz w:val="18"/>
                <w:szCs w:val="18"/>
              </w:rPr>
              <w:t>形应提供)</w:t>
            </w:r>
          </w:p>
        </w:tc>
        <w:tc>
          <w:tcPr>
            <w:tcW w:w="669" w:type="dxa"/>
            <w:vAlign w:val="top"/>
          </w:tcPr>
          <w:p>
            <w:pPr>
              <w:spacing w:before="251" w:line="252" w:lineRule="auto"/>
              <w:ind w:left="30" w:leftChars="0"/>
              <w:jc w:val="both"/>
              <w:rPr>
                <w:rFonts w:ascii="宋体" w:hAnsi="宋体" w:eastAsia="宋体" w:cs="宋体"/>
                <w:snapToGrid w:val="0"/>
                <w:color w:val="000000"/>
                <w:kern w:val="0"/>
                <w:sz w:val="17"/>
                <w:szCs w:val="17"/>
              </w:rPr>
            </w:pPr>
            <w:r>
              <w:rPr>
                <w:rFonts w:ascii="宋体" w:hAnsi="宋体" w:eastAsia="宋体" w:cs="宋体"/>
                <w:spacing w:val="12"/>
                <w:sz w:val="17"/>
                <w:szCs w:val="17"/>
              </w:rPr>
              <w:t>申请改</w:t>
            </w:r>
            <w:r>
              <w:rPr>
                <w:rFonts w:ascii="宋体" w:hAnsi="宋体" w:eastAsia="宋体" w:cs="宋体"/>
                <w:spacing w:val="7"/>
                <w:sz w:val="17"/>
                <w:szCs w:val="17"/>
              </w:rPr>
              <w:t>变绿化</w:t>
            </w:r>
            <w:r>
              <w:rPr>
                <w:rFonts w:ascii="宋体" w:hAnsi="宋体" w:eastAsia="宋体" w:cs="宋体"/>
                <w:spacing w:val="-5"/>
                <w:sz w:val="17"/>
                <w:szCs w:val="17"/>
              </w:rPr>
              <w:t>规划、</w:t>
            </w:r>
            <w:r>
              <w:rPr>
                <w:rFonts w:ascii="宋体" w:hAnsi="宋体" w:eastAsia="宋体" w:cs="宋体"/>
                <w:spacing w:val="16"/>
                <w:sz w:val="17"/>
                <w:szCs w:val="17"/>
              </w:rPr>
              <w:t>绿化用</w:t>
            </w:r>
            <w:r>
              <w:rPr>
                <w:rFonts w:ascii="宋体" w:hAnsi="宋体" w:eastAsia="宋体" w:cs="宋体"/>
                <w:spacing w:val="7"/>
                <w:sz w:val="17"/>
                <w:szCs w:val="17"/>
              </w:rPr>
              <w:t>地的使</w:t>
            </w:r>
            <w:r>
              <w:rPr>
                <w:rFonts w:ascii="宋体" w:hAnsi="宋体" w:eastAsia="宋体" w:cs="宋体"/>
                <w:spacing w:val="16"/>
                <w:sz w:val="17"/>
                <w:szCs w:val="17"/>
              </w:rPr>
              <w:t>用性质</w:t>
            </w:r>
            <w:r>
              <w:rPr>
                <w:rFonts w:ascii="宋体" w:hAnsi="宋体" w:eastAsia="宋体" w:cs="宋体"/>
                <w:spacing w:val="12"/>
                <w:sz w:val="17"/>
                <w:szCs w:val="17"/>
              </w:rPr>
              <w:t>审批</w:t>
            </w:r>
          </w:p>
        </w:tc>
        <w:tc>
          <w:tcPr>
            <w:tcW w:w="5966" w:type="dxa"/>
            <w:vAlign w:val="top"/>
          </w:tcPr>
          <w:p>
            <w:pPr>
              <w:spacing w:line="265" w:lineRule="auto"/>
              <w:rPr>
                <w:rFonts w:ascii="Arial"/>
                <w:sz w:val="21"/>
              </w:rPr>
            </w:pPr>
          </w:p>
          <w:p>
            <w:pPr>
              <w:spacing w:line="265" w:lineRule="auto"/>
              <w:rPr>
                <w:rFonts w:ascii="Arial"/>
                <w:sz w:val="21"/>
              </w:rPr>
            </w:pPr>
          </w:p>
          <w:p>
            <w:pPr>
              <w:spacing w:before="59" w:line="232" w:lineRule="auto"/>
              <w:ind w:left="61" w:right="63" w:firstLine="360"/>
              <w:rPr>
                <w:rFonts w:ascii="宋体" w:hAnsi="宋体" w:eastAsia="宋体" w:cs="宋体"/>
                <w:sz w:val="18"/>
                <w:szCs w:val="18"/>
              </w:rPr>
            </w:pPr>
            <w:r>
              <w:rPr>
                <w:rFonts w:ascii="宋体" w:hAnsi="宋体" w:eastAsia="宋体" w:cs="宋体"/>
                <w:spacing w:val="8"/>
                <w:sz w:val="18"/>
                <w:szCs w:val="18"/>
              </w:rPr>
              <w:t>【国务院决定】《国务院对确需保留的行政审批项目设定行政</w:t>
            </w:r>
            <w:r>
              <w:rPr>
                <w:rFonts w:ascii="宋体" w:hAnsi="宋体" w:eastAsia="宋体" w:cs="宋体"/>
                <w:spacing w:val="7"/>
                <w:sz w:val="18"/>
                <w:szCs w:val="18"/>
              </w:rPr>
              <w:t>许可</w:t>
            </w:r>
            <w:r>
              <w:rPr>
                <w:rFonts w:ascii="宋体" w:hAnsi="宋体" w:eastAsia="宋体" w:cs="宋体"/>
                <w:spacing w:val="8"/>
                <w:sz w:val="18"/>
                <w:szCs w:val="18"/>
              </w:rPr>
              <w:t>的决定》(2004年6月29日国务院令第412号，2016年8月25日予以修</w:t>
            </w:r>
          </w:p>
          <w:p>
            <w:pPr>
              <w:spacing w:before="27" w:line="227" w:lineRule="auto"/>
              <w:ind w:left="61" w:leftChars="0" w:right="226" w:rightChars="0"/>
              <w:rPr>
                <w:rFonts w:ascii="宋体" w:hAnsi="宋体" w:eastAsia="宋体" w:cs="宋体"/>
                <w:snapToGrid w:val="0"/>
                <w:color w:val="000000"/>
                <w:kern w:val="0"/>
                <w:sz w:val="18"/>
                <w:szCs w:val="18"/>
              </w:rPr>
            </w:pPr>
            <w:r>
              <w:rPr>
                <w:rFonts w:ascii="宋体" w:hAnsi="宋体" w:eastAsia="宋体" w:cs="宋体"/>
                <w:spacing w:val="8"/>
                <w:sz w:val="18"/>
                <w:szCs w:val="18"/>
              </w:rPr>
              <w:t>改)附件第107项：改变绿化规划、绿化用地的使</w:t>
            </w:r>
            <w:r>
              <w:rPr>
                <w:rFonts w:ascii="宋体" w:hAnsi="宋体" w:eastAsia="宋体" w:cs="宋体"/>
                <w:spacing w:val="7"/>
                <w:sz w:val="18"/>
                <w:szCs w:val="18"/>
              </w:rPr>
              <w:t>用性质审批，实施机</w:t>
            </w:r>
            <w:r>
              <w:rPr>
                <w:rFonts w:ascii="宋体" w:hAnsi="宋体" w:eastAsia="宋体" w:cs="宋体"/>
                <w:spacing w:val="6"/>
                <w:sz w:val="18"/>
                <w:szCs w:val="18"/>
              </w:rPr>
              <w:t>关：城市人民政府绿化行政主管部门。</w:t>
            </w:r>
          </w:p>
        </w:tc>
        <w:tc>
          <w:tcPr>
            <w:tcW w:w="879"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59" w:line="233" w:lineRule="auto"/>
              <w:ind w:left="45" w:leftChars="0" w:right="115" w:rightChars="0"/>
              <w:rPr>
                <w:rFonts w:ascii="宋体" w:hAnsi="宋体" w:eastAsia="宋体" w:cs="宋体"/>
                <w:snapToGrid w:val="0"/>
                <w:color w:val="000000"/>
                <w:kern w:val="0"/>
                <w:sz w:val="18"/>
                <w:szCs w:val="18"/>
              </w:rPr>
            </w:pPr>
            <w:r>
              <w:rPr>
                <w:rFonts w:ascii="宋体" w:hAnsi="宋体" w:eastAsia="宋体" w:cs="宋体"/>
                <w:spacing w:val="1"/>
                <w:sz w:val="18"/>
                <w:szCs w:val="18"/>
              </w:rPr>
              <w:t>国务院决</w:t>
            </w:r>
            <w:r>
              <w:rPr>
                <w:rFonts w:ascii="宋体" w:hAnsi="宋体" w:eastAsia="宋体" w:cs="宋体"/>
                <w:sz w:val="18"/>
                <w:szCs w:val="18"/>
              </w:rPr>
              <w:t>定</w:t>
            </w:r>
          </w:p>
        </w:tc>
        <w:tc>
          <w:tcPr>
            <w:tcW w:w="840"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before="59" w:line="219" w:lineRule="auto"/>
              <w:ind w:left="46" w:leftChars="0"/>
              <w:rPr>
                <w:rFonts w:ascii="宋体" w:hAnsi="宋体" w:eastAsia="宋体" w:cs="宋体"/>
                <w:snapToGrid w:val="0"/>
                <w:color w:val="000000"/>
                <w:kern w:val="0"/>
                <w:sz w:val="18"/>
                <w:szCs w:val="18"/>
              </w:rPr>
            </w:pPr>
            <w:r>
              <w:rPr>
                <w:rFonts w:ascii="宋体" w:hAnsi="宋体" w:eastAsia="宋体" w:cs="宋体"/>
                <w:spacing w:val="5"/>
                <w:sz w:val="18"/>
                <w:szCs w:val="18"/>
              </w:rPr>
              <w:t>住建部门</w:t>
            </w:r>
          </w:p>
        </w:tc>
        <w:tc>
          <w:tcPr>
            <w:tcW w:w="839"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58" w:line="219" w:lineRule="auto"/>
              <w:ind w:left="57"/>
              <w:rPr>
                <w:rFonts w:ascii="宋体" w:hAnsi="宋体" w:eastAsia="宋体" w:cs="宋体"/>
                <w:sz w:val="18"/>
                <w:szCs w:val="18"/>
              </w:rPr>
            </w:pPr>
            <w:r>
              <w:rPr>
                <w:rFonts w:ascii="宋体" w:hAnsi="宋体" w:eastAsia="宋体" w:cs="宋体"/>
                <w:spacing w:val="1"/>
                <w:sz w:val="18"/>
                <w:szCs w:val="18"/>
              </w:rPr>
              <w:t>附属绿地</w:t>
            </w:r>
          </w:p>
          <w:p>
            <w:pPr>
              <w:spacing w:before="27" w:line="219" w:lineRule="auto"/>
              <w:ind w:left="147" w:leftChars="0"/>
              <w:rPr>
                <w:rFonts w:ascii="宋体" w:hAnsi="宋体" w:eastAsia="宋体" w:cs="宋体"/>
                <w:snapToGrid w:val="0"/>
                <w:color w:val="000000"/>
                <w:kern w:val="0"/>
                <w:sz w:val="18"/>
                <w:szCs w:val="18"/>
              </w:rPr>
            </w:pPr>
            <w:r>
              <w:rPr>
                <w:rFonts w:ascii="宋体" w:hAnsi="宋体" w:eastAsia="宋体" w:cs="宋体"/>
                <w:spacing w:val="-2"/>
                <w:sz w:val="18"/>
                <w:szCs w:val="18"/>
              </w:rPr>
              <w:t>产权人</w:t>
            </w:r>
          </w:p>
        </w:tc>
        <w:tc>
          <w:tcPr>
            <w:tcW w:w="959"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58" w:line="234" w:lineRule="auto"/>
              <w:ind w:left="48" w:leftChars="0" w:right="79" w:rightChars="0"/>
              <w:rPr>
                <w:rFonts w:ascii="宋体" w:hAnsi="宋体" w:eastAsia="宋体" w:cs="宋体"/>
                <w:snapToGrid w:val="0"/>
                <w:color w:val="000000"/>
                <w:kern w:val="0"/>
                <w:sz w:val="18"/>
                <w:szCs w:val="18"/>
              </w:rPr>
            </w:pPr>
            <w:r>
              <w:rPr>
                <w:rFonts w:ascii="宋体" w:hAnsi="宋体" w:eastAsia="宋体" w:cs="宋体"/>
                <w:spacing w:val="22"/>
                <w:sz w:val="18"/>
                <w:szCs w:val="18"/>
              </w:rPr>
              <w:t>盟市级、</w:t>
            </w:r>
            <w:r>
              <w:rPr>
                <w:rFonts w:ascii="宋体" w:hAnsi="宋体" w:eastAsia="宋体" w:cs="宋体"/>
                <w:spacing w:val="-2"/>
                <w:sz w:val="18"/>
                <w:szCs w:val="18"/>
              </w:rPr>
              <w:t>旗县级</w:t>
            </w:r>
          </w:p>
        </w:tc>
        <w:tc>
          <w:tcPr>
            <w:tcW w:w="734" w:type="dxa"/>
            <w:vAlign w:val="top"/>
          </w:tcPr>
          <w:p>
            <w:pPr>
              <w:rPr>
                <w:rFonts w:ascii="Arial" w:hAnsi="Arial" w:eastAsia="Arial" w:cs="Arial"/>
                <w:snapToGrid w:val="0"/>
                <w:color w:val="000000"/>
                <w:kern w:val="0"/>
                <w:sz w:val="21"/>
                <w:szCs w:val="21"/>
              </w:rPr>
            </w:pPr>
          </w:p>
        </w:tc>
      </w:tr>
    </w:tbl>
    <w:p>
      <w:pPr>
        <w:rPr>
          <w:rFonts w:ascii="Arial"/>
          <w:sz w:val="21"/>
        </w:rPr>
      </w:pPr>
    </w:p>
    <w:p>
      <w:pPr>
        <w:sectPr>
          <w:pgSz w:w="16590" w:h="11880"/>
          <w:pgMar w:top="1009" w:right="1804" w:bottom="400" w:left="942" w:header="0" w:footer="0" w:gutter="0"/>
          <w:pgNumType w:fmt="decimal"/>
          <w:cols w:space="720" w:num="1"/>
        </w:sectPr>
      </w:pPr>
    </w:p>
    <w:p>
      <w:pPr>
        <w:spacing w:line="225" w:lineRule="exact"/>
      </w:pPr>
      <w:r>
        <w:pict>
          <v:shape id="_x0000_s1063" o:spid="_x0000_s1063" o:spt="202" type="#_x0000_t202" style="position:absolute;left:0pt;margin-left:55.05pt;margin-top:67.5pt;height:34.5pt;width:18.5pt;mso-position-horizontal-relative:page;mso-position-vertical-relative:page;z-index:251685888;mso-width-relative:page;mso-height-relative:page;" filled="f" stroked="f" coordsize="21600,21600" o:allowincell="f">
            <v:path/>
            <v:fill on="f" focussize="0,0"/>
            <v:stroke on="f"/>
            <v:imagedata o:title=""/>
            <o:lock v:ext="edit" aspectratio="f"/>
            <v:textbox inset="0mm,0mm,0mm,0mm" style="layout-flow:vertical-ideographic;">
              <w:txbxContent>
                <w:p/>
              </w:txbxContent>
            </v:textbox>
          </v:shape>
        </w:pict>
      </w:r>
    </w:p>
    <w:tbl>
      <w:tblPr>
        <w:tblStyle w:val="6"/>
        <w:tblW w:w="13199" w:type="dxa"/>
        <w:tblInd w:w="5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680"/>
        <w:gridCol w:w="1029"/>
        <w:gridCol w:w="669"/>
        <w:gridCol w:w="5946"/>
        <w:gridCol w:w="899"/>
        <w:gridCol w:w="819"/>
        <w:gridCol w:w="849"/>
        <w:gridCol w:w="949"/>
        <w:gridCol w:w="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60" w:hRule="atLeast"/>
        </w:trPr>
        <w:tc>
          <w:tcPr>
            <w:tcW w:w="615" w:type="dxa"/>
            <w:vAlign w:val="top"/>
          </w:tcPr>
          <w:p>
            <w:pPr>
              <w:spacing w:line="304" w:lineRule="auto"/>
              <w:rPr>
                <w:rFonts w:ascii="Arial"/>
                <w:sz w:val="21"/>
              </w:rPr>
            </w:pPr>
          </w:p>
          <w:p>
            <w:pPr>
              <w:spacing w:line="304" w:lineRule="auto"/>
              <w:rPr>
                <w:rFonts w:ascii="Arial"/>
                <w:sz w:val="21"/>
              </w:rPr>
            </w:pPr>
          </w:p>
          <w:p>
            <w:pPr>
              <w:spacing w:line="305" w:lineRule="auto"/>
              <w:rPr>
                <w:rFonts w:ascii="Arial"/>
                <w:sz w:val="21"/>
              </w:rPr>
            </w:pPr>
          </w:p>
          <w:p>
            <w:pPr>
              <w:spacing w:before="59" w:line="184" w:lineRule="auto"/>
              <w:ind w:left="165"/>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78</w:t>
            </w:r>
          </w:p>
        </w:tc>
        <w:tc>
          <w:tcPr>
            <w:tcW w:w="680" w:type="dxa"/>
            <w:vAlign w:val="top"/>
          </w:tcPr>
          <w:p>
            <w:pPr>
              <w:spacing w:line="399" w:lineRule="auto"/>
              <w:rPr>
                <w:rFonts w:ascii="Arial"/>
                <w:sz w:val="21"/>
              </w:rPr>
            </w:pPr>
          </w:p>
          <w:p>
            <w:pPr>
              <w:spacing w:before="59" w:line="219" w:lineRule="auto"/>
              <w:ind w:left="60"/>
              <w:rPr>
                <w:rFonts w:ascii="宋体" w:hAnsi="宋体" w:eastAsia="宋体" w:cs="宋体"/>
                <w:sz w:val="18"/>
                <w:szCs w:val="18"/>
              </w:rPr>
            </w:pPr>
            <w:r>
              <w:rPr>
                <w:rFonts w:ascii="宋体" w:hAnsi="宋体" w:eastAsia="宋体" w:cs="宋体"/>
                <w:spacing w:val="3"/>
                <w:sz w:val="18"/>
                <w:szCs w:val="18"/>
              </w:rPr>
              <w:t>内蒙古</w:t>
            </w:r>
          </w:p>
          <w:p>
            <w:pPr>
              <w:spacing w:before="36" w:line="220" w:lineRule="auto"/>
              <w:ind w:left="60"/>
              <w:rPr>
                <w:rFonts w:ascii="宋体" w:hAnsi="宋体" w:eastAsia="宋体" w:cs="宋体"/>
                <w:sz w:val="18"/>
                <w:szCs w:val="18"/>
              </w:rPr>
            </w:pPr>
            <w:r>
              <w:rPr>
                <w:rFonts w:ascii="宋体" w:hAnsi="宋体" w:eastAsia="宋体" w:cs="宋体"/>
                <w:spacing w:val="5"/>
                <w:sz w:val="18"/>
                <w:szCs w:val="18"/>
              </w:rPr>
              <w:t>自治区</w:t>
            </w:r>
          </w:p>
          <w:p>
            <w:pPr>
              <w:spacing w:before="15" w:line="220" w:lineRule="auto"/>
              <w:ind w:left="60"/>
              <w:rPr>
                <w:rFonts w:ascii="宋体" w:hAnsi="宋体" w:eastAsia="宋体" w:cs="宋体"/>
                <w:sz w:val="18"/>
                <w:szCs w:val="18"/>
              </w:rPr>
            </w:pPr>
            <w:r>
              <w:rPr>
                <w:rFonts w:ascii="宋体" w:hAnsi="宋体" w:eastAsia="宋体" w:cs="宋体"/>
                <w:spacing w:val="4"/>
                <w:sz w:val="18"/>
                <w:szCs w:val="18"/>
              </w:rPr>
              <w:t>住房和</w:t>
            </w:r>
          </w:p>
          <w:p>
            <w:pPr>
              <w:spacing w:before="15" w:line="219" w:lineRule="auto"/>
              <w:ind w:left="60"/>
              <w:rPr>
                <w:rFonts w:ascii="宋体" w:hAnsi="宋体" w:eastAsia="宋体" w:cs="宋体"/>
                <w:sz w:val="18"/>
                <w:szCs w:val="18"/>
              </w:rPr>
            </w:pPr>
            <w:r>
              <w:rPr>
                <w:rFonts w:ascii="宋体" w:hAnsi="宋体" w:eastAsia="宋体" w:cs="宋体"/>
                <w:spacing w:val="-2"/>
                <w:sz w:val="18"/>
                <w:szCs w:val="18"/>
              </w:rPr>
              <w:t>城乡建</w:t>
            </w:r>
          </w:p>
          <w:p>
            <w:pPr>
              <w:spacing w:before="27" w:line="221" w:lineRule="auto"/>
              <w:ind w:left="150" w:leftChars="0"/>
              <w:rPr>
                <w:rFonts w:ascii="宋体" w:hAnsi="宋体" w:eastAsia="宋体" w:cs="宋体"/>
                <w:snapToGrid w:val="0"/>
                <w:color w:val="000000"/>
                <w:kern w:val="0"/>
                <w:sz w:val="18"/>
                <w:szCs w:val="18"/>
              </w:rPr>
            </w:pPr>
            <w:r>
              <w:rPr>
                <w:rFonts w:ascii="宋体" w:hAnsi="宋体" w:eastAsia="宋体" w:cs="宋体"/>
                <w:spacing w:val="-3"/>
                <w:sz w:val="18"/>
                <w:szCs w:val="18"/>
              </w:rPr>
              <w:t>设厅</w:t>
            </w:r>
          </w:p>
        </w:tc>
        <w:tc>
          <w:tcPr>
            <w:tcW w:w="102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8" w:line="219" w:lineRule="auto"/>
              <w:ind w:left="49"/>
              <w:rPr>
                <w:rFonts w:ascii="宋体" w:hAnsi="宋体" w:eastAsia="宋体" w:cs="宋体"/>
                <w:sz w:val="18"/>
                <w:szCs w:val="18"/>
              </w:rPr>
            </w:pPr>
            <w:r>
              <w:rPr>
                <w:rFonts w:ascii="宋体" w:hAnsi="宋体" w:eastAsia="宋体" w:cs="宋体"/>
                <w:spacing w:val="-2"/>
                <w:sz w:val="18"/>
                <w:szCs w:val="18"/>
              </w:rPr>
              <w:t>第三方绿地</w:t>
            </w:r>
          </w:p>
          <w:p>
            <w:pPr>
              <w:spacing w:before="24" w:line="218" w:lineRule="auto"/>
              <w:ind w:left="139" w:leftChars="0"/>
              <w:rPr>
                <w:rFonts w:ascii="宋体" w:hAnsi="宋体" w:eastAsia="宋体" w:cs="宋体"/>
                <w:snapToGrid w:val="0"/>
                <w:color w:val="000000"/>
                <w:kern w:val="0"/>
                <w:sz w:val="18"/>
                <w:szCs w:val="18"/>
              </w:rPr>
            </w:pPr>
            <w:r>
              <w:rPr>
                <w:rFonts w:ascii="宋体" w:hAnsi="宋体" w:eastAsia="宋体" w:cs="宋体"/>
                <w:spacing w:val="3"/>
                <w:sz w:val="18"/>
                <w:szCs w:val="18"/>
              </w:rPr>
              <w:t>测绘报告</w:t>
            </w:r>
          </w:p>
        </w:tc>
        <w:tc>
          <w:tcPr>
            <w:tcW w:w="669" w:type="dxa"/>
            <w:vAlign w:val="top"/>
          </w:tcPr>
          <w:p>
            <w:pPr>
              <w:spacing w:before="242" w:line="250" w:lineRule="auto"/>
              <w:jc w:val="both"/>
              <w:rPr>
                <w:rFonts w:ascii="宋体" w:hAnsi="宋体" w:eastAsia="宋体" w:cs="宋体"/>
                <w:snapToGrid w:val="0"/>
                <w:color w:val="000000"/>
                <w:kern w:val="0"/>
                <w:sz w:val="17"/>
                <w:szCs w:val="17"/>
              </w:rPr>
            </w:pPr>
            <w:r>
              <w:rPr>
                <w:rFonts w:ascii="宋体" w:hAnsi="宋体" w:eastAsia="宋体" w:cs="宋体"/>
                <w:spacing w:val="12"/>
                <w:sz w:val="17"/>
                <w:szCs w:val="17"/>
              </w:rPr>
              <w:t>申请改</w:t>
            </w:r>
            <w:r>
              <w:rPr>
                <w:rFonts w:ascii="宋体" w:hAnsi="宋体" w:eastAsia="宋体" w:cs="宋体"/>
                <w:spacing w:val="7"/>
                <w:sz w:val="17"/>
                <w:szCs w:val="17"/>
              </w:rPr>
              <w:t>变绿化</w:t>
            </w:r>
            <w:r>
              <w:rPr>
                <w:rFonts w:ascii="宋体" w:hAnsi="宋体" w:eastAsia="宋体" w:cs="宋体"/>
                <w:spacing w:val="-5"/>
                <w:sz w:val="17"/>
                <w:szCs w:val="17"/>
              </w:rPr>
              <w:t>规划、</w:t>
            </w:r>
            <w:r>
              <w:rPr>
                <w:rFonts w:ascii="宋体" w:hAnsi="宋体" w:eastAsia="宋体" w:cs="宋体"/>
                <w:spacing w:val="16"/>
                <w:sz w:val="17"/>
                <w:szCs w:val="17"/>
              </w:rPr>
              <w:t>绿化用</w:t>
            </w:r>
            <w:r>
              <w:rPr>
                <w:rFonts w:ascii="宋体" w:hAnsi="宋体" w:eastAsia="宋体" w:cs="宋体"/>
                <w:spacing w:val="7"/>
                <w:sz w:val="17"/>
                <w:szCs w:val="17"/>
              </w:rPr>
              <w:t>地的使</w:t>
            </w:r>
            <w:r>
              <w:rPr>
                <w:rFonts w:ascii="宋体" w:hAnsi="宋体" w:eastAsia="宋体" w:cs="宋体"/>
                <w:spacing w:val="16"/>
                <w:sz w:val="17"/>
                <w:szCs w:val="17"/>
              </w:rPr>
              <w:t>用性质</w:t>
            </w:r>
            <w:r>
              <w:rPr>
                <w:rFonts w:ascii="宋体" w:hAnsi="宋体" w:eastAsia="宋体" w:cs="宋体"/>
                <w:spacing w:val="12"/>
                <w:sz w:val="17"/>
                <w:szCs w:val="17"/>
              </w:rPr>
              <w:t>审批</w:t>
            </w:r>
          </w:p>
        </w:tc>
        <w:tc>
          <w:tcPr>
            <w:tcW w:w="5946" w:type="dxa"/>
            <w:vAlign w:val="top"/>
          </w:tcPr>
          <w:p>
            <w:pPr>
              <w:spacing w:before="59" w:line="222" w:lineRule="auto"/>
              <w:ind w:left="61" w:right="63" w:firstLine="360"/>
              <w:rPr>
                <w:rFonts w:ascii="宋体" w:hAnsi="宋体" w:eastAsia="宋体" w:cs="宋体"/>
                <w:sz w:val="18"/>
                <w:szCs w:val="18"/>
              </w:rPr>
            </w:pPr>
            <w:r>
              <w:rPr>
                <w:rFonts w:ascii="宋体" w:hAnsi="宋体" w:eastAsia="宋体" w:cs="宋体"/>
                <w:spacing w:val="8"/>
                <w:sz w:val="18"/>
                <w:szCs w:val="18"/>
              </w:rPr>
              <w:t>【国务院决定】《国务院对确需保留的行政审批项目设定行政</w:t>
            </w:r>
            <w:r>
              <w:rPr>
                <w:rFonts w:ascii="宋体" w:hAnsi="宋体" w:eastAsia="宋体" w:cs="宋体"/>
                <w:spacing w:val="7"/>
                <w:sz w:val="18"/>
                <w:szCs w:val="18"/>
              </w:rPr>
              <w:t>许可</w:t>
            </w:r>
            <w:r>
              <w:rPr>
                <w:rFonts w:ascii="宋体" w:hAnsi="宋体" w:eastAsia="宋体" w:cs="宋体"/>
                <w:spacing w:val="8"/>
                <w:sz w:val="18"/>
                <w:szCs w:val="18"/>
              </w:rPr>
              <w:t>的决定》(2004年6月29日国务院令第412号，2016年8月25日予以修</w:t>
            </w:r>
          </w:p>
          <w:p>
            <w:pPr>
              <w:spacing w:before="27" w:line="222" w:lineRule="auto"/>
              <w:ind w:left="61" w:leftChars="0" w:right="226" w:rightChars="0"/>
              <w:rPr>
                <w:rFonts w:ascii="宋体" w:hAnsi="宋体" w:eastAsia="宋体" w:cs="宋体"/>
                <w:snapToGrid w:val="0"/>
                <w:color w:val="000000"/>
                <w:kern w:val="0"/>
                <w:sz w:val="18"/>
                <w:szCs w:val="18"/>
              </w:rPr>
            </w:pPr>
            <w:r>
              <w:rPr>
                <w:rFonts w:ascii="宋体" w:hAnsi="宋体" w:eastAsia="宋体" w:cs="宋体"/>
                <w:spacing w:val="8"/>
                <w:sz w:val="18"/>
                <w:szCs w:val="18"/>
              </w:rPr>
              <w:t>改)附件第107项：改变绿化规划、绿化用地的使</w:t>
            </w:r>
            <w:r>
              <w:rPr>
                <w:rFonts w:ascii="宋体" w:hAnsi="宋体" w:eastAsia="宋体" w:cs="宋体"/>
                <w:spacing w:val="7"/>
                <w:sz w:val="18"/>
                <w:szCs w:val="18"/>
              </w:rPr>
              <w:t>用性质审批，实施机</w:t>
            </w:r>
            <w:r>
              <w:rPr>
                <w:rFonts w:ascii="宋体" w:hAnsi="宋体" w:eastAsia="宋体" w:cs="宋体"/>
                <w:spacing w:val="6"/>
                <w:sz w:val="18"/>
                <w:szCs w:val="18"/>
              </w:rPr>
              <w:t>关：城市人民政府绿化行政主管部门。</w:t>
            </w:r>
          </w:p>
        </w:tc>
        <w:tc>
          <w:tcPr>
            <w:tcW w:w="899"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58" w:line="239" w:lineRule="auto"/>
              <w:ind w:left="45" w:leftChars="0" w:right="115" w:rightChars="0"/>
              <w:rPr>
                <w:rFonts w:ascii="宋体" w:hAnsi="宋体" w:eastAsia="宋体" w:cs="宋体"/>
                <w:snapToGrid w:val="0"/>
                <w:color w:val="000000"/>
                <w:kern w:val="0"/>
                <w:sz w:val="18"/>
                <w:szCs w:val="18"/>
              </w:rPr>
            </w:pPr>
            <w:r>
              <w:rPr>
                <w:rFonts w:ascii="宋体" w:hAnsi="宋体" w:eastAsia="宋体" w:cs="宋体"/>
                <w:spacing w:val="1"/>
                <w:sz w:val="18"/>
                <w:szCs w:val="18"/>
              </w:rPr>
              <w:t>国务院决</w:t>
            </w:r>
            <w:r>
              <w:rPr>
                <w:rFonts w:ascii="宋体" w:hAnsi="宋体" w:eastAsia="宋体" w:cs="宋体"/>
                <w:sz w:val="18"/>
                <w:szCs w:val="18"/>
              </w:rPr>
              <w:t>定</w:t>
            </w:r>
          </w:p>
        </w:tc>
        <w:tc>
          <w:tcPr>
            <w:tcW w:w="819"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59" w:line="219" w:lineRule="auto"/>
              <w:ind w:left="46" w:leftChars="0"/>
              <w:rPr>
                <w:rFonts w:ascii="宋体" w:hAnsi="宋体" w:eastAsia="宋体" w:cs="宋体"/>
                <w:snapToGrid w:val="0"/>
                <w:color w:val="000000"/>
                <w:kern w:val="0"/>
                <w:sz w:val="18"/>
                <w:szCs w:val="18"/>
              </w:rPr>
            </w:pPr>
            <w:r>
              <w:rPr>
                <w:rFonts w:ascii="宋体" w:hAnsi="宋体" w:eastAsia="宋体" w:cs="宋体"/>
                <w:spacing w:val="5"/>
                <w:sz w:val="18"/>
                <w:szCs w:val="18"/>
              </w:rPr>
              <w:t>住建部门</w:t>
            </w:r>
          </w:p>
        </w:tc>
        <w:tc>
          <w:tcPr>
            <w:tcW w:w="849"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58" w:line="234" w:lineRule="auto"/>
              <w:ind w:left="27" w:leftChars="0" w:right="68" w:rightChars="0" w:firstLine="29" w:firstLineChars="0"/>
              <w:rPr>
                <w:rFonts w:ascii="宋体" w:hAnsi="宋体" w:eastAsia="宋体" w:cs="宋体"/>
                <w:snapToGrid w:val="0"/>
                <w:color w:val="000000"/>
                <w:kern w:val="0"/>
                <w:sz w:val="18"/>
                <w:szCs w:val="18"/>
              </w:rPr>
            </w:pPr>
            <w:r>
              <w:rPr>
                <w:rFonts w:ascii="宋体" w:hAnsi="宋体" w:eastAsia="宋体" w:cs="宋体"/>
                <w:spacing w:val="-2"/>
                <w:sz w:val="18"/>
                <w:szCs w:val="18"/>
              </w:rPr>
              <w:t>第三方单</w:t>
            </w:r>
            <w:r>
              <w:rPr>
                <w:rFonts w:ascii="宋体" w:hAnsi="宋体" w:eastAsia="宋体" w:cs="宋体"/>
                <w:sz w:val="18"/>
                <w:szCs w:val="18"/>
              </w:rPr>
              <w:t>位</w:t>
            </w:r>
          </w:p>
        </w:tc>
        <w:tc>
          <w:tcPr>
            <w:tcW w:w="94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9" w:line="239" w:lineRule="auto"/>
              <w:ind w:left="48" w:leftChars="0" w:right="79" w:rightChars="0"/>
              <w:rPr>
                <w:rFonts w:ascii="宋体" w:hAnsi="宋体" w:eastAsia="宋体" w:cs="宋体"/>
                <w:snapToGrid w:val="0"/>
                <w:color w:val="000000"/>
                <w:kern w:val="0"/>
                <w:sz w:val="18"/>
                <w:szCs w:val="18"/>
              </w:rPr>
            </w:pPr>
            <w:r>
              <w:rPr>
                <w:rFonts w:ascii="宋体" w:hAnsi="宋体" w:eastAsia="宋体" w:cs="宋体"/>
                <w:spacing w:val="22"/>
                <w:sz w:val="18"/>
                <w:szCs w:val="18"/>
              </w:rPr>
              <w:t>盟市级、</w:t>
            </w:r>
            <w:r>
              <w:rPr>
                <w:rFonts w:ascii="宋体" w:hAnsi="宋体" w:eastAsia="宋体" w:cs="宋体"/>
                <w:spacing w:val="-2"/>
                <w:sz w:val="18"/>
                <w:szCs w:val="18"/>
              </w:rPr>
              <w:t>旗县级</w:t>
            </w:r>
          </w:p>
        </w:tc>
        <w:tc>
          <w:tcPr>
            <w:tcW w:w="744" w:type="dxa"/>
            <w:vAlign w:val="top"/>
          </w:tcPr>
          <w:p>
            <w:pPr>
              <w:rPr>
                <w:rFonts w:ascii="Arial" w:hAnsi="Arial" w:eastAsia="Arial" w:cs="Arial"/>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78" w:hRule="atLeast"/>
        </w:trPr>
        <w:tc>
          <w:tcPr>
            <w:tcW w:w="615" w:type="dxa"/>
            <w:vAlign w:val="top"/>
          </w:tcPr>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before="59" w:line="184" w:lineRule="auto"/>
              <w:ind w:left="165"/>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79</w:t>
            </w:r>
          </w:p>
        </w:tc>
        <w:tc>
          <w:tcPr>
            <w:tcW w:w="680"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before="58" w:line="219" w:lineRule="auto"/>
              <w:ind w:left="60"/>
              <w:rPr>
                <w:rFonts w:ascii="宋体" w:hAnsi="宋体" w:eastAsia="宋体" w:cs="宋体"/>
                <w:sz w:val="18"/>
                <w:szCs w:val="18"/>
              </w:rPr>
            </w:pPr>
            <w:r>
              <w:rPr>
                <w:rFonts w:ascii="宋体" w:hAnsi="宋体" w:eastAsia="宋体" w:cs="宋体"/>
                <w:spacing w:val="3"/>
                <w:sz w:val="18"/>
                <w:szCs w:val="18"/>
              </w:rPr>
              <w:t>内蒙古</w:t>
            </w:r>
          </w:p>
          <w:p>
            <w:pPr>
              <w:spacing w:before="26" w:line="220" w:lineRule="auto"/>
              <w:ind w:left="60"/>
              <w:rPr>
                <w:rFonts w:ascii="宋体" w:hAnsi="宋体" w:eastAsia="宋体" w:cs="宋体"/>
                <w:sz w:val="18"/>
                <w:szCs w:val="18"/>
              </w:rPr>
            </w:pPr>
            <w:r>
              <w:rPr>
                <w:rFonts w:ascii="宋体" w:hAnsi="宋体" w:eastAsia="宋体" w:cs="宋体"/>
                <w:spacing w:val="5"/>
                <w:sz w:val="18"/>
                <w:szCs w:val="18"/>
              </w:rPr>
              <w:t>自治区</w:t>
            </w:r>
          </w:p>
          <w:p>
            <w:pPr>
              <w:spacing w:before="5" w:line="221" w:lineRule="auto"/>
              <w:ind w:left="60"/>
              <w:rPr>
                <w:rFonts w:ascii="宋体" w:hAnsi="宋体" w:eastAsia="宋体" w:cs="宋体"/>
                <w:sz w:val="18"/>
                <w:szCs w:val="18"/>
              </w:rPr>
            </w:pPr>
            <w:r>
              <w:rPr>
                <w:rFonts w:ascii="宋体" w:hAnsi="宋体" w:eastAsia="宋体" w:cs="宋体"/>
                <w:spacing w:val="-3"/>
                <w:sz w:val="18"/>
                <w:szCs w:val="18"/>
              </w:rPr>
              <w:t>交通运</w:t>
            </w:r>
          </w:p>
          <w:p>
            <w:pPr>
              <w:spacing w:before="24" w:line="219" w:lineRule="auto"/>
              <w:ind w:left="150" w:leftChars="0"/>
              <w:rPr>
                <w:rFonts w:ascii="宋体" w:hAnsi="宋体" w:eastAsia="宋体" w:cs="宋体"/>
                <w:snapToGrid w:val="0"/>
                <w:color w:val="000000"/>
                <w:kern w:val="0"/>
                <w:sz w:val="18"/>
                <w:szCs w:val="18"/>
              </w:rPr>
            </w:pPr>
            <w:r>
              <w:rPr>
                <w:rFonts w:ascii="宋体" w:hAnsi="宋体" w:eastAsia="宋体" w:cs="宋体"/>
                <w:spacing w:val="-2"/>
                <w:sz w:val="18"/>
                <w:szCs w:val="18"/>
              </w:rPr>
              <w:t>输厅</w:t>
            </w:r>
          </w:p>
        </w:tc>
        <w:tc>
          <w:tcPr>
            <w:tcW w:w="1029"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59" w:line="242" w:lineRule="auto"/>
              <w:ind w:left="49" w:leftChars="0" w:right="53"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从事网约车</w:t>
            </w:r>
            <w:r>
              <w:rPr>
                <w:rFonts w:ascii="宋体" w:hAnsi="宋体" w:eastAsia="宋体" w:cs="宋体"/>
                <w:spacing w:val="2"/>
                <w:sz w:val="18"/>
                <w:szCs w:val="18"/>
              </w:rPr>
              <w:t>经营具备线</w:t>
            </w:r>
            <w:r>
              <w:rPr>
                <w:rFonts w:ascii="宋体" w:hAnsi="宋体" w:eastAsia="宋体" w:cs="宋体"/>
                <w:spacing w:val="3"/>
                <w:sz w:val="18"/>
                <w:szCs w:val="18"/>
              </w:rPr>
              <w:t>上服务能力</w:t>
            </w:r>
            <w:r>
              <w:rPr>
                <w:rFonts w:ascii="宋体" w:hAnsi="宋体" w:eastAsia="宋体" w:cs="宋体"/>
                <w:spacing w:val="2"/>
                <w:sz w:val="18"/>
                <w:szCs w:val="18"/>
              </w:rPr>
              <w:t>的认定结果</w:t>
            </w:r>
          </w:p>
        </w:tc>
        <w:tc>
          <w:tcPr>
            <w:tcW w:w="669"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59" w:line="219" w:lineRule="auto"/>
              <w:ind w:left="30"/>
              <w:rPr>
                <w:rFonts w:ascii="宋体" w:hAnsi="宋体" w:eastAsia="宋体" w:cs="宋体"/>
                <w:sz w:val="18"/>
                <w:szCs w:val="18"/>
              </w:rPr>
            </w:pPr>
            <w:r>
              <w:rPr>
                <w:rFonts w:ascii="宋体" w:hAnsi="宋体" w:eastAsia="宋体" w:cs="宋体"/>
                <w:sz w:val="18"/>
                <w:szCs w:val="18"/>
              </w:rPr>
              <w:t>办理《</w:t>
            </w:r>
          </w:p>
          <w:p>
            <w:pPr>
              <w:spacing w:before="16" w:line="220" w:lineRule="auto"/>
              <w:ind w:left="30"/>
              <w:rPr>
                <w:rFonts w:ascii="宋体" w:hAnsi="宋体" w:eastAsia="宋体" w:cs="宋体"/>
                <w:sz w:val="18"/>
                <w:szCs w:val="18"/>
              </w:rPr>
            </w:pPr>
            <w:r>
              <w:rPr>
                <w:rFonts w:ascii="宋体" w:hAnsi="宋体" w:eastAsia="宋体" w:cs="宋体"/>
                <w:spacing w:val="2"/>
                <w:sz w:val="18"/>
                <w:szCs w:val="18"/>
              </w:rPr>
              <w:t>网络预</w:t>
            </w:r>
          </w:p>
          <w:p>
            <w:pPr>
              <w:spacing w:before="35" w:line="221" w:lineRule="auto"/>
              <w:ind w:left="30"/>
              <w:rPr>
                <w:rFonts w:ascii="宋体" w:hAnsi="宋体" w:eastAsia="宋体" w:cs="宋体"/>
                <w:sz w:val="18"/>
                <w:szCs w:val="18"/>
              </w:rPr>
            </w:pPr>
            <w:r>
              <w:rPr>
                <w:rFonts w:ascii="宋体" w:hAnsi="宋体" w:eastAsia="宋体" w:cs="宋体"/>
                <w:spacing w:val="-3"/>
                <w:sz w:val="18"/>
                <w:szCs w:val="18"/>
              </w:rPr>
              <w:t>约出租</w:t>
            </w:r>
          </w:p>
          <w:p>
            <w:pPr>
              <w:spacing w:before="13" w:line="219" w:lineRule="auto"/>
              <w:ind w:left="30"/>
              <w:rPr>
                <w:rFonts w:ascii="宋体" w:hAnsi="宋体" w:eastAsia="宋体" w:cs="宋体"/>
                <w:sz w:val="18"/>
                <w:szCs w:val="18"/>
              </w:rPr>
            </w:pPr>
            <w:r>
              <w:rPr>
                <w:rFonts w:ascii="宋体" w:hAnsi="宋体" w:eastAsia="宋体" w:cs="宋体"/>
                <w:spacing w:val="-2"/>
                <w:sz w:val="18"/>
                <w:szCs w:val="18"/>
              </w:rPr>
              <w:t>汽车经</w:t>
            </w:r>
          </w:p>
          <w:p>
            <w:pPr>
              <w:spacing w:before="27" w:line="220" w:lineRule="auto"/>
              <w:ind w:left="30"/>
              <w:rPr>
                <w:rFonts w:ascii="宋体" w:hAnsi="宋体" w:eastAsia="宋体" w:cs="宋体"/>
                <w:sz w:val="18"/>
                <w:szCs w:val="18"/>
              </w:rPr>
            </w:pPr>
            <w:r>
              <w:rPr>
                <w:rFonts w:ascii="宋体" w:hAnsi="宋体" w:eastAsia="宋体" w:cs="宋体"/>
                <w:spacing w:val="2"/>
                <w:sz w:val="18"/>
                <w:szCs w:val="18"/>
              </w:rPr>
              <w:t>营许可</w:t>
            </w:r>
          </w:p>
          <w:p>
            <w:pPr>
              <w:spacing w:before="35" w:line="229" w:lineRule="auto"/>
              <w:ind w:left="140" w:leftChars="0"/>
              <w:rPr>
                <w:rFonts w:ascii="宋体" w:hAnsi="宋体" w:eastAsia="宋体" w:cs="宋体"/>
                <w:snapToGrid w:val="0"/>
                <w:color w:val="000000"/>
                <w:kern w:val="0"/>
                <w:sz w:val="18"/>
                <w:szCs w:val="18"/>
              </w:rPr>
            </w:pPr>
            <w:r>
              <w:rPr>
                <w:rFonts w:ascii="宋体" w:hAnsi="宋体" w:eastAsia="宋体" w:cs="宋体"/>
                <w:spacing w:val="-4"/>
                <w:sz w:val="18"/>
                <w:szCs w:val="18"/>
              </w:rPr>
              <w:t>证》</w:t>
            </w:r>
          </w:p>
        </w:tc>
        <w:tc>
          <w:tcPr>
            <w:tcW w:w="5946" w:type="dxa"/>
            <w:vAlign w:val="top"/>
          </w:tcPr>
          <w:p>
            <w:pPr>
              <w:spacing w:before="241" w:line="222" w:lineRule="auto"/>
              <w:ind w:left="61" w:right="73" w:firstLine="330"/>
              <w:rPr>
                <w:rFonts w:ascii="宋体" w:hAnsi="宋体" w:eastAsia="宋体" w:cs="宋体"/>
                <w:sz w:val="18"/>
                <w:szCs w:val="18"/>
              </w:rPr>
            </w:pPr>
            <w:r>
              <w:rPr>
                <w:rFonts w:ascii="宋体" w:hAnsi="宋体" w:eastAsia="宋体" w:cs="宋体"/>
                <w:spacing w:val="8"/>
                <w:sz w:val="18"/>
                <w:szCs w:val="18"/>
              </w:rPr>
              <w:t>【行政法规】《国务院对确需保留的行政审批项目设定行政许可的</w:t>
            </w:r>
            <w:r>
              <w:rPr>
                <w:rFonts w:ascii="宋体" w:hAnsi="宋体" w:eastAsia="宋体" w:cs="宋体"/>
                <w:spacing w:val="-2"/>
                <w:sz w:val="18"/>
                <w:szCs w:val="18"/>
              </w:rPr>
              <w:t>决定》(中华人民共和国国务院令第412号)</w:t>
            </w:r>
          </w:p>
          <w:p>
            <w:pPr>
              <w:spacing w:before="27" w:line="232" w:lineRule="auto"/>
              <w:ind w:left="61" w:right="64" w:firstLine="359"/>
              <w:rPr>
                <w:rFonts w:ascii="宋体" w:hAnsi="宋体" w:eastAsia="宋体" w:cs="宋体"/>
                <w:sz w:val="18"/>
                <w:szCs w:val="18"/>
              </w:rPr>
            </w:pPr>
            <w:r>
              <w:rPr>
                <w:rFonts w:ascii="宋体" w:hAnsi="宋体" w:eastAsia="宋体" w:cs="宋体"/>
                <w:spacing w:val="7"/>
                <w:sz w:val="18"/>
                <w:szCs w:val="18"/>
              </w:rPr>
              <w:t>目录第112项-出租汽车经营资格证，实施机关为县级以上地方人民</w:t>
            </w:r>
            <w:r>
              <w:rPr>
                <w:rFonts w:ascii="宋体" w:hAnsi="宋体" w:eastAsia="宋体" w:cs="宋体"/>
                <w:spacing w:val="8"/>
                <w:sz w:val="18"/>
                <w:szCs w:val="18"/>
              </w:rPr>
              <w:t>政府出租汽车行政主管部门；</w:t>
            </w:r>
          </w:p>
          <w:p>
            <w:pPr>
              <w:spacing w:before="30" w:line="236" w:lineRule="auto"/>
              <w:ind w:left="61" w:right="83" w:firstLine="319"/>
              <w:rPr>
                <w:rFonts w:ascii="宋体" w:hAnsi="宋体" w:eastAsia="宋体" w:cs="宋体"/>
                <w:sz w:val="18"/>
                <w:szCs w:val="18"/>
              </w:rPr>
            </w:pPr>
            <w:r>
              <w:rPr>
                <w:rFonts w:ascii="宋体" w:hAnsi="宋体" w:eastAsia="宋体" w:cs="宋体"/>
                <w:spacing w:val="10"/>
                <w:sz w:val="18"/>
                <w:szCs w:val="18"/>
              </w:rPr>
              <w:t>【地方性法规】《内蒙古自治区道路运输条例》(2007年11月30日</w:t>
            </w:r>
            <w:r>
              <w:rPr>
                <w:rFonts w:ascii="宋体" w:hAnsi="宋体" w:eastAsia="宋体" w:cs="宋体"/>
                <w:spacing w:val="11"/>
                <w:sz w:val="18"/>
                <w:szCs w:val="18"/>
              </w:rPr>
              <w:t>内蒙古自治区第十届人民代表大会常务委员会第三十一次会</w:t>
            </w:r>
            <w:r>
              <w:rPr>
                <w:rFonts w:ascii="宋体" w:hAnsi="宋体" w:eastAsia="宋体" w:cs="宋体"/>
                <w:spacing w:val="10"/>
                <w:sz w:val="18"/>
                <w:szCs w:val="18"/>
              </w:rPr>
              <w:t>议通过根</w:t>
            </w:r>
            <w:r>
              <w:rPr>
                <w:rFonts w:ascii="宋体" w:hAnsi="宋体" w:eastAsia="宋体" w:cs="宋体"/>
                <w:spacing w:val="8"/>
                <w:sz w:val="18"/>
                <w:szCs w:val="18"/>
              </w:rPr>
              <w:t>据2010年12月2日内蒙古自治区第十一</w:t>
            </w:r>
            <w:r>
              <w:rPr>
                <w:rFonts w:ascii="宋体" w:hAnsi="宋体" w:eastAsia="宋体" w:cs="宋体"/>
                <w:spacing w:val="7"/>
                <w:sz w:val="18"/>
                <w:szCs w:val="18"/>
              </w:rPr>
              <w:t>届人民代表大会常务委员会第十</w:t>
            </w:r>
            <w:r>
              <w:rPr>
                <w:rFonts w:ascii="宋体" w:hAnsi="宋体" w:eastAsia="宋体" w:cs="宋体"/>
                <w:spacing w:val="17"/>
                <w:sz w:val="18"/>
                <w:szCs w:val="18"/>
              </w:rPr>
              <w:t>九次会议《关于修改部分地方性法规的决定(四)》第一次修正根据</w:t>
            </w:r>
            <w:r>
              <w:rPr>
                <w:rFonts w:ascii="宋体" w:hAnsi="宋体" w:eastAsia="宋体" w:cs="宋体"/>
                <w:spacing w:val="8"/>
                <w:sz w:val="18"/>
                <w:szCs w:val="18"/>
              </w:rPr>
              <w:t>2022年7月28日内蒙古自治区第十三届</w:t>
            </w:r>
            <w:r>
              <w:rPr>
                <w:rFonts w:ascii="宋体" w:hAnsi="宋体" w:eastAsia="宋体" w:cs="宋体"/>
                <w:spacing w:val="7"/>
                <w:sz w:val="18"/>
                <w:szCs w:val="18"/>
              </w:rPr>
              <w:t>人民代表大会常务委员会第三十六次会议《关于修改〈内蒙古自治区公路条例〉等3件地方性法规的决</w:t>
            </w:r>
            <w:r>
              <w:rPr>
                <w:rFonts w:ascii="宋体" w:hAnsi="宋体" w:eastAsia="宋体" w:cs="宋体"/>
                <w:spacing w:val="16"/>
                <w:sz w:val="18"/>
                <w:szCs w:val="18"/>
              </w:rPr>
              <w:t>定》第二次修正)</w:t>
            </w:r>
          </w:p>
          <w:p>
            <w:pPr>
              <w:spacing w:before="5" w:line="237" w:lineRule="auto"/>
              <w:ind w:left="61" w:right="46" w:firstLine="349"/>
              <w:rPr>
                <w:rFonts w:ascii="宋体" w:hAnsi="宋体" w:eastAsia="宋体" w:cs="宋体"/>
                <w:sz w:val="18"/>
                <w:szCs w:val="18"/>
              </w:rPr>
            </w:pPr>
            <w:r>
              <w:rPr>
                <w:rFonts w:ascii="宋体" w:hAnsi="宋体" w:eastAsia="宋体" w:cs="宋体"/>
                <w:spacing w:val="18"/>
                <w:sz w:val="18"/>
                <w:szCs w:val="18"/>
              </w:rPr>
              <w:t>第十七条出租汽车(包括巡游出租汽车和网络预约出租汽车)客</w:t>
            </w:r>
            <w:r>
              <w:rPr>
                <w:rFonts w:ascii="宋体" w:hAnsi="宋体" w:eastAsia="宋体" w:cs="宋体"/>
                <w:spacing w:val="8"/>
                <w:sz w:val="18"/>
                <w:szCs w:val="18"/>
              </w:rPr>
              <w:t>运经营者应当依法向市场监管部门办理有关登记手续，按照国家有关</w:t>
            </w:r>
            <w:r>
              <w:rPr>
                <w:rFonts w:ascii="宋体" w:hAnsi="宋体" w:eastAsia="宋体" w:cs="宋体"/>
                <w:spacing w:val="7"/>
                <w:sz w:val="18"/>
                <w:szCs w:val="18"/>
              </w:rPr>
              <w:t>规</w:t>
            </w:r>
            <w:r>
              <w:rPr>
                <w:rFonts w:ascii="宋体" w:hAnsi="宋体" w:eastAsia="宋体" w:cs="宋体"/>
                <w:spacing w:val="8"/>
                <w:sz w:val="18"/>
                <w:szCs w:val="18"/>
              </w:rPr>
              <w:t>定向交通运输主管部门提出申请，经许可后依法从事经营活动。出租</w:t>
            </w:r>
            <w:r>
              <w:rPr>
                <w:rFonts w:ascii="宋体" w:hAnsi="宋体" w:eastAsia="宋体" w:cs="宋体"/>
                <w:spacing w:val="7"/>
                <w:sz w:val="18"/>
                <w:szCs w:val="18"/>
              </w:rPr>
              <w:t>车客运、城市公共汽车客运</w:t>
            </w:r>
            <w:r>
              <w:rPr>
                <w:rFonts w:hint="eastAsia" w:ascii="宋体" w:hAnsi="宋体" w:eastAsia="宋体" w:cs="宋体"/>
                <w:spacing w:val="7"/>
                <w:sz w:val="18"/>
                <w:szCs w:val="18"/>
                <w:lang w:val="en-US" w:eastAsia="zh-CN"/>
              </w:rPr>
              <w:t>管理</w:t>
            </w:r>
            <w:r>
              <w:rPr>
                <w:rFonts w:ascii="宋体" w:hAnsi="宋体" w:eastAsia="宋体" w:cs="宋体"/>
                <w:spacing w:val="7"/>
                <w:sz w:val="18"/>
                <w:szCs w:val="18"/>
              </w:rPr>
              <w:t>按照国家和自治区的有关规定执行；</w:t>
            </w:r>
          </w:p>
          <w:p>
            <w:pPr>
              <w:spacing w:before="17" w:line="237" w:lineRule="auto"/>
              <w:ind w:left="61" w:right="54" w:firstLine="349"/>
              <w:rPr>
                <w:rFonts w:ascii="宋体" w:hAnsi="宋体" w:eastAsia="宋体" w:cs="宋体"/>
                <w:sz w:val="18"/>
                <w:szCs w:val="18"/>
              </w:rPr>
            </w:pPr>
            <w:r>
              <w:rPr>
                <w:rFonts w:ascii="宋体" w:hAnsi="宋体" w:eastAsia="宋体" w:cs="宋体"/>
                <w:spacing w:val="12"/>
                <w:sz w:val="18"/>
                <w:szCs w:val="18"/>
              </w:rPr>
              <w:t>【部门规章】《网络预约出租汽车经营服务管</w:t>
            </w:r>
            <w:r>
              <w:rPr>
                <w:rFonts w:ascii="宋体" w:hAnsi="宋体" w:eastAsia="宋体" w:cs="宋体"/>
                <w:spacing w:val="11"/>
                <w:sz w:val="18"/>
                <w:szCs w:val="18"/>
              </w:rPr>
              <w:t>理暂行办法》(交通</w:t>
            </w:r>
            <w:r>
              <w:rPr>
                <w:rFonts w:ascii="宋体" w:hAnsi="宋体" w:eastAsia="宋体" w:cs="宋体"/>
                <w:spacing w:val="24"/>
                <w:sz w:val="18"/>
                <w:szCs w:val="18"/>
              </w:rPr>
              <w:t>运输部工业和信息化部公安部商务部市场监管总局国家网信办令</w:t>
            </w:r>
            <w:r>
              <w:rPr>
                <w:rFonts w:ascii="宋体" w:hAnsi="宋体" w:eastAsia="宋体" w:cs="宋体"/>
                <w:spacing w:val="10"/>
                <w:sz w:val="18"/>
                <w:szCs w:val="18"/>
              </w:rPr>
              <w:t>2022年第42号)</w:t>
            </w:r>
          </w:p>
          <w:p>
            <w:pPr>
              <w:spacing w:before="16" w:line="219" w:lineRule="auto"/>
              <w:ind w:left="411" w:leftChars="0"/>
              <w:rPr>
                <w:rFonts w:ascii="宋体" w:hAnsi="宋体" w:eastAsia="宋体" w:cs="宋体"/>
                <w:snapToGrid w:val="0"/>
                <w:color w:val="000000"/>
                <w:kern w:val="0"/>
                <w:sz w:val="18"/>
                <w:szCs w:val="18"/>
              </w:rPr>
            </w:pPr>
            <w:r>
              <w:rPr>
                <w:rFonts w:ascii="宋体" w:hAnsi="宋体" w:eastAsia="宋体" w:cs="宋体"/>
                <w:spacing w:val="11"/>
                <w:sz w:val="18"/>
                <w:szCs w:val="18"/>
              </w:rPr>
              <w:t>第五条申请从事网约车经营的，应当具备线上线下服务能力。</w:t>
            </w:r>
          </w:p>
        </w:tc>
        <w:tc>
          <w:tcPr>
            <w:tcW w:w="899"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59" w:line="220" w:lineRule="auto"/>
              <w:ind w:left="45"/>
              <w:rPr>
                <w:rFonts w:ascii="宋体" w:hAnsi="宋体" w:eastAsia="宋体" w:cs="宋体"/>
                <w:sz w:val="18"/>
                <w:szCs w:val="18"/>
              </w:rPr>
            </w:pPr>
            <w:r>
              <w:rPr>
                <w:rFonts w:ascii="宋体" w:hAnsi="宋体" w:eastAsia="宋体" w:cs="宋体"/>
                <w:spacing w:val="-2"/>
                <w:sz w:val="18"/>
                <w:szCs w:val="18"/>
              </w:rPr>
              <w:t>行政法规</w:t>
            </w:r>
          </w:p>
          <w:p>
            <w:pPr>
              <w:spacing w:before="45" w:line="221" w:lineRule="auto"/>
              <w:ind w:left="45"/>
              <w:rPr>
                <w:rFonts w:ascii="宋体" w:hAnsi="宋体" w:eastAsia="宋体" w:cs="宋体"/>
                <w:sz w:val="18"/>
                <w:szCs w:val="18"/>
              </w:rPr>
            </w:pPr>
            <w:r>
              <w:rPr>
                <w:rFonts w:ascii="宋体" w:hAnsi="宋体" w:eastAsia="宋体" w:cs="宋体"/>
                <w:sz w:val="18"/>
                <w:szCs w:val="18"/>
              </w:rPr>
              <w:t>、地方性</w:t>
            </w:r>
          </w:p>
          <w:p>
            <w:pPr>
              <w:spacing w:before="13" w:line="219" w:lineRule="auto"/>
              <w:ind w:left="45"/>
              <w:rPr>
                <w:rFonts w:ascii="宋体" w:hAnsi="宋体" w:eastAsia="宋体" w:cs="宋体"/>
                <w:sz w:val="18"/>
                <w:szCs w:val="18"/>
              </w:rPr>
            </w:pPr>
            <w:r>
              <w:rPr>
                <w:rFonts w:ascii="宋体" w:hAnsi="宋体" w:eastAsia="宋体" w:cs="宋体"/>
                <w:spacing w:val="-2"/>
                <w:sz w:val="18"/>
                <w:szCs w:val="18"/>
              </w:rPr>
              <w:t>法规、部</w:t>
            </w:r>
          </w:p>
          <w:p>
            <w:pPr>
              <w:spacing w:before="25" w:line="219" w:lineRule="auto"/>
              <w:ind w:left="166" w:leftChars="0"/>
              <w:rPr>
                <w:rFonts w:ascii="宋体" w:hAnsi="宋体" w:eastAsia="宋体" w:cs="宋体"/>
                <w:snapToGrid w:val="0"/>
                <w:color w:val="000000"/>
                <w:kern w:val="0"/>
                <w:sz w:val="18"/>
                <w:szCs w:val="18"/>
              </w:rPr>
            </w:pPr>
            <w:r>
              <w:rPr>
                <w:rFonts w:ascii="宋体" w:hAnsi="宋体" w:eastAsia="宋体" w:cs="宋体"/>
                <w:spacing w:val="4"/>
                <w:sz w:val="18"/>
                <w:szCs w:val="18"/>
              </w:rPr>
              <w:t>门规章</w:t>
            </w:r>
          </w:p>
        </w:tc>
        <w:tc>
          <w:tcPr>
            <w:tcW w:w="819"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58" w:line="219" w:lineRule="auto"/>
              <w:ind w:left="46"/>
              <w:rPr>
                <w:rFonts w:ascii="宋体" w:hAnsi="宋体" w:eastAsia="宋体" w:cs="宋体"/>
                <w:sz w:val="18"/>
                <w:szCs w:val="18"/>
              </w:rPr>
            </w:pPr>
            <w:r>
              <w:rPr>
                <w:rFonts w:ascii="宋体" w:hAnsi="宋体" w:eastAsia="宋体" w:cs="宋体"/>
                <w:spacing w:val="-2"/>
                <w:sz w:val="18"/>
                <w:szCs w:val="18"/>
              </w:rPr>
              <w:t>盟市、旗</w:t>
            </w:r>
          </w:p>
          <w:p>
            <w:pPr>
              <w:spacing w:before="37" w:line="221" w:lineRule="auto"/>
              <w:ind w:left="46"/>
              <w:rPr>
                <w:rFonts w:ascii="宋体" w:hAnsi="宋体" w:eastAsia="宋体" w:cs="宋体"/>
                <w:sz w:val="18"/>
                <w:szCs w:val="18"/>
              </w:rPr>
            </w:pPr>
            <w:r>
              <w:rPr>
                <w:rFonts w:ascii="宋体" w:hAnsi="宋体" w:eastAsia="宋体" w:cs="宋体"/>
                <w:spacing w:val="-2"/>
                <w:sz w:val="18"/>
                <w:szCs w:val="18"/>
              </w:rPr>
              <w:t>县级交通</w:t>
            </w:r>
          </w:p>
          <w:p>
            <w:pPr>
              <w:spacing w:before="23" w:line="219" w:lineRule="auto"/>
              <w:ind w:left="46"/>
              <w:rPr>
                <w:rFonts w:ascii="宋体" w:hAnsi="宋体" w:eastAsia="宋体" w:cs="宋体"/>
                <w:sz w:val="18"/>
                <w:szCs w:val="18"/>
              </w:rPr>
            </w:pPr>
            <w:r>
              <w:rPr>
                <w:rFonts w:ascii="宋体" w:hAnsi="宋体" w:eastAsia="宋体" w:cs="宋体"/>
                <w:spacing w:val="-2"/>
                <w:sz w:val="18"/>
                <w:szCs w:val="18"/>
              </w:rPr>
              <w:t>运输主管</w:t>
            </w:r>
          </w:p>
          <w:p>
            <w:pPr>
              <w:spacing w:before="26" w:line="219" w:lineRule="auto"/>
              <w:ind w:left="226" w:leftChars="0"/>
              <w:rPr>
                <w:rFonts w:ascii="宋体" w:hAnsi="宋体" w:eastAsia="宋体" w:cs="宋体"/>
                <w:snapToGrid w:val="0"/>
                <w:color w:val="000000"/>
                <w:kern w:val="0"/>
                <w:sz w:val="18"/>
                <w:szCs w:val="18"/>
              </w:rPr>
            </w:pPr>
            <w:r>
              <w:rPr>
                <w:rFonts w:ascii="宋体" w:hAnsi="宋体" w:eastAsia="宋体" w:cs="宋体"/>
                <w:spacing w:val="10"/>
                <w:sz w:val="18"/>
                <w:szCs w:val="18"/>
              </w:rPr>
              <w:t>部门</w:t>
            </w:r>
          </w:p>
        </w:tc>
        <w:tc>
          <w:tcPr>
            <w:tcW w:w="849"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9" w:line="220" w:lineRule="auto"/>
              <w:ind w:left="57"/>
              <w:rPr>
                <w:rFonts w:ascii="宋体" w:hAnsi="宋体" w:eastAsia="宋体" w:cs="宋体"/>
                <w:sz w:val="18"/>
                <w:szCs w:val="18"/>
              </w:rPr>
            </w:pPr>
            <w:r>
              <w:rPr>
                <w:rFonts w:ascii="宋体" w:hAnsi="宋体" w:eastAsia="宋体" w:cs="宋体"/>
                <w:spacing w:val="1"/>
                <w:sz w:val="18"/>
                <w:szCs w:val="18"/>
              </w:rPr>
              <w:t>自治区交</w:t>
            </w:r>
          </w:p>
          <w:p>
            <w:pPr>
              <w:spacing w:before="25" w:line="219" w:lineRule="auto"/>
              <w:ind w:left="57"/>
              <w:rPr>
                <w:rFonts w:ascii="宋体" w:hAnsi="宋体" w:eastAsia="宋体" w:cs="宋体"/>
                <w:sz w:val="18"/>
                <w:szCs w:val="18"/>
              </w:rPr>
            </w:pPr>
            <w:r>
              <w:rPr>
                <w:rFonts w:ascii="宋体" w:hAnsi="宋体" w:eastAsia="宋体" w:cs="宋体"/>
                <w:spacing w:val="-2"/>
                <w:sz w:val="18"/>
                <w:szCs w:val="18"/>
              </w:rPr>
              <w:t>通运输主</w:t>
            </w:r>
          </w:p>
          <w:p>
            <w:pPr>
              <w:spacing w:before="26" w:line="219" w:lineRule="auto"/>
              <w:ind w:left="147" w:leftChars="0"/>
              <w:rPr>
                <w:rFonts w:ascii="宋体" w:hAnsi="宋体" w:eastAsia="宋体" w:cs="宋体"/>
                <w:snapToGrid w:val="0"/>
                <w:color w:val="000000"/>
                <w:kern w:val="0"/>
                <w:sz w:val="18"/>
                <w:szCs w:val="18"/>
              </w:rPr>
            </w:pPr>
            <w:r>
              <w:rPr>
                <w:rFonts w:ascii="宋体" w:hAnsi="宋体" w:eastAsia="宋体" w:cs="宋体"/>
                <w:spacing w:val="6"/>
                <w:sz w:val="18"/>
                <w:szCs w:val="18"/>
              </w:rPr>
              <w:t>管部门</w:t>
            </w:r>
          </w:p>
        </w:tc>
        <w:tc>
          <w:tcPr>
            <w:tcW w:w="949"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58" w:line="244" w:lineRule="auto"/>
              <w:ind w:left="48" w:leftChars="0" w:right="79" w:rightChars="0"/>
              <w:jc w:val="both"/>
              <w:rPr>
                <w:rFonts w:ascii="宋体" w:hAnsi="宋体" w:eastAsia="宋体" w:cs="宋体"/>
                <w:snapToGrid w:val="0"/>
                <w:color w:val="000000"/>
                <w:kern w:val="0"/>
                <w:sz w:val="18"/>
                <w:szCs w:val="18"/>
              </w:rPr>
            </w:pPr>
            <w:r>
              <w:rPr>
                <w:rFonts w:ascii="宋体" w:hAnsi="宋体" w:eastAsia="宋体" w:cs="宋体"/>
                <w:spacing w:val="22"/>
                <w:sz w:val="18"/>
                <w:szCs w:val="18"/>
              </w:rPr>
              <w:t>盟市级、</w:t>
            </w:r>
            <w:r>
              <w:rPr>
                <w:rFonts w:ascii="宋体" w:hAnsi="宋体" w:eastAsia="宋体" w:cs="宋体"/>
                <w:spacing w:val="-2"/>
                <w:sz w:val="18"/>
                <w:szCs w:val="18"/>
              </w:rPr>
              <w:t>旗县级交通运输部</w:t>
            </w:r>
            <w:r>
              <w:rPr>
                <w:rFonts w:ascii="宋体" w:hAnsi="宋体" w:eastAsia="宋体" w:cs="宋体"/>
                <w:sz w:val="18"/>
                <w:szCs w:val="18"/>
              </w:rPr>
              <w:t>门</w:t>
            </w:r>
          </w:p>
        </w:tc>
        <w:tc>
          <w:tcPr>
            <w:tcW w:w="744" w:type="dxa"/>
            <w:vAlign w:val="top"/>
          </w:tcPr>
          <w:p>
            <w:pPr>
              <w:rPr>
                <w:rFonts w:ascii="Arial" w:hAnsi="Arial" w:eastAsia="Arial" w:cs="Arial"/>
                <w:snapToGrid w:val="0"/>
                <w:color w:val="000000"/>
                <w:kern w:val="0"/>
                <w:sz w:val="21"/>
                <w:szCs w:val="21"/>
              </w:rPr>
            </w:pPr>
          </w:p>
        </w:tc>
      </w:tr>
    </w:tbl>
    <w:p>
      <w:pPr>
        <w:rPr>
          <w:rFonts w:ascii="Arial"/>
          <w:sz w:val="21"/>
        </w:rPr>
      </w:pPr>
    </w:p>
    <w:p>
      <w:pPr>
        <w:sectPr>
          <w:pgSz w:w="16570" w:h="11880"/>
          <w:pgMar w:top="1009" w:right="1544" w:bottom="400" w:left="1222" w:header="0" w:footer="0" w:gutter="0"/>
          <w:pgNumType w:fmt="decimal"/>
          <w:cols w:space="720" w:num="1"/>
        </w:sectPr>
      </w:pPr>
    </w:p>
    <w:p>
      <w:r>
        <mc:AlternateContent>
          <mc:Choice Requires="wps">
            <w:drawing>
              <wp:anchor distT="0" distB="0" distL="0" distR="0" simplePos="0" relativeHeight="251686912" behindDoc="0" locked="0" layoutInCell="0" allowOverlap="1">
                <wp:simplePos x="0" y="0"/>
                <wp:positionH relativeFrom="page">
                  <wp:posOffset>365125</wp:posOffset>
                </wp:positionH>
                <wp:positionV relativeFrom="page">
                  <wp:posOffset>6329045</wp:posOffset>
                </wp:positionV>
                <wp:extent cx="554355" cy="213995"/>
                <wp:effectExtent l="0" t="0" r="0" b="0"/>
                <wp:wrapNone/>
                <wp:docPr id="10" name="TextBox 10"/>
                <wp:cNvGraphicFramePr/>
                <a:graphic xmlns:a="http://schemas.openxmlformats.org/drawingml/2006/main">
                  <a:graphicData uri="http://schemas.microsoft.com/office/word/2010/wordprocessingShape">
                    <wps:wsp>
                      <wps:cNvSpPr txBox="1"/>
                      <wps:spPr>
                        <a:xfrm rot="5400000">
                          <a:off x="365286" y="6329678"/>
                          <a:ext cx="554355" cy="2139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8" w:line="183" w:lineRule="auto"/>
                              <w:rPr>
                                <w:rFonts w:ascii="宋体" w:hAnsi="宋体" w:eastAsia="宋体" w:cs="宋体"/>
                                <w:sz w:val="23"/>
                                <w:szCs w:val="23"/>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0" o:spid="_x0000_s1026" o:spt="202" type="#_x0000_t202" style="position:absolute;left:0pt;margin-left:28.75pt;margin-top:498.35pt;height:16.85pt;width:43.65pt;mso-position-horizontal-relative:page;mso-position-vertical-relative:page;rotation:5898240f;z-index:251686912;mso-width-relative:page;mso-height-relative:page;" filled="f" stroked="f" coordsize="21600,21600" o:allowincell="f" o:gfxdata="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OjvwdYAAAALAQAADwAAAAAA&#10;AAABACAAAAAiAAAAZHJzL2Rvd25yZXYueG1sUEsBAhQAFAAAAAgAh07iQCbMS7EVAgAAHQQAAA4A&#10;AAAAAAAAAQAgAAAAJQEAAGRycy9lMm9Eb2MueG1sUEsFBgAAAAAGAAYAWQEAAKwFAAAAAA==&#10;">
                <v:fill on="f" focussize="0,0"/>
                <v:stroke on="f" weight="0pt"/>
                <v:imagedata o:title=""/>
                <o:lock v:ext="edit" aspectratio="f"/>
                <v:textbox inset="0mm,0mm,0mm,0mm">
                  <w:txbxContent>
                    <w:p>
                      <w:pPr>
                        <w:spacing w:before="88" w:line="183" w:lineRule="auto"/>
                        <w:rPr>
                          <w:rFonts w:ascii="宋体" w:hAnsi="宋体" w:eastAsia="宋体" w:cs="宋体"/>
                          <w:sz w:val="23"/>
                          <w:szCs w:val="23"/>
                        </w:rPr>
                      </w:pPr>
                    </w:p>
                  </w:txbxContent>
                </v:textbox>
              </v:shape>
            </w:pict>
          </mc:Fallback>
        </mc:AlternateContent>
      </w:r>
    </w:p>
    <w:p>
      <w:pPr>
        <w:spacing w:line="213" w:lineRule="exact"/>
      </w:pPr>
    </w:p>
    <w:tbl>
      <w:tblPr>
        <w:tblStyle w:val="6"/>
        <w:tblW w:w="13199" w:type="dxa"/>
        <w:tblInd w:w="6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689"/>
        <w:gridCol w:w="1029"/>
        <w:gridCol w:w="670"/>
        <w:gridCol w:w="5946"/>
        <w:gridCol w:w="909"/>
        <w:gridCol w:w="819"/>
        <w:gridCol w:w="839"/>
        <w:gridCol w:w="959"/>
        <w:gridCol w:w="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19" w:hRule="atLeast"/>
        </w:trPr>
        <w:tc>
          <w:tcPr>
            <w:tcW w:w="59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8" w:line="184" w:lineRule="auto"/>
              <w:ind w:left="154"/>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80</w:t>
            </w:r>
          </w:p>
        </w:tc>
        <w:tc>
          <w:tcPr>
            <w:tcW w:w="689"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58" w:line="219" w:lineRule="auto"/>
              <w:ind w:left="60"/>
              <w:rPr>
                <w:rFonts w:ascii="宋体" w:hAnsi="宋体" w:eastAsia="宋体" w:cs="宋体"/>
                <w:sz w:val="18"/>
                <w:szCs w:val="18"/>
              </w:rPr>
            </w:pPr>
            <w:r>
              <w:rPr>
                <w:rFonts w:ascii="宋体" w:hAnsi="宋体" w:eastAsia="宋体" w:cs="宋体"/>
                <w:spacing w:val="3"/>
                <w:sz w:val="18"/>
                <w:szCs w:val="18"/>
              </w:rPr>
              <w:t>内蒙古</w:t>
            </w:r>
          </w:p>
          <w:p>
            <w:pPr>
              <w:spacing w:before="26" w:line="220" w:lineRule="auto"/>
              <w:ind w:left="60"/>
              <w:rPr>
                <w:rFonts w:ascii="宋体" w:hAnsi="宋体" w:eastAsia="宋体" w:cs="宋体"/>
                <w:sz w:val="18"/>
                <w:szCs w:val="18"/>
              </w:rPr>
            </w:pPr>
            <w:r>
              <w:rPr>
                <w:rFonts w:ascii="宋体" w:hAnsi="宋体" w:eastAsia="宋体" w:cs="宋体"/>
                <w:spacing w:val="5"/>
                <w:sz w:val="18"/>
                <w:szCs w:val="18"/>
              </w:rPr>
              <w:t>自治区</w:t>
            </w:r>
          </w:p>
          <w:p>
            <w:pPr>
              <w:spacing w:before="15" w:line="221" w:lineRule="auto"/>
              <w:ind w:left="60"/>
              <w:rPr>
                <w:rFonts w:ascii="宋体" w:hAnsi="宋体" w:eastAsia="宋体" w:cs="宋体"/>
                <w:sz w:val="18"/>
                <w:szCs w:val="18"/>
              </w:rPr>
            </w:pPr>
            <w:r>
              <w:rPr>
                <w:rFonts w:ascii="宋体" w:hAnsi="宋体" w:eastAsia="宋体" w:cs="宋体"/>
                <w:spacing w:val="-3"/>
                <w:sz w:val="18"/>
                <w:szCs w:val="18"/>
              </w:rPr>
              <w:t>交通运</w:t>
            </w:r>
          </w:p>
          <w:p>
            <w:pPr>
              <w:spacing w:before="24" w:line="219" w:lineRule="auto"/>
              <w:ind w:left="150"/>
              <w:rPr>
                <w:rFonts w:ascii="宋体" w:hAnsi="宋体" w:eastAsia="宋体" w:cs="宋体"/>
                <w:sz w:val="18"/>
                <w:szCs w:val="18"/>
              </w:rPr>
            </w:pPr>
            <w:r>
              <w:rPr>
                <w:rFonts w:ascii="宋体" w:hAnsi="宋体" w:eastAsia="宋体" w:cs="宋体"/>
                <w:spacing w:val="-2"/>
                <w:sz w:val="18"/>
                <w:szCs w:val="18"/>
              </w:rPr>
              <w:t>输厅</w:t>
            </w:r>
          </w:p>
        </w:tc>
        <w:tc>
          <w:tcPr>
            <w:tcW w:w="102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8" w:line="234" w:lineRule="auto"/>
              <w:ind w:left="31" w:right="56"/>
              <w:jc w:val="both"/>
              <w:rPr>
                <w:rFonts w:ascii="宋体" w:hAnsi="宋体" w:eastAsia="宋体" w:cs="宋体"/>
                <w:sz w:val="18"/>
                <w:szCs w:val="18"/>
              </w:rPr>
            </w:pPr>
            <w:r>
              <w:rPr>
                <w:rFonts w:ascii="宋体" w:hAnsi="宋体" w:eastAsia="宋体" w:cs="宋体"/>
                <w:spacing w:val="-2"/>
                <w:sz w:val="18"/>
                <w:szCs w:val="18"/>
              </w:rPr>
              <w:t>三年内无重</w:t>
            </w:r>
            <w:r>
              <w:rPr>
                <w:rFonts w:ascii="宋体" w:hAnsi="宋体" w:eastAsia="宋体" w:cs="宋体"/>
                <w:spacing w:val="6"/>
                <w:sz w:val="18"/>
                <w:szCs w:val="18"/>
              </w:rPr>
              <w:t>大以上交通</w:t>
            </w:r>
            <w:r>
              <w:rPr>
                <w:rFonts w:ascii="宋体" w:hAnsi="宋体" w:eastAsia="宋体" w:cs="宋体"/>
                <w:spacing w:val="3"/>
                <w:sz w:val="18"/>
                <w:szCs w:val="18"/>
              </w:rPr>
              <w:t>事故的证明</w:t>
            </w:r>
          </w:p>
        </w:tc>
        <w:tc>
          <w:tcPr>
            <w:tcW w:w="670"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8" w:line="234" w:lineRule="auto"/>
              <w:ind w:left="42" w:right="69"/>
              <w:jc w:val="both"/>
              <w:rPr>
                <w:rFonts w:ascii="宋体" w:hAnsi="宋体" w:eastAsia="宋体" w:cs="宋体"/>
                <w:sz w:val="18"/>
                <w:szCs w:val="18"/>
              </w:rPr>
            </w:pPr>
            <w:r>
              <w:rPr>
                <w:rFonts w:ascii="宋体" w:hAnsi="宋体" w:eastAsia="宋体" w:cs="宋体"/>
                <w:spacing w:val="-3"/>
                <w:sz w:val="18"/>
                <w:szCs w:val="18"/>
              </w:rPr>
              <w:t>道路运输从业</w:t>
            </w:r>
            <w:r>
              <w:rPr>
                <w:rFonts w:ascii="宋体" w:hAnsi="宋体" w:eastAsia="宋体" w:cs="宋体"/>
                <w:spacing w:val="2"/>
                <w:sz w:val="18"/>
                <w:szCs w:val="18"/>
              </w:rPr>
              <w:t>资格证</w:t>
            </w:r>
          </w:p>
        </w:tc>
        <w:tc>
          <w:tcPr>
            <w:tcW w:w="5946" w:type="dxa"/>
            <w:vAlign w:val="top"/>
          </w:tcPr>
          <w:p>
            <w:pPr>
              <w:spacing w:before="281" w:line="234" w:lineRule="auto"/>
              <w:ind w:left="72" w:right="55" w:firstLine="239"/>
              <w:rPr>
                <w:rFonts w:ascii="宋体" w:hAnsi="宋体" w:eastAsia="宋体" w:cs="宋体"/>
                <w:sz w:val="18"/>
                <w:szCs w:val="18"/>
              </w:rPr>
            </w:pPr>
            <w:r>
              <w:rPr>
                <w:rFonts w:ascii="宋体" w:hAnsi="宋体" w:eastAsia="宋体" w:cs="宋体"/>
                <w:spacing w:val="11"/>
                <w:sz w:val="18"/>
                <w:szCs w:val="18"/>
              </w:rPr>
              <w:t>【部门规章】《道路运输从业人员管理规定》(根据2022年11</w:t>
            </w:r>
            <w:r>
              <w:rPr>
                <w:rFonts w:ascii="宋体" w:hAnsi="宋体" w:eastAsia="宋体" w:cs="宋体"/>
                <w:spacing w:val="10"/>
                <w:sz w:val="18"/>
                <w:szCs w:val="18"/>
              </w:rPr>
              <w:t>月10日《交通运输部关于修改&lt;道路运输从业人员管理规定〉的决定》第三</w:t>
            </w:r>
            <w:r>
              <w:rPr>
                <w:rFonts w:ascii="宋体" w:hAnsi="宋体" w:eastAsia="宋体" w:cs="宋体"/>
                <w:spacing w:val="15"/>
                <w:sz w:val="18"/>
                <w:szCs w:val="18"/>
              </w:rPr>
              <w:t>次修正))</w:t>
            </w:r>
          </w:p>
          <w:p>
            <w:pPr>
              <w:spacing w:before="26" w:line="219" w:lineRule="auto"/>
              <w:ind w:left="422"/>
              <w:rPr>
                <w:rFonts w:ascii="宋体" w:hAnsi="宋体" w:eastAsia="宋体" w:cs="宋体"/>
                <w:sz w:val="18"/>
                <w:szCs w:val="18"/>
              </w:rPr>
            </w:pPr>
            <w:r>
              <w:rPr>
                <w:rFonts w:ascii="宋体" w:hAnsi="宋体" w:eastAsia="宋体" w:cs="宋体"/>
                <w:spacing w:val="6"/>
                <w:sz w:val="18"/>
                <w:szCs w:val="18"/>
              </w:rPr>
              <w:t>第九条经营性道路旅客运输驾驶员应当符合下列条件：</w:t>
            </w:r>
          </w:p>
          <w:p>
            <w:pPr>
              <w:spacing w:before="26" w:line="219" w:lineRule="auto"/>
              <w:ind w:left="422"/>
              <w:rPr>
                <w:rFonts w:ascii="宋体" w:hAnsi="宋体" w:eastAsia="宋体" w:cs="宋体"/>
                <w:sz w:val="18"/>
                <w:szCs w:val="18"/>
              </w:rPr>
            </w:pPr>
            <w:r>
              <w:rPr>
                <w:rFonts w:ascii="宋体" w:hAnsi="宋体" w:eastAsia="宋体" w:cs="宋体"/>
                <w:spacing w:val="11"/>
                <w:sz w:val="18"/>
                <w:szCs w:val="18"/>
              </w:rPr>
              <w:t>(三)3年内无重大以上交通责任事故；</w:t>
            </w:r>
          </w:p>
          <w:p>
            <w:pPr>
              <w:spacing w:before="5" w:line="219" w:lineRule="auto"/>
              <w:ind w:left="452"/>
              <w:rPr>
                <w:rFonts w:ascii="宋体" w:hAnsi="宋体" w:eastAsia="宋体" w:cs="宋体"/>
                <w:sz w:val="18"/>
                <w:szCs w:val="18"/>
              </w:rPr>
            </w:pPr>
            <w:r>
              <w:rPr>
                <w:rFonts w:ascii="宋体" w:hAnsi="宋体" w:eastAsia="宋体" w:cs="宋体"/>
                <w:spacing w:val="5"/>
                <w:sz w:val="18"/>
                <w:szCs w:val="18"/>
              </w:rPr>
              <w:t>第十一条道路危险货物运输驾驶员应当符合下列条件</w:t>
            </w:r>
            <w:r>
              <w:rPr>
                <w:rFonts w:ascii="宋体" w:hAnsi="宋体" w:eastAsia="宋体" w:cs="宋体"/>
                <w:spacing w:val="4"/>
                <w:sz w:val="18"/>
                <w:szCs w:val="18"/>
              </w:rPr>
              <w:t>：</w:t>
            </w:r>
          </w:p>
          <w:p>
            <w:pPr>
              <w:spacing w:before="27" w:line="219" w:lineRule="auto"/>
              <w:ind w:left="422"/>
              <w:rPr>
                <w:rFonts w:ascii="宋体" w:hAnsi="宋体" w:eastAsia="宋体" w:cs="宋体"/>
                <w:sz w:val="18"/>
                <w:szCs w:val="18"/>
              </w:rPr>
            </w:pPr>
            <w:r>
              <w:rPr>
                <w:rFonts w:ascii="宋体" w:hAnsi="宋体" w:eastAsia="宋体" w:cs="宋体"/>
                <w:spacing w:val="11"/>
                <w:sz w:val="18"/>
                <w:szCs w:val="18"/>
              </w:rPr>
              <w:t>(三)3年内无重大以上交通责任事故；</w:t>
            </w:r>
          </w:p>
          <w:p>
            <w:pPr>
              <w:spacing w:before="26" w:line="222" w:lineRule="auto"/>
              <w:ind w:left="72" w:right="45" w:firstLine="370"/>
              <w:rPr>
                <w:rFonts w:ascii="宋体" w:hAnsi="宋体" w:eastAsia="宋体" w:cs="宋体"/>
                <w:sz w:val="18"/>
                <w:szCs w:val="18"/>
              </w:rPr>
            </w:pPr>
            <w:r>
              <w:rPr>
                <w:rFonts w:ascii="宋体" w:hAnsi="宋体" w:eastAsia="宋体" w:cs="宋体"/>
                <w:spacing w:val="6"/>
                <w:sz w:val="18"/>
                <w:szCs w:val="18"/>
              </w:rPr>
              <w:t>第十五条申请参加经营性道路客货运输驾驶员从业资格考试的人</w:t>
            </w:r>
            <w:r>
              <w:rPr>
                <w:rFonts w:ascii="宋体" w:hAnsi="宋体" w:eastAsia="宋体" w:cs="宋体"/>
                <w:spacing w:val="8"/>
                <w:sz w:val="18"/>
                <w:szCs w:val="18"/>
              </w:rPr>
              <w:t>员，应当向其户籍地或者暂住地设区的市级交通运输主管部门提出申</w:t>
            </w:r>
          </w:p>
          <w:p>
            <w:pPr>
              <w:spacing w:before="37" w:line="225" w:lineRule="auto"/>
              <w:ind w:left="72" w:right="53"/>
              <w:rPr>
                <w:rFonts w:ascii="宋体" w:hAnsi="宋体" w:eastAsia="宋体" w:cs="宋体"/>
                <w:sz w:val="18"/>
                <w:szCs w:val="18"/>
              </w:rPr>
            </w:pPr>
            <w:r>
              <w:rPr>
                <w:rFonts w:ascii="宋体" w:hAnsi="宋体" w:eastAsia="宋体" w:cs="宋体"/>
                <w:spacing w:val="10"/>
                <w:sz w:val="18"/>
                <w:szCs w:val="18"/>
              </w:rPr>
              <w:t>请，填写《经营性道路客货运输驾驶员从业资格考试申请表》(式样见</w:t>
            </w:r>
            <w:r>
              <w:rPr>
                <w:rFonts w:ascii="宋体" w:hAnsi="宋体" w:eastAsia="宋体" w:cs="宋体"/>
                <w:spacing w:val="18"/>
                <w:sz w:val="18"/>
                <w:szCs w:val="18"/>
              </w:rPr>
              <w:t>附件1),并提供下列材料：</w:t>
            </w:r>
          </w:p>
          <w:p>
            <w:pPr>
              <w:spacing w:before="31" w:line="228" w:lineRule="auto"/>
              <w:ind w:left="72" w:right="123" w:firstLine="359"/>
              <w:rPr>
                <w:rFonts w:ascii="宋体" w:hAnsi="宋体" w:eastAsia="宋体" w:cs="宋体"/>
                <w:sz w:val="18"/>
                <w:szCs w:val="18"/>
              </w:rPr>
            </w:pPr>
            <w:r>
              <w:rPr>
                <w:rFonts w:ascii="宋体" w:hAnsi="宋体" w:eastAsia="宋体" w:cs="宋体"/>
                <w:spacing w:val="11"/>
                <w:sz w:val="18"/>
                <w:szCs w:val="18"/>
              </w:rPr>
              <w:t>(三)申请参加道路旅客运输驾驶员从业资格考试的，还应当提供</w:t>
            </w:r>
            <w:r>
              <w:rPr>
                <w:rFonts w:ascii="宋体" w:hAnsi="宋体" w:eastAsia="宋体" w:cs="宋体"/>
                <w:spacing w:val="8"/>
                <w:sz w:val="18"/>
                <w:szCs w:val="18"/>
              </w:rPr>
              <w:t>道路交通安全主管部门出具的3年内无重大以上交通责任事故记录证明</w:t>
            </w:r>
          </w:p>
          <w:p>
            <w:pPr>
              <w:spacing w:before="256" w:line="250" w:lineRule="auto"/>
              <w:ind w:right="49" w:firstLine="468"/>
              <w:rPr>
                <w:rFonts w:ascii="宋体" w:hAnsi="宋体" w:eastAsia="宋体" w:cs="宋体"/>
                <w:sz w:val="17"/>
                <w:szCs w:val="17"/>
              </w:rPr>
            </w:pPr>
            <w:r>
              <w:rPr>
                <w:rFonts w:ascii="宋体" w:hAnsi="宋体" w:eastAsia="宋体" w:cs="宋体"/>
                <w:spacing w:val="15"/>
                <w:sz w:val="17"/>
                <w:szCs w:val="17"/>
              </w:rPr>
              <w:t>第十六条申请参加道路危险货物运输驾驶员从业资格考试的，应</w:t>
            </w:r>
            <w:r>
              <w:rPr>
                <w:rFonts w:ascii="宋体" w:hAnsi="宋体" w:eastAsia="宋体" w:cs="宋体"/>
                <w:spacing w:val="20"/>
                <w:sz w:val="17"/>
                <w:szCs w:val="17"/>
              </w:rPr>
              <w:t>当向其户籍地或者暂住地设区的市级交通运输主管部门提出申</w:t>
            </w:r>
            <w:r>
              <w:rPr>
                <w:rFonts w:ascii="宋体" w:hAnsi="宋体" w:eastAsia="宋体" w:cs="宋体"/>
                <w:spacing w:val="19"/>
                <w:sz w:val="17"/>
                <w:szCs w:val="17"/>
              </w:rPr>
              <w:t>请，填写</w:t>
            </w:r>
            <w:r>
              <w:rPr>
                <w:rFonts w:ascii="宋体" w:hAnsi="宋体" w:eastAsia="宋体" w:cs="宋体"/>
                <w:spacing w:val="21"/>
                <w:sz w:val="17"/>
                <w:szCs w:val="17"/>
              </w:rPr>
              <w:t>《道路危险货物运输从业人员从业资格考试申请表》(式样见附件</w:t>
            </w:r>
          </w:p>
          <w:p>
            <w:pPr>
              <w:spacing w:before="27" w:line="216" w:lineRule="auto"/>
              <w:ind w:left="72"/>
              <w:rPr>
                <w:rFonts w:ascii="宋体" w:hAnsi="宋体" w:eastAsia="宋体" w:cs="宋体"/>
                <w:sz w:val="18"/>
                <w:szCs w:val="18"/>
              </w:rPr>
            </w:pPr>
            <w:r>
              <w:rPr>
                <w:rFonts w:ascii="宋体" w:hAnsi="宋体" w:eastAsia="宋体" w:cs="宋体"/>
                <w:spacing w:val="23"/>
                <w:sz w:val="18"/>
                <w:szCs w:val="18"/>
              </w:rPr>
              <w:t>2),并提供下列材料：</w:t>
            </w:r>
          </w:p>
          <w:p>
            <w:pPr>
              <w:spacing w:before="21" w:line="233" w:lineRule="auto"/>
              <w:ind w:left="72" w:right="75" w:firstLine="319"/>
              <w:rPr>
                <w:rFonts w:ascii="宋体" w:hAnsi="宋体" w:eastAsia="宋体" w:cs="宋体"/>
                <w:sz w:val="18"/>
                <w:szCs w:val="18"/>
              </w:rPr>
            </w:pPr>
            <w:r>
              <w:rPr>
                <w:rFonts w:ascii="宋体" w:hAnsi="宋体" w:eastAsia="宋体" w:cs="宋体"/>
                <w:spacing w:val="11"/>
                <w:sz w:val="18"/>
                <w:szCs w:val="18"/>
              </w:rPr>
              <w:t>(五)道路交通安全主管部门出具的3年内无重大以上交通责任事故</w:t>
            </w:r>
            <w:r>
              <w:rPr>
                <w:rFonts w:ascii="宋体" w:hAnsi="宋体" w:eastAsia="宋体" w:cs="宋体"/>
                <w:spacing w:val="17"/>
                <w:sz w:val="18"/>
                <w:szCs w:val="18"/>
              </w:rPr>
              <w:t>记录证明。</w:t>
            </w:r>
          </w:p>
        </w:tc>
        <w:tc>
          <w:tcPr>
            <w:tcW w:w="909"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59" w:line="219" w:lineRule="auto"/>
              <w:ind w:left="86"/>
              <w:rPr>
                <w:rFonts w:ascii="宋体" w:hAnsi="宋体" w:eastAsia="宋体" w:cs="宋体"/>
                <w:sz w:val="18"/>
                <w:szCs w:val="18"/>
              </w:rPr>
            </w:pPr>
            <w:r>
              <w:rPr>
                <w:rFonts w:ascii="宋体" w:hAnsi="宋体" w:eastAsia="宋体" w:cs="宋体"/>
                <w:spacing w:val="3"/>
                <w:sz w:val="18"/>
                <w:szCs w:val="18"/>
              </w:rPr>
              <w:t>部门规章</w:t>
            </w:r>
          </w:p>
        </w:tc>
        <w:tc>
          <w:tcPr>
            <w:tcW w:w="819"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8" w:line="237" w:lineRule="auto"/>
              <w:ind w:left="37" w:right="58"/>
              <w:jc w:val="both"/>
              <w:rPr>
                <w:rFonts w:ascii="宋体" w:hAnsi="宋体" w:eastAsia="宋体" w:cs="宋体"/>
                <w:sz w:val="18"/>
                <w:szCs w:val="18"/>
              </w:rPr>
            </w:pPr>
            <w:r>
              <w:rPr>
                <w:rFonts w:ascii="宋体" w:hAnsi="宋体" w:eastAsia="宋体" w:cs="宋体"/>
                <w:spacing w:val="-2"/>
                <w:sz w:val="18"/>
                <w:szCs w:val="18"/>
              </w:rPr>
              <w:t>盟市、旗县级交通运输主管</w:t>
            </w:r>
            <w:r>
              <w:rPr>
                <w:rFonts w:ascii="宋体" w:hAnsi="宋体" w:eastAsia="宋体" w:cs="宋体"/>
                <w:spacing w:val="10"/>
                <w:sz w:val="18"/>
                <w:szCs w:val="18"/>
              </w:rPr>
              <w:t>部门</w:t>
            </w:r>
          </w:p>
        </w:tc>
        <w:tc>
          <w:tcPr>
            <w:tcW w:w="83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9" w:line="228" w:lineRule="auto"/>
              <w:ind w:left="237" w:right="40" w:hanging="179"/>
              <w:rPr>
                <w:rFonts w:ascii="宋体" w:hAnsi="宋体" w:eastAsia="宋体" w:cs="宋体"/>
                <w:sz w:val="18"/>
                <w:szCs w:val="18"/>
              </w:rPr>
            </w:pPr>
            <w:r>
              <w:rPr>
                <w:rFonts w:ascii="宋体" w:hAnsi="宋体" w:eastAsia="宋体" w:cs="宋体"/>
                <w:spacing w:val="2"/>
                <w:sz w:val="18"/>
                <w:szCs w:val="18"/>
              </w:rPr>
              <w:t>公安交管</w:t>
            </w:r>
            <w:r>
              <w:rPr>
                <w:rFonts w:ascii="宋体" w:hAnsi="宋体" w:eastAsia="宋体" w:cs="宋体"/>
                <w:spacing w:val="10"/>
                <w:sz w:val="18"/>
                <w:szCs w:val="18"/>
              </w:rPr>
              <w:t>部门</w:t>
            </w:r>
          </w:p>
        </w:tc>
        <w:tc>
          <w:tcPr>
            <w:tcW w:w="959"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9" w:line="239" w:lineRule="auto"/>
              <w:ind w:left="49" w:right="89"/>
              <w:jc w:val="both"/>
              <w:rPr>
                <w:rFonts w:ascii="宋体" w:hAnsi="宋体" w:eastAsia="宋体" w:cs="宋体"/>
                <w:sz w:val="18"/>
                <w:szCs w:val="18"/>
              </w:rPr>
            </w:pPr>
            <w:r>
              <w:rPr>
                <w:rFonts w:ascii="宋体" w:hAnsi="宋体" w:eastAsia="宋体" w:cs="宋体"/>
                <w:spacing w:val="22"/>
                <w:sz w:val="18"/>
                <w:szCs w:val="18"/>
              </w:rPr>
              <w:t>盟市级、</w:t>
            </w:r>
            <w:r>
              <w:rPr>
                <w:rFonts w:ascii="宋体" w:hAnsi="宋体" w:eastAsia="宋体" w:cs="宋体"/>
                <w:spacing w:val="-2"/>
                <w:sz w:val="18"/>
                <w:szCs w:val="18"/>
              </w:rPr>
              <w:t>旗县级交通运输部</w:t>
            </w:r>
            <w:r>
              <w:rPr>
                <w:rFonts w:ascii="宋体" w:hAnsi="宋体" w:eastAsia="宋体" w:cs="宋体"/>
                <w:sz w:val="18"/>
                <w:szCs w:val="18"/>
              </w:rPr>
              <w:t>门</w:t>
            </w:r>
          </w:p>
        </w:tc>
        <w:tc>
          <w:tcPr>
            <w:tcW w:w="745"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8" w:line="237" w:lineRule="auto"/>
              <w:ind w:left="60" w:right="124"/>
              <w:jc w:val="both"/>
              <w:rPr>
                <w:rFonts w:ascii="宋体" w:hAnsi="宋体" w:eastAsia="宋体" w:cs="宋体"/>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40" w:hRule="atLeast"/>
        </w:trPr>
        <w:tc>
          <w:tcPr>
            <w:tcW w:w="594"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8" w:line="184" w:lineRule="auto"/>
              <w:ind w:left="154"/>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81</w:t>
            </w:r>
          </w:p>
        </w:tc>
        <w:tc>
          <w:tcPr>
            <w:tcW w:w="68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8" w:line="219" w:lineRule="auto"/>
              <w:ind w:left="60"/>
              <w:rPr>
                <w:rFonts w:ascii="宋体" w:hAnsi="宋体" w:eastAsia="宋体" w:cs="宋体"/>
                <w:sz w:val="18"/>
                <w:szCs w:val="18"/>
              </w:rPr>
            </w:pPr>
            <w:r>
              <w:rPr>
                <w:rFonts w:ascii="宋体" w:hAnsi="宋体" w:eastAsia="宋体" w:cs="宋体"/>
                <w:spacing w:val="3"/>
                <w:sz w:val="18"/>
                <w:szCs w:val="18"/>
              </w:rPr>
              <w:t>内蒙古</w:t>
            </w:r>
          </w:p>
          <w:p>
            <w:pPr>
              <w:spacing w:before="26" w:line="220" w:lineRule="auto"/>
              <w:ind w:left="60"/>
              <w:rPr>
                <w:rFonts w:ascii="宋体" w:hAnsi="宋体" w:eastAsia="宋体" w:cs="宋体"/>
                <w:sz w:val="18"/>
                <w:szCs w:val="18"/>
              </w:rPr>
            </w:pPr>
            <w:r>
              <w:rPr>
                <w:rFonts w:ascii="宋体" w:hAnsi="宋体" w:eastAsia="宋体" w:cs="宋体"/>
                <w:spacing w:val="5"/>
                <w:sz w:val="18"/>
                <w:szCs w:val="18"/>
              </w:rPr>
              <w:t>自治区</w:t>
            </w:r>
          </w:p>
          <w:p>
            <w:pPr>
              <w:spacing w:before="15" w:line="221" w:lineRule="auto"/>
              <w:ind w:left="60"/>
              <w:rPr>
                <w:rFonts w:ascii="宋体" w:hAnsi="宋体" w:eastAsia="宋体" w:cs="宋体"/>
                <w:sz w:val="18"/>
                <w:szCs w:val="18"/>
              </w:rPr>
            </w:pPr>
            <w:r>
              <w:rPr>
                <w:rFonts w:ascii="宋体" w:hAnsi="宋体" w:eastAsia="宋体" w:cs="宋体"/>
                <w:spacing w:val="-3"/>
                <w:sz w:val="18"/>
                <w:szCs w:val="18"/>
              </w:rPr>
              <w:t>交通运</w:t>
            </w:r>
          </w:p>
          <w:p>
            <w:pPr>
              <w:spacing w:before="34" w:line="219" w:lineRule="auto"/>
              <w:ind w:left="150"/>
              <w:rPr>
                <w:rFonts w:ascii="宋体" w:hAnsi="宋体" w:eastAsia="宋体" w:cs="宋体"/>
                <w:sz w:val="18"/>
                <w:szCs w:val="18"/>
              </w:rPr>
            </w:pPr>
            <w:r>
              <w:rPr>
                <w:rFonts w:ascii="宋体" w:hAnsi="宋体" w:eastAsia="宋体" w:cs="宋体"/>
                <w:spacing w:val="-2"/>
                <w:sz w:val="18"/>
                <w:szCs w:val="18"/>
              </w:rPr>
              <w:t>输厅</w:t>
            </w:r>
          </w:p>
        </w:tc>
        <w:tc>
          <w:tcPr>
            <w:tcW w:w="1029"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58" w:line="237" w:lineRule="auto"/>
              <w:ind w:left="31" w:right="79"/>
              <w:rPr>
                <w:rFonts w:ascii="宋体" w:hAnsi="宋体" w:eastAsia="宋体" w:cs="宋体"/>
                <w:sz w:val="18"/>
                <w:szCs w:val="18"/>
              </w:rPr>
            </w:pPr>
            <w:r>
              <w:rPr>
                <w:rFonts w:ascii="宋体" w:hAnsi="宋体" w:eastAsia="宋体" w:cs="宋体"/>
                <w:spacing w:val="-2"/>
                <w:sz w:val="18"/>
                <w:szCs w:val="18"/>
              </w:rPr>
              <w:t>机动车安全技术检验报</w:t>
            </w:r>
            <w:r>
              <w:rPr>
                <w:rFonts w:ascii="宋体" w:hAnsi="宋体" w:eastAsia="宋体" w:cs="宋体"/>
                <w:spacing w:val="-3"/>
                <w:sz w:val="18"/>
                <w:szCs w:val="18"/>
              </w:rPr>
              <w:t>告(机动车</w:t>
            </w:r>
            <w:r>
              <w:rPr>
                <w:rFonts w:ascii="宋体" w:hAnsi="宋体" w:eastAsia="宋体" w:cs="宋体"/>
                <w:spacing w:val="-2"/>
                <w:sz w:val="18"/>
                <w:szCs w:val="18"/>
              </w:rPr>
              <w:t>综合性能检测机构出具</w:t>
            </w:r>
            <w:r>
              <w:rPr>
                <w:rFonts w:ascii="宋体" w:hAnsi="宋体" w:eastAsia="宋体" w:cs="宋体"/>
                <w:spacing w:val="1"/>
                <w:sz w:val="18"/>
                <w:szCs w:val="18"/>
              </w:rPr>
              <w:t>的检测合格</w:t>
            </w:r>
            <w:r>
              <w:rPr>
                <w:rFonts w:ascii="宋体" w:hAnsi="宋体" w:eastAsia="宋体" w:cs="宋体"/>
                <w:spacing w:val="13"/>
                <w:sz w:val="18"/>
                <w:szCs w:val="18"/>
              </w:rPr>
              <w:t>证明)</w:t>
            </w:r>
          </w:p>
        </w:tc>
        <w:tc>
          <w:tcPr>
            <w:tcW w:w="670"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58" w:line="242" w:lineRule="auto"/>
              <w:ind w:left="42" w:right="63"/>
              <w:jc w:val="both"/>
              <w:rPr>
                <w:rFonts w:ascii="宋体" w:hAnsi="宋体" w:eastAsia="宋体" w:cs="宋体"/>
                <w:sz w:val="18"/>
                <w:szCs w:val="18"/>
              </w:rPr>
            </w:pPr>
            <w:r>
              <w:rPr>
                <w:rFonts w:ascii="宋体" w:hAnsi="宋体" w:eastAsia="宋体" w:cs="宋体"/>
                <w:spacing w:val="4"/>
                <w:sz w:val="18"/>
                <w:szCs w:val="18"/>
              </w:rPr>
              <w:t>危险货</w:t>
            </w:r>
            <w:r>
              <w:rPr>
                <w:rFonts w:ascii="宋体" w:hAnsi="宋体" w:eastAsia="宋体" w:cs="宋体"/>
                <w:spacing w:val="-3"/>
                <w:sz w:val="18"/>
                <w:szCs w:val="18"/>
              </w:rPr>
              <w:t>物道路运输经</w:t>
            </w:r>
            <w:r>
              <w:rPr>
                <w:rFonts w:ascii="宋体" w:hAnsi="宋体" w:eastAsia="宋体" w:cs="宋体"/>
                <w:spacing w:val="2"/>
                <w:sz w:val="18"/>
                <w:szCs w:val="18"/>
              </w:rPr>
              <w:t>营许可</w:t>
            </w:r>
            <w:r>
              <w:rPr>
                <w:rFonts w:ascii="宋体" w:hAnsi="宋体" w:eastAsia="宋体" w:cs="宋体"/>
                <w:sz w:val="18"/>
                <w:szCs w:val="18"/>
              </w:rPr>
              <w:t>、对车</w:t>
            </w:r>
            <w:r>
              <w:rPr>
                <w:rFonts w:ascii="宋体" w:hAnsi="宋体" w:eastAsia="宋体" w:cs="宋体"/>
                <w:spacing w:val="-3"/>
                <w:sz w:val="18"/>
                <w:szCs w:val="18"/>
              </w:rPr>
              <w:t>辆道路运输证</w:t>
            </w:r>
            <w:r>
              <w:rPr>
                <w:rFonts w:ascii="宋体" w:hAnsi="宋体" w:eastAsia="宋体" w:cs="宋体"/>
                <w:spacing w:val="2"/>
                <w:sz w:val="18"/>
                <w:szCs w:val="18"/>
              </w:rPr>
              <w:t>的配发</w:t>
            </w:r>
          </w:p>
        </w:tc>
        <w:tc>
          <w:tcPr>
            <w:tcW w:w="5946" w:type="dxa"/>
            <w:vAlign w:val="top"/>
          </w:tcPr>
          <w:p>
            <w:pPr>
              <w:spacing w:line="400" w:lineRule="auto"/>
              <w:rPr>
                <w:rFonts w:ascii="Arial"/>
                <w:sz w:val="21"/>
              </w:rPr>
            </w:pPr>
          </w:p>
          <w:p>
            <w:pPr>
              <w:spacing w:before="58"/>
              <w:ind w:left="72" w:right="43" w:firstLine="329"/>
              <w:rPr>
                <w:rFonts w:ascii="宋体" w:hAnsi="宋体" w:eastAsia="宋体" w:cs="宋体"/>
                <w:sz w:val="18"/>
                <w:szCs w:val="18"/>
              </w:rPr>
            </w:pPr>
            <w:r>
              <w:rPr>
                <w:rFonts w:ascii="宋体" w:hAnsi="宋体" w:eastAsia="宋体" w:cs="宋体"/>
                <w:spacing w:val="11"/>
                <w:sz w:val="18"/>
                <w:szCs w:val="18"/>
              </w:rPr>
              <w:t>【部门规章】《道路危险货物运输管理规定》(交通运输部令2019</w:t>
            </w:r>
            <w:r>
              <w:rPr>
                <w:rFonts w:ascii="宋体" w:hAnsi="宋体" w:eastAsia="宋体" w:cs="宋体"/>
                <w:spacing w:val="6"/>
                <w:sz w:val="18"/>
                <w:szCs w:val="18"/>
              </w:rPr>
              <w:t>年第42号)第八条申请从事道路危险货物运输经营，应当具备下</w:t>
            </w:r>
            <w:r>
              <w:rPr>
                <w:rFonts w:ascii="宋体" w:hAnsi="宋体" w:eastAsia="宋体" w:cs="宋体"/>
                <w:spacing w:val="5"/>
                <w:sz w:val="18"/>
                <w:szCs w:val="18"/>
              </w:rPr>
              <w:t>列条</w:t>
            </w:r>
            <w:r>
              <w:rPr>
                <w:rFonts w:ascii="宋体" w:hAnsi="宋体" w:eastAsia="宋体" w:cs="宋体"/>
                <w:spacing w:val="3"/>
                <w:sz w:val="18"/>
                <w:szCs w:val="18"/>
              </w:rPr>
              <w:t>件：(一)有符合下列要求的专用车辆及设备：专用车辆的技术要求应</w:t>
            </w:r>
            <w:r>
              <w:rPr>
                <w:rFonts w:ascii="宋体" w:hAnsi="宋体" w:eastAsia="宋体" w:cs="宋体"/>
                <w:spacing w:val="6"/>
                <w:sz w:val="18"/>
                <w:szCs w:val="18"/>
              </w:rPr>
              <w:t>当符合《道路运输车辆技术管理规定》有关规定。</w:t>
            </w:r>
          </w:p>
          <w:p>
            <w:pPr>
              <w:spacing w:before="26" w:line="227" w:lineRule="auto"/>
              <w:ind w:left="72" w:right="52" w:firstLine="319"/>
              <w:rPr>
                <w:rFonts w:ascii="宋体" w:hAnsi="宋体" w:eastAsia="宋体" w:cs="宋体"/>
                <w:sz w:val="18"/>
                <w:szCs w:val="18"/>
              </w:rPr>
            </w:pPr>
            <w:r>
              <w:rPr>
                <w:rFonts w:ascii="宋体" w:hAnsi="宋体" w:eastAsia="宋体" w:cs="宋体"/>
                <w:spacing w:val="1"/>
                <w:sz w:val="18"/>
                <w:szCs w:val="18"/>
              </w:rPr>
              <w:t>【部门规章】《道路旅客运输及客运站管理规定</w:t>
            </w:r>
            <w:r>
              <w:rPr>
                <w:rFonts w:ascii="宋体" w:hAnsi="宋体" w:eastAsia="宋体" w:cs="宋体"/>
                <w:sz w:val="18"/>
                <w:szCs w:val="18"/>
              </w:rPr>
              <w:t>》(中华人民共和</w:t>
            </w:r>
            <w:r>
              <w:rPr>
                <w:rFonts w:ascii="宋体" w:hAnsi="宋体" w:eastAsia="宋体" w:cs="宋体"/>
                <w:spacing w:val="8"/>
                <w:sz w:val="18"/>
                <w:szCs w:val="18"/>
              </w:rPr>
              <w:t>国交通运输部令2022年第33号)第十一条申请从</w:t>
            </w:r>
            <w:r>
              <w:rPr>
                <w:rFonts w:ascii="宋体" w:hAnsi="宋体" w:eastAsia="宋体" w:cs="宋体"/>
                <w:spacing w:val="7"/>
                <w:sz w:val="18"/>
                <w:szCs w:val="18"/>
              </w:rPr>
              <w:t>事道路客运经营的，</w:t>
            </w:r>
            <w:r>
              <w:rPr>
                <w:rFonts w:ascii="宋体" w:hAnsi="宋体" w:eastAsia="宋体" w:cs="宋体"/>
                <w:spacing w:val="13"/>
                <w:sz w:val="18"/>
                <w:szCs w:val="18"/>
              </w:rPr>
              <w:t>应当具备下列条件：(一)有与其经营业务相适应并经检测合格的客</w:t>
            </w:r>
          </w:p>
          <w:p>
            <w:pPr>
              <w:spacing w:before="26" w:line="219" w:lineRule="auto"/>
              <w:ind w:left="72"/>
              <w:rPr>
                <w:rFonts w:ascii="宋体" w:hAnsi="宋体" w:eastAsia="宋体" w:cs="宋体"/>
                <w:sz w:val="18"/>
                <w:szCs w:val="18"/>
              </w:rPr>
            </w:pPr>
            <w:r>
              <w:rPr>
                <w:rFonts w:ascii="宋体" w:hAnsi="宋体" w:eastAsia="宋体" w:cs="宋体"/>
                <w:spacing w:val="7"/>
                <w:sz w:val="18"/>
                <w:szCs w:val="18"/>
              </w:rPr>
              <w:t>车：1.客车技术要求应当符合《道路运输车辆技术管理规定》有关规定</w:t>
            </w:r>
          </w:p>
          <w:p>
            <w:pPr>
              <w:spacing w:before="244" w:line="242" w:lineRule="auto"/>
              <w:ind w:left="72" w:right="63" w:firstLine="349"/>
              <w:rPr>
                <w:rFonts w:ascii="宋体" w:hAnsi="宋体" w:eastAsia="宋体" w:cs="宋体"/>
                <w:sz w:val="18"/>
                <w:szCs w:val="18"/>
              </w:rPr>
            </w:pPr>
            <w:r>
              <w:rPr>
                <w:rFonts w:ascii="宋体" w:hAnsi="宋体" w:eastAsia="宋体" w:cs="宋体"/>
                <w:spacing w:val="11"/>
                <w:sz w:val="18"/>
                <w:szCs w:val="18"/>
              </w:rPr>
              <w:t>【交通运输部规范性文件】《道路运输管理工作规范》(交运便字</w:t>
            </w:r>
            <w:r>
              <w:rPr>
                <w:rFonts w:hint="eastAsia" w:ascii="宋体" w:hAnsi="宋体" w:eastAsia="宋体" w:cs="宋体"/>
                <w:spacing w:val="-10"/>
                <w:sz w:val="18"/>
                <w:szCs w:val="18"/>
                <w:lang w:eastAsia="zh-CN"/>
              </w:rPr>
              <w:t>〔</w:t>
            </w:r>
            <w:r>
              <w:rPr>
                <w:rFonts w:ascii="宋体" w:hAnsi="宋体" w:eastAsia="宋体" w:cs="宋体"/>
                <w:spacing w:val="-10"/>
                <w:sz w:val="18"/>
                <w:szCs w:val="18"/>
              </w:rPr>
              <w:t>2014</w:t>
            </w:r>
            <w:r>
              <w:rPr>
                <w:rFonts w:hint="eastAsia" w:ascii="宋体" w:hAnsi="宋体" w:eastAsia="宋体" w:cs="宋体"/>
                <w:spacing w:val="-10"/>
                <w:sz w:val="18"/>
                <w:szCs w:val="18"/>
                <w:lang w:eastAsia="zh-CN"/>
              </w:rPr>
              <w:t>〕</w:t>
            </w:r>
            <w:r>
              <w:rPr>
                <w:rFonts w:ascii="宋体" w:hAnsi="宋体" w:eastAsia="宋体" w:cs="宋体"/>
                <w:spacing w:val="-10"/>
                <w:sz w:val="18"/>
                <w:szCs w:val="18"/>
              </w:rPr>
              <w:t>181号)第十四章第三节：《道路运输证》配发及管理</w:t>
            </w:r>
            <w:r>
              <w:rPr>
                <w:rFonts w:ascii="宋体" w:hAnsi="宋体" w:eastAsia="宋体" w:cs="宋体"/>
                <w:spacing w:val="-11"/>
                <w:sz w:val="18"/>
                <w:szCs w:val="18"/>
              </w:rPr>
              <w:t>。二、《</w:t>
            </w:r>
            <w:r>
              <w:rPr>
                <w:rFonts w:ascii="宋体" w:hAnsi="宋体" w:eastAsia="宋体" w:cs="宋体"/>
                <w:spacing w:val="11"/>
                <w:sz w:val="18"/>
                <w:szCs w:val="18"/>
              </w:rPr>
              <w:t>道路运输证》配发程序(二)申请配发《道路运输证》,需</w:t>
            </w:r>
            <w:r>
              <w:rPr>
                <w:rFonts w:ascii="宋体" w:hAnsi="宋体" w:eastAsia="宋体" w:cs="宋体"/>
                <w:spacing w:val="10"/>
                <w:sz w:val="18"/>
                <w:szCs w:val="18"/>
              </w:rPr>
              <w:t>提交以下材料：6.机动车综合性能检测机构出具的检测合格证明。</w:t>
            </w:r>
          </w:p>
        </w:tc>
        <w:tc>
          <w:tcPr>
            <w:tcW w:w="909"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8" w:line="219" w:lineRule="auto"/>
              <w:ind w:left="86"/>
              <w:rPr>
                <w:rFonts w:ascii="宋体" w:hAnsi="宋体" w:eastAsia="宋体" w:cs="宋体"/>
                <w:sz w:val="18"/>
                <w:szCs w:val="18"/>
              </w:rPr>
            </w:pPr>
            <w:r>
              <w:rPr>
                <w:rFonts w:ascii="宋体" w:hAnsi="宋体" w:eastAsia="宋体" w:cs="宋体"/>
                <w:spacing w:val="3"/>
                <w:sz w:val="18"/>
                <w:szCs w:val="18"/>
              </w:rPr>
              <w:t>部门规章</w:t>
            </w:r>
          </w:p>
          <w:p>
            <w:pPr>
              <w:spacing w:before="18" w:line="221" w:lineRule="auto"/>
              <w:ind w:left="86"/>
              <w:rPr>
                <w:rFonts w:ascii="宋体" w:hAnsi="宋体" w:eastAsia="宋体" w:cs="宋体"/>
                <w:sz w:val="18"/>
                <w:szCs w:val="18"/>
              </w:rPr>
            </w:pPr>
            <w:r>
              <w:rPr>
                <w:rFonts w:ascii="宋体" w:hAnsi="宋体" w:eastAsia="宋体" w:cs="宋体"/>
                <w:sz w:val="18"/>
                <w:szCs w:val="18"/>
              </w:rPr>
              <w:t>、规范性</w:t>
            </w:r>
          </w:p>
          <w:p>
            <w:pPr>
              <w:spacing w:before="33" w:line="219" w:lineRule="auto"/>
              <w:ind w:left="266"/>
              <w:rPr>
                <w:rFonts w:ascii="宋体" w:hAnsi="宋体" w:eastAsia="宋体" w:cs="宋体"/>
                <w:sz w:val="18"/>
                <w:szCs w:val="18"/>
              </w:rPr>
            </w:pPr>
            <w:r>
              <w:rPr>
                <w:rFonts w:ascii="宋体" w:hAnsi="宋体" w:eastAsia="宋体" w:cs="宋体"/>
                <w:spacing w:val="-3"/>
                <w:sz w:val="18"/>
                <w:szCs w:val="18"/>
              </w:rPr>
              <w:t>文件</w:t>
            </w:r>
          </w:p>
        </w:tc>
        <w:tc>
          <w:tcPr>
            <w:tcW w:w="819"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before="59" w:line="239" w:lineRule="auto"/>
              <w:ind w:left="37" w:right="58"/>
              <w:jc w:val="both"/>
              <w:rPr>
                <w:rFonts w:ascii="宋体" w:hAnsi="宋体" w:eastAsia="宋体" w:cs="宋体"/>
                <w:sz w:val="18"/>
                <w:szCs w:val="18"/>
              </w:rPr>
            </w:pPr>
            <w:r>
              <w:rPr>
                <w:rFonts w:ascii="宋体" w:hAnsi="宋体" w:eastAsia="宋体" w:cs="宋体"/>
                <w:spacing w:val="-2"/>
                <w:sz w:val="18"/>
                <w:szCs w:val="18"/>
              </w:rPr>
              <w:t>盟市、旗县级交通运输主管</w:t>
            </w:r>
            <w:r>
              <w:rPr>
                <w:rFonts w:ascii="宋体" w:hAnsi="宋体" w:eastAsia="宋体" w:cs="宋体"/>
                <w:spacing w:val="10"/>
                <w:sz w:val="18"/>
                <w:szCs w:val="18"/>
              </w:rPr>
              <w:t>部门</w:t>
            </w:r>
          </w:p>
        </w:tc>
        <w:tc>
          <w:tcPr>
            <w:tcW w:w="839"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9" w:line="234" w:lineRule="auto"/>
              <w:ind w:left="58" w:right="29"/>
              <w:jc w:val="both"/>
              <w:rPr>
                <w:rFonts w:ascii="宋体" w:hAnsi="宋体" w:eastAsia="宋体" w:cs="宋体"/>
                <w:sz w:val="18"/>
                <w:szCs w:val="18"/>
              </w:rPr>
            </w:pPr>
            <w:r>
              <w:rPr>
                <w:rFonts w:ascii="宋体" w:hAnsi="宋体" w:eastAsia="宋体" w:cs="宋体"/>
                <w:spacing w:val="5"/>
                <w:sz w:val="18"/>
                <w:szCs w:val="18"/>
              </w:rPr>
              <w:t>具备资质</w:t>
            </w:r>
            <w:r>
              <w:rPr>
                <w:rFonts w:ascii="宋体" w:hAnsi="宋体" w:eastAsia="宋体" w:cs="宋体"/>
                <w:spacing w:val="1"/>
                <w:sz w:val="18"/>
                <w:szCs w:val="18"/>
              </w:rPr>
              <w:t>的专业机</w:t>
            </w:r>
            <w:r>
              <w:rPr>
                <w:rFonts w:ascii="宋体" w:hAnsi="宋体" w:eastAsia="宋体" w:cs="宋体"/>
                <w:sz w:val="18"/>
                <w:szCs w:val="18"/>
              </w:rPr>
              <w:t>构</w:t>
            </w:r>
          </w:p>
        </w:tc>
        <w:tc>
          <w:tcPr>
            <w:tcW w:w="959"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8" w:line="234" w:lineRule="auto"/>
              <w:ind w:left="49" w:right="89"/>
              <w:jc w:val="both"/>
              <w:rPr>
                <w:rFonts w:ascii="宋体" w:hAnsi="宋体" w:eastAsia="宋体" w:cs="宋体"/>
                <w:sz w:val="18"/>
                <w:szCs w:val="18"/>
              </w:rPr>
            </w:pPr>
            <w:r>
              <w:rPr>
                <w:rFonts w:ascii="宋体" w:hAnsi="宋体" w:eastAsia="宋体" w:cs="宋体"/>
                <w:spacing w:val="22"/>
                <w:sz w:val="18"/>
                <w:szCs w:val="18"/>
              </w:rPr>
              <w:t>盟市级、</w:t>
            </w:r>
            <w:r>
              <w:rPr>
                <w:rFonts w:ascii="宋体" w:hAnsi="宋体" w:eastAsia="宋体" w:cs="宋体"/>
                <w:spacing w:val="15"/>
                <w:sz w:val="18"/>
                <w:szCs w:val="18"/>
              </w:rPr>
              <w:t>旗县级交</w:t>
            </w:r>
            <w:r>
              <w:rPr>
                <w:rFonts w:ascii="宋体" w:hAnsi="宋体" w:eastAsia="宋体" w:cs="宋体"/>
                <w:spacing w:val="-2"/>
                <w:sz w:val="18"/>
                <w:szCs w:val="18"/>
              </w:rPr>
              <w:t>通运输部</w:t>
            </w:r>
          </w:p>
          <w:p>
            <w:pPr>
              <w:spacing w:before="39" w:line="223" w:lineRule="auto"/>
              <w:ind w:left="369"/>
              <w:rPr>
                <w:rFonts w:ascii="宋体" w:hAnsi="宋体" w:eastAsia="宋体" w:cs="宋体"/>
                <w:sz w:val="18"/>
                <w:szCs w:val="18"/>
              </w:rPr>
            </w:pPr>
            <w:r>
              <w:rPr>
                <w:rFonts w:ascii="宋体" w:hAnsi="宋体" w:eastAsia="宋体" w:cs="宋体"/>
                <w:sz w:val="18"/>
                <w:szCs w:val="18"/>
              </w:rPr>
              <w:t>门</w:t>
            </w:r>
          </w:p>
        </w:tc>
        <w:tc>
          <w:tcPr>
            <w:tcW w:w="745"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58" w:line="237" w:lineRule="auto"/>
              <w:ind w:left="60" w:right="124"/>
              <w:jc w:val="both"/>
              <w:rPr>
                <w:rFonts w:ascii="宋体" w:hAnsi="宋体" w:eastAsia="宋体" w:cs="宋体"/>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bl>
    <w:p>
      <w:pPr>
        <w:rPr>
          <w:rFonts w:ascii="Arial"/>
          <w:sz w:val="21"/>
        </w:rPr>
      </w:pPr>
    </w:p>
    <w:p>
      <w:pPr>
        <w:sectPr>
          <w:pgSz w:w="16570" w:h="11880"/>
          <w:pgMar w:top="1009" w:right="1804" w:bottom="400" w:left="931" w:header="0" w:footer="0" w:gutter="0"/>
          <w:pgNumType w:fmt="decimal"/>
          <w:cols w:space="720" w:num="1"/>
        </w:sectPr>
      </w:pPr>
    </w:p>
    <w:p>
      <w:pPr>
        <w:spacing w:line="215" w:lineRule="exact"/>
      </w:pPr>
      <w:r>
        <w:pict>
          <v:shape id="_x0000_s1064" o:spid="_x0000_s1064" o:spt="202" type="#_x0000_t202" style="position:absolute;left:0pt;margin-left:54.4pt;margin-top:65.95pt;height:25.6pt;width:19.1pt;mso-position-horizontal-relative:page;mso-position-vertical-relative:page;z-index:251687936;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80" w:lineRule="auto"/>
                    <w:rPr>
                      <w:rFonts w:ascii="宋体" w:hAnsi="宋体" w:eastAsia="宋体" w:cs="宋体"/>
                      <w:sz w:val="34"/>
                      <w:szCs w:val="34"/>
                    </w:rPr>
                  </w:pPr>
                </w:p>
              </w:txbxContent>
            </v:textbox>
          </v:shape>
        </w:pict>
      </w:r>
    </w:p>
    <w:tbl>
      <w:tblPr>
        <w:tblStyle w:val="6"/>
        <w:tblW w:w="13179" w:type="dxa"/>
        <w:tblInd w:w="6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680"/>
        <w:gridCol w:w="1029"/>
        <w:gridCol w:w="660"/>
        <w:gridCol w:w="5946"/>
        <w:gridCol w:w="899"/>
        <w:gridCol w:w="819"/>
        <w:gridCol w:w="839"/>
        <w:gridCol w:w="959"/>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33" w:hRule="atLeast"/>
        </w:trPr>
        <w:tc>
          <w:tcPr>
            <w:tcW w:w="614"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58" w:line="184" w:lineRule="auto"/>
              <w:ind w:left="95"/>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82</w:t>
            </w:r>
          </w:p>
        </w:tc>
        <w:tc>
          <w:tcPr>
            <w:tcW w:w="680" w:type="dxa"/>
            <w:vAlign w:val="top"/>
          </w:tcPr>
          <w:p>
            <w:pPr>
              <w:spacing w:line="325" w:lineRule="auto"/>
              <w:rPr>
                <w:rFonts w:ascii="Arial"/>
                <w:sz w:val="21"/>
              </w:rPr>
            </w:pPr>
          </w:p>
          <w:p>
            <w:pPr>
              <w:spacing w:line="325" w:lineRule="auto"/>
              <w:rPr>
                <w:rFonts w:ascii="Arial"/>
                <w:sz w:val="21"/>
              </w:rPr>
            </w:pPr>
          </w:p>
          <w:p>
            <w:pPr>
              <w:spacing w:before="58" w:line="229" w:lineRule="auto"/>
              <w:ind w:left="51" w:right="63"/>
              <w:jc w:val="both"/>
              <w:rPr>
                <w:rFonts w:ascii="宋体" w:hAnsi="宋体" w:eastAsia="宋体" w:cs="宋体"/>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4"/>
                <w:sz w:val="18"/>
                <w:szCs w:val="18"/>
              </w:rPr>
              <w:t>交通运</w:t>
            </w:r>
            <w:r>
              <w:rPr>
                <w:rFonts w:ascii="宋体" w:hAnsi="宋体" w:eastAsia="宋体" w:cs="宋体"/>
                <w:spacing w:val="-2"/>
                <w:sz w:val="18"/>
                <w:szCs w:val="18"/>
              </w:rPr>
              <w:t>输厅</w:t>
            </w:r>
          </w:p>
        </w:tc>
        <w:tc>
          <w:tcPr>
            <w:tcW w:w="1029"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59" w:line="237" w:lineRule="auto"/>
              <w:ind w:left="31" w:right="68"/>
              <w:jc w:val="both"/>
              <w:rPr>
                <w:rFonts w:ascii="宋体" w:hAnsi="宋体" w:eastAsia="宋体" w:cs="宋体"/>
                <w:sz w:val="18"/>
                <w:szCs w:val="18"/>
              </w:rPr>
            </w:pPr>
            <w:r>
              <w:rPr>
                <w:rFonts w:ascii="宋体" w:hAnsi="宋体" w:eastAsia="宋体" w:cs="宋体"/>
                <w:spacing w:val="2"/>
                <w:sz w:val="18"/>
                <w:szCs w:val="18"/>
              </w:rPr>
              <w:t>安装使用动</w:t>
            </w:r>
            <w:r>
              <w:rPr>
                <w:rFonts w:ascii="宋体" w:hAnsi="宋体" w:eastAsia="宋体" w:cs="宋体"/>
                <w:spacing w:val="-2"/>
                <w:sz w:val="18"/>
                <w:szCs w:val="18"/>
              </w:rPr>
              <w:t>态监控设备</w:t>
            </w:r>
            <w:r>
              <w:rPr>
                <w:rFonts w:ascii="宋体" w:hAnsi="宋体" w:eastAsia="宋体" w:cs="宋体"/>
                <w:spacing w:val="3"/>
                <w:sz w:val="18"/>
                <w:szCs w:val="18"/>
              </w:rPr>
              <w:t>及入网证明</w:t>
            </w:r>
          </w:p>
        </w:tc>
        <w:tc>
          <w:tcPr>
            <w:tcW w:w="660" w:type="dxa"/>
            <w:vAlign w:val="top"/>
          </w:tcPr>
          <w:p>
            <w:pPr>
              <w:spacing w:before="251" w:line="238" w:lineRule="auto"/>
              <w:ind w:left="32" w:right="63"/>
              <w:jc w:val="both"/>
              <w:rPr>
                <w:rFonts w:ascii="宋体" w:hAnsi="宋体" w:eastAsia="宋体" w:cs="宋体"/>
                <w:sz w:val="18"/>
                <w:szCs w:val="18"/>
              </w:rPr>
            </w:pPr>
            <w:r>
              <w:rPr>
                <w:rFonts w:ascii="宋体" w:hAnsi="宋体" w:eastAsia="宋体" w:cs="宋体"/>
                <w:spacing w:val="4"/>
                <w:sz w:val="18"/>
                <w:szCs w:val="18"/>
              </w:rPr>
              <w:t>危险货</w:t>
            </w:r>
            <w:r>
              <w:rPr>
                <w:rFonts w:ascii="宋体" w:hAnsi="宋体" w:eastAsia="宋体" w:cs="宋体"/>
                <w:spacing w:val="-3"/>
                <w:sz w:val="18"/>
                <w:szCs w:val="18"/>
              </w:rPr>
              <w:t>物道路运输经</w:t>
            </w:r>
            <w:r>
              <w:rPr>
                <w:rFonts w:ascii="宋体" w:hAnsi="宋体" w:eastAsia="宋体" w:cs="宋体"/>
                <w:spacing w:val="2"/>
                <w:sz w:val="18"/>
                <w:szCs w:val="18"/>
              </w:rPr>
              <w:t>营许可</w:t>
            </w:r>
            <w:r>
              <w:rPr>
                <w:rFonts w:ascii="宋体" w:hAnsi="宋体" w:eastAsia="宋体" w:cs="宋体"/>
                <w:sz w:val="18"/>
                <w:szCs w:val="18"/>
              </w:rPr>
              <w:t>、对车</w:t>
            </w:r>
            <w:r>
              <w:rPr>
                <w:rFonts w:ascii="宋体" w:hAnsi="宋体" w:eastAsia="宋体" w:cs="宋体"/>
                <w:spacing w:val="-3"/>
                <w:sz w:val="18"/>
                <w:szCs w:val="18"/>
              </w:rPr>
              <w:t>辆道路运输证</w:t>
            </w:r>
            <w:r>
              <w:rPr>
                <w:rFonts w:ascii="宋体" w:hAnsi="宋体" w:eastAsia="宋体" w:cs="宋体"/>
                <w:spacing w:val="2"/>
                <w:sz w:val="18"/>
                <w:szCs w:val="18"/>
              </w:rPr>
              <w:t>的配发</w:t>
            </w:r>
          </w:p>
        </w:tc>
        <w:tc>
          <w:tcPr>
            <w:tcW w:w="5946" w:type="dxa"/>
            <w:vAlign w:val="top"/>
          </w:tcPr>
          <w:p>
            <w:pPr>
              <w:spacing w:before="112" w:line="242" w:lineRule="auto"/>
              <w:ind w:left="62" w:right="44" w:firstLine="339"/>
              <w:rPr>
                <w:rFonts w:ascii="宋体" w:hAnsi="宋体" w:eastAsia="宋体" w:cs="宋体"/>
                <w:sz w:val="18"/>
                <w:szCs w:val="18"/>
              </w:rPr>
            </w:pPr>
            <w:r>
              <w:rPr>
                <w:rFonts w:ascii="宋体" w:hAnsi="宋体" w:eastAsia="宋体" w:cs="宋体"/>
                <w:spacing w:val="11"/>
                <w:sz w:val="18"/>
                <w:szCs w:val="18"/>
              </w:rPr>
              <w:t>【部门规章】《道路危险货物运输管理规定》(交通运输部令2019</w:t>
            </w:r>
            <w:r>
              <w:rPr>
                <w:rFonts w:ascii="宋体" w:hAnsi="宋体" w:eastAsia="宋体" w:cs="宋体"/>
                <w:spacing w:val="6"/>
                <w:sz w:val="18"/>
                <w:szCs w:val="18"/>
              </w:rPr>
              <w:t>年第42号)第八条申请从事道路危险货物运输经营，应当具备下</w:t>
            </w:r>
            <w:r>
              <w:rPr>
                <w:rFonts w:ascii="宋体" w:hAnsi="宋体" w:eastAsia="宋体" w:cs="宋体"/>
                <w:spacing w:val="5"/>
                <w:sz w:val="18"/>
                <w:szCs w:val="18"/>
              </w:rPr>
              <w:t>列条</w:t>
            </w:r>
            <w:r>
              <w:rPr>
                <w:rFonts w:ascii="宋体" w:hAnsi="宋体" w:eastAsia="宋体" w:cs="宋体"/>
                <w:spacing w:val="3"/>
                <w:sz w:val="18"/>
                <w:szCs w:val="18"/>
              </w:rPr>
              <w:t>件：(一)有符合下列要求的专用车辆及设备：4.专用车辆应当安装具</w:t>
            </w:r>
            <w:r>
              <w:rPr>
                <w:rFonts w:ascii="宋体" w:hAnsi="宋体" w:eastAsia="宋体" w:cs="宋体"/>
                <w:spacing w:val="5"/>
                <w:sz w:val="18"/>
                <w:szCs w:val="18"/>
              </w:rPr>
              <w:t>有行驶记录功能的卫星定位装置。</w:t>
            </w:r>
          </w:p>
          <w:p>
            <w:pPr>
              <w:spacing w:before="26" w:line="219" w:lineRule="auto"/>
              <w:ind w:left="392"/>
              <w:rPr>
                <w:rFonts w:ascii="宋体" w:hAnsi="宋体" w:eastAsia="宋体" w:cs="宋体"/>
                <w:sz w:val="18"/>
                <w:szCs w:val="18"/>
              </w:rPr>
            </w:pPr>
            <w:r>
              <w:rPr>
                <w:rFonts w:ascii="宋体" w:hAnsi="宋体" w:eastAsia="宋体" w:cs="宋体"/>
                <w:spacing w:val="10"/>
                <w:sz w:val="18"/>
                <w:szCs w:val="18"/>
              </w:rPr>
              <w:t>【规范性文件】道路运输管理工作规范(交运便字</w:t>
            </w:r>
            <w:r>
              <w:rPr>
                <w:rFonts w:hint="eastAsia" w:ascii="宋体" w:hAnsi="宋体" w:eastAsia="宋体" w:cs="宋体"/>
                <w:spacing w:val="10"/>
                <w:sz w:val="18"/>
                <w:szCs w:val="18"/>
                <w:lang w:eastAsia="zh-CN"/>
              </w:rPr>
              <w:t>〔</w:t>
            </w:r>
            <w:r>
              <w:rPr>
                <w:rFonts w:ascii="宋体" w:hAnsi="宋体" w:eastAsia="宋体" w:cs="宋体"/>
                <w:spacing w:val="10"/>
                <w:sz w:val="18"/>
                <w:szCs w:val="18"/>
              </w:rPr>
              <w:t>2014</w:t>
            </w:r>
            <w:r>
              <w:rPr>
                <w:rFonts w:hint="eastAsia" w:ascii="宋体" w:hAnsi="宋体" w:eastAsia="宋体" w:cs="宋体"/>
                <w:spacing w:val="10"/>
                <w:sz w:val="18"/>
                <w:szCs w:val="18"/>
                <w:lang w:eastAsia="zh-CN"/>
              </w:rPr>
              <w:t>〕</w:t>
            </w:r>
            <w:r>
              <w:rPr>
                <w:rFonts w:ascii="宋体" w:hAnsi="宋体" w:eastAsia="宋体" w:cs="宋体"/>
                <w:spacing w:val="10"/>
                <w:sz w:val="18"/>
                <w:szCs w:val="18"/>
              </w:rPr>
              <w:t>181号)</w:t>
            </w:r>
          </w:p>
          <w:p>
            <w:pPr>
              <w:spacing w:before="15" w:line="230" w:lineRule="auto"/>
              <w:ind w:left="62" w:right="4"/>
              <w:rPr>
                <w:rFonts w:ascii="宋体" w:hAnsi="宋体" w:eastAsia="宋体" w:cs="宋体"/>
                <w:sz w:val="18"/>
                <w:szCs w:val="18"/>
              </w:rPr>
            </w:pPr>
            <w:r>
              <w:rPr>
                <w:rFonts w:ascii="宋体" w:hAnsi="宋体" w:eastAsia="宋体" w:cs="宋体"/>
                <w:spacing w:val="-16"/>
                <w:sz w:val="18"/>
                <w:szCs w:val="18"/>
              </w:rPr>
              <w:t>第十四章第三节：《道路运输证》配发及管理。</w:t>
            </w:r>
            <w:r>
              <w:rPr>
                <w:rFonts w:ascii="宋体" w:hAnsi="宋体" w:eastAsia="宋体" w:cs="宋体"/>
                <w:spacing w:val="-17"/>
                <w:sz w:val="18"/>
                <w:szCs w:val="18"/>
              </w:rPr>
              <w:t>二、《道路运输证》配</w:t>
            </w:r>
            <w:r>
              <w:rPr>
                <w:rFonts w:ascii="宋体" w:hAnsi="宋体" w:eastAsia="宋体" w:cs="宋体"/>
                <w:spacing w:val="12"/>
                <w:sz w:val="18"/>
                <w:szCs w:val="18"/>
              </w:rPr>
              <w:t>发程序(二)申请配发《道路运输证》,需提交以下材料</w:t>
            </w:r>
            <w:r>
              <w:rPr>
                <w:rFonts w:ascii="宋体" w:hAnsi="宋体" w:eastAsia="宋体" w:cs="宋体"/>
                <w:spacing w:val="11"/>
                <w:sz w:val="18"/>
                <w:szCs w:val="18"/>
              </w:rPr>
              <w:t>：8.营运客车</w:t>
            </w:r>
          </w:p>
          <w:p>
            <w:pPr>
              <w:spacing w:before="30" w:line="219" w:lineRule="auto"/>
              <w:ind w:left="62"/>
              <w:rPr>
                <w:rFonts w:ascii="宋体" w:hAnsi="宋体" w:eastAsia="宋体" w:cs="宋体"/>
                <w:sz w:val="18"/>
                <w:szCs w:val="18"/>
              </w:rPr>
            </w:pPr>
            <w:r>
              <w:rPr>
                <w:rFonts w:ascii="宋体" w:hAnsi="宋体" w:eastAsia="宋体" w:cs="宋体"/>
                <w:spacing w:val="7"/>
                <w:sz w:val="18"/>
                <w:szCs w:val="18"/>
              </w:rPr>
              <w:t>、危险货物运输车辆、重型载货汽车的安装使用动态监控设备证明材料</w:t>
            </w:r>
          </w:p>
        </w:tc>
        <w:tc>
          <w:tcPr>
            <w:tcW w:w="899"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58" w:line="231" w:lineRule="auto"/>
              <w:ind w:left="45" w:right="109"/>
              <w:jc w:val="both"/>
              <w:rPr>
                <w:rFonts w:ascii="宋体" w:hAnsi="宋体" w:eastAsia="宋体" w:cs="宋体"/>
                <w:sz w:val="18"/>
                <w:szCs w:val="18"/>
              </w:rPr>
            </w:pPr>
            <w:r>
              <w:rPr>
                <w:rFonts w:ascii="宋体" w:hAnsi="宋体" w:eastAsia="宋体" w:cs="宋体"/>
                <w:spacing w:val="3"/>
                <w:sz w:val="18"/>
                <w:szCs w:val="18"/>
              </w:rPr>
              <w:t>部门规章</w:t>
            </w:r>
            <w:r>
              <w:rPr>
                <w:rFonts w:ascii="宋体" w:hAnsi="宋体" w:eastAsia="宋体" w:cs="宋体"/>
                <w:sz w:val="18"/>
                <w:szCs w:val="18"/>
              </w:rPr>
              <w:t>、规范性</w:t>
            </w:r>
            <w:r>
              <w:rPr>
                <w:rFonts w:ascii="宋体" w:hAnsi="宋体" w:eastAsia="宋体" w:cs="宋体"/>
                <w:spacing w:val="-3"/>
                <w:sz w:val="18"/>
                <w:szCs w:val="18"/>
              </w:rPr>
              <w:t>文件</w:t>
            </w:r>
          </w:p>
        </w:tc>
        <w:tc>
          <w:tcPr>
            <w:tcW w:w="819" w:type="dxa"/>
            <w:vAlign w:val="top"/>
          </w:tcPr>
          <w:p>
            <w:pPr>
              <w:spacing w:line="324" w:lineRule="auto"/>
              <w:rPr>
                <w:rFonts w:ascii="Arial"/>
                <w:sz w:val="21"/>
              </w:rPr>
            </w:pPr>
          </w:p>
          <w:p>
            <w:pPr>
              <w:spacing w:line="324" w:lineRule="auto"/>
              <w:rPr>
                <w:rFonts w:ascii="Arial"/>
                <w:sz w:val="21"/>
              </w:rPr>
            </w:pPr>
          </w:p>
          <w:p>
            <w:pPr>
              <w:spacing w:before="59" w:line="232" w:lineRule="auto"/>
              <w:ind w:left="37" w:right="58"/>
              <w:jc w:val="both"/>
              <w:rPr>
                <w:rFonts w:ascii="宋体" w:hAnsi="宋体" w:eastAsia="宋体" w:cs="宋体"/>
                <w:sz w:val="18"/>
                <w:szCs w:val="18"/>
              </w:rPr>
            </w:pPr>
            <w:r>
              <w:rPr>
                <w:rFonts w:ascii="宋体" w:hAnsi="宋体" w:eastAsia="宋体" w:cs="宋体"/>
                <w:spacing w:val="-2"/>
                <w:sz w:val="18"/>
                <w:szCs w:val="18"/>
              </w:rPr>
              <w:t>盟市、旗县级交通运输主管</w:t>
            </w:r>
            <w:r>
              <w:rPr>
                <w:rFonts w:ascii="宋体" w:hAnsi="宋体" w:eastAsia="宋体" w:cs="宋体"/>
                <w:spacing w:val="10"/>
                <w:sz w:val="18"/>
                <w:szCs w:val="18"/>
              </w:rPr>
              <w:t>部门</w:t>
            </w:r>
          </w:p>
        </w:tc>
        <w:tc>
          <w:tcPr>
            <w:tcW w:w="839" w:type="dxa"/>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before="59" w:line="223" w:lineRule="auto"/>
              <w:ind w:left="78" w:right="19"/>
              <w:rPr>
                <w:rFonts w:ascii="宋体" w:hAnsi="宋体" w:eastAsia="宋体" w:cs="宋体"/>
                <w:sz w:val="18"/>
                <w:szCs w:val="18"/>
              </w:rPr>
            </w:pPr>
            <w:r>
              <w:rPr>
                <w:rFonts w:ascii="宋体" w:hAnsi="宋体" w:eastAsia="宋体" w:cs="宋体"/>
                <w:spacing w:val="-2"/>
                <w:sz w:val="18"/>
                <w:szCs w:val="18"/>
              </w:rPr>
              <w:t>第三方平</w:t>
            </w:r>
            <w:r>
              <w:rPr>
                <w:rFonts w:ascii="宋体" w:hAnsi="宋体" w:eastAsia="宋体" w:cs="宋体"/>
                <w:spacing w:val="2"/>
                <w:sz w:val="18"/>
                <w:szCs w:val="18"/>
              </w:rPr>
              <w:t>台运营商</w:t>
            </w:r>
          </w:p>
        </w:tc>
        <w:tc>
          <w:tcPr>
            <w:tcW w:w="959" w:type="dxa"/>
            <w:vAlign w:val="top"/>
          </w:tcPr>
          <w:p>
            <w:pPr>
              <w:spacing w:line="324" w:lineRule="auto"/>
              <w:rPr>
                <w:rFonts w:ascii="Arial"/>
                <w:sz w:val="21"/>
              </w:rPr>
            </w:pPr>
          </w:p>
          <w:p>
            <w:pPr>
              <w:spacing w:line="324" w:lineRule="auto"/>
              <w:rPr>
                <w:rFonts w:ascii="Arial"/>
                <w:sz w:val="21"/>
              </w:rPr>
            </w:pPr>
          </w:p>
          <w:p>
            <w:pPr>
              <w:spacing w:before="59" w:line="239" w:lineRule="auto"/>
              <w:ind w:left="39" w:right="60" w:firstLine="39"/>
              <w:jc w:val="both"/>
              <w:rPr>
                <w:rFonts w:ascii="宋体" w:hAnsi="宋体" w:eastAsia="宋体" w:cs="宋体"/>
                <w:sz w:val="18"/>
                <w:szCs w:val="18"/>
              </w:rPr>
            </w:pPr>
            <w:r>
              <w:rPr>
                <w:rFonts w:ascii="宋体" w:hAnsi="宋体" w:eastAsia="宋体" w:cs="宋体"/>
                <w:spacing w:val="22"/>
                <w:sz w:val="18"/>
                <w:szCs w:val="18"/>
              </w:rPr>
              <w:t>盟市级、</w:t>
            </w:r>
            <w:r>
              <w:rPr>
                <w:rFonts w:ascii="宋体" w:hAnsi="宋体" w:eastAsia="宋体" w:cs="宋体"/>
                <w:spacing w:val="-2"/>
                <w:sz w:val="18"/>
                <w:szCs w:val="18"/>
              </w:rPr>
              <w:t>旗县级交通运输部</w:t>
            </w:r>
            <w:r>
              <w:rPr>
                <w:rFonts w:ascii="宋体" w:hAnsi="宋体" w:eastAsia="宋体" w:cs="宋体"/>
                <w:sz w:val="18"/>
                <w:szCs w:val="18"/>
              </w:rPr>
              <w:t>门</w:t>
            </w:r>
          </w:p>
        </w:tc>
        <w:tc>
          <w:tcPr>
            <w:tcW w:w="734" w:type="dxa"/>
            <w:vAlign w:val="top"/>
          </w:tcPr>
          <w:p>
            <w:pPr>
              <w:spacing w:line="264" w:lineRule="auto"/>
              <w:rPr>
                <w:rFonts w:ascii="Arial"/>
                <w:sz w:val="21"/>
              </w:rPr>
            </w:pPr>
          </w:p>
          <w:p>
            <w:pPr>
              <w:spacing w:line="265" w:lineRule="auto"/>
              <w:rPr>
                <w:rFonts w:ascii="Arial"/>
                <w:sz w:val="21"/>
              </w:rPr>
            </w:pPr>
          </w:p>
          <w:p>
            <w:pPr>
              <w:spacing w:before="59" w:line="235" w:lineRule="auto"/>
              <w:ind w:left="50" w:right="124"/>
              <w:jc w:val="both"/>
              <w:rPr>
                <w:rFonts w:ascii="宋体" w:hAnsi="宋体" w:eastAsia="宋体" w:cs="宋体"/>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86" w:hRule="atLeast"/>
        </w:trPr>
        <w:tc>
          <w:tcPr>
            <w:tcW w:w="614"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8" w:line="184" w:lineRule="auto"/>
              <w:ind w:left="95"/>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83</w:t>
            </w:r>
          </w:p>
        </w:tc>
        <w:tc>
          <w:tcPr>
            <w:tcW w:w="680"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59" w:line="234" w:lineRule="auto"/>
              <w:ind w:left="51" w:right="63"/>
              <w:jc w:val="both"/>
              <w:rPr>
                <w:rFonts w:ascii="宋体" w:hAnsi="宋体" w:eastAsia="宋体" w:cs="宋体"/>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4"/>
                <w:sz w:val="18"/>
                <w:szCs w:val="18"/>
              </w:rPr>
              <w:t>交通运</w:t>
            </w:r>
            <w:r>
              <w:rPr>
                <w:rFonts w:ascii="宋体" w:hAnsi="宋体" w:eastAsia="宋体" w:cs="宋体"/>
                <w:spacing w:val="-2"/>
                <w:sz w:val="18"/>
                <w:szCs w:val="18"/>
              </w:rPr>
              <w:t>输厅</w:t>
            </w:r>
          </w:p>
        </w:tc>
        <w:tc>
          <w:tcPr>
            <w:tcW w:w="1029"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58" w:line="244" w:lineRule="auto"/>
              <w:ind w:left="31" w:right="75"/>
              <w:jc w:val="both"/>
              <w:rPr>
                <w:rFonts w:ascii="宋体" w:hAnsi="宋体" w:eastAsia="宋体" w:cs="宋体"/>
                <w:sz w:val="18"/>
                <w:szCs w:val="18"/>
              </w:rPr>
            </w:pPr>
            <w:r>
              <w:rPr>
                <w:rFonts w:ascii="宋体" w:hAnsi="宋体" w:eastAsia="宋体" w:cs="宋体"/>
                <w:spacing w:val="-2"/>
                <w:sz w:val="18"/>
                <w:szCs w:val="18"/>
              </w:rPr>
              <w:t>罐式专用车辆的罐体检测合格证或</w:t>
            </w:r>
            <w:r>
              <w:rPr>
                <w:rFonts w:ascii="宋体" w:hAnsi="宋体" w:eastAsia="宋体" w:cs="宋体"/>
                <w:spacing w:val="2"/>
                <w:sz w:val="18"/>
                <w:szCs w:val="18"/>
              </w:rPr>
              <w:t>者检测报告</w:t>
            </w:r>
          </w:p>
        </w:tc>
        <w:tc>
          <w:tcPr>
            <w:tcW w:w="660" w:type="dxa"/>
            <w:vAlign w:val="top"/>
          </w:tcPr>
          <w:p>
            <w:pPr>
              <w:spacing w:line="332" w:lineRule="auto"/>
              <w:rPr>
                <w:rFonts w:ascii="Arial"/>
                <w:sz w:val="21"/>
              </w:rPr>
            </w:pPr>
          </w:p>
          <w:p>
            <w:pPr>
              <w:spacing w:line="333" w:lineRule="auto"/>
              <w:rPr>
                <w:rFonts w:ascii="Arial"/>
                <w:sz w:val="21"/>
              </w:rPr>
            </w:pPr>
          </w:p>
          <w:p>
            <w:pPr>
              <w:spacing w:before="58" w:line="238" w:lineRule="auto"/>
              <w:ind w:left="32" w:right="63"/>
              <w:jc w:val="both"/>
              <w:rPr>
                <w:rFonts w:ascii="宋体" w:hAnsi="宋体" w:eastAsia="宋体" w:cs="宋体"/>
                <w:sz w:val="18"/>
                <w:szCs w:val="18"/>
              </w:rPr>
            </w:pPr>
            <w:r>
              <w:rPr>
                <w:rFonts w:ascii="宋体" w:hAnsi="宋体" w:eastAsia="宋体" w:cs="宋体"/>
                <w:spacing w:val="4"/>
                <w:sz w:val="18"/>
                <w:szCs w:val="18"/>
              </w:rPr>
              <w:t>危险货</w:t>
            </w:r>
            <w:r>
              <w:rPr>
                <w:rFonts w:ascii="宋体" w:hAnsi="宋体" w:eastAsia="宋体" w:cs="宋体"/>
                <w:spacing w:val="-3"/>
                <w:sz w:val="18"/>
                <w:szCs w:val="18"/>
              </w:rPr>
              <w:t>物道路运输经</w:t>
            </w:r>
            <w:r>
              <w:rPr>
                <w:rFonts w:ascii="宋体" w:hAnsi="宋体" w:eastAsia="宋体" w:cs="宋体"/>
                <w:spacing w:val="2"/>
                <w:sz w:val="18"/>
                <w:szCs w:val="18"/>
              </w:rPr>
              <w:t>营许可</w:t>
            </w:r>
            <w:r>
              <w:rPr>
                <w:rFonts w:ascii="宋体" w:hAnsi="宋体" w:eastAsia="宋体" w:cs="宋体"/>
                <w:sz w:val="18"/>
                <w:szCs w:val="18"/>
              </w:rPr>
              <w:t>、对车</w:t>
            </w:r>
            <w:r>
              <w:rPr>
                <w:rFonts w:ascii="宋体" w:hAnsi="宋体" w:eastAsia="宋体" w:cs="宋体"/>
                <w:spacing w:val="-3"/>
                <w:sz w:val="18"/>
                <w:szCs w:val="18"/>
              </w:rPr>
              <w:t>辆道路运输证</w:t>
            </w:r>
            <w:r>
              <w:rPr>
                <w:rFonts w:ascii="宋体" w:hAnsi="宋体" w:eastAsia="宋体" w:cs="宋体"/>
                <w:spacing w:val="2"/>
                <w:sz w:val="18"/>
                <w:szCs w:val="18"/>
              </w:rPr>
              <w:t>的配发</w:t>
            </w:r>
          </w:p>
        </w:tc>
        <w:tc>
          <w:tcPr>
            <w:tcW w:w="5946" w:type="dxa"/>
            <w:vAlign w:val="top"/>
          </w:tcPr>
          <w:p>
            <w:pPr>
              <w:spacing w:before="275" w:line="237" w:lineRule="auto"/>
              <w:ind w:left="62" w:right="44" w:firstLine="330"/>
              <w:rPr>
                <w:rFonts w:ascii="宋体" w:hAnsi="宋体" w:eastAsia="宋体" w:cs="宋体"/>
                <w:sz w:val="18"/>
                <w:szCs w:val="18"/>
              </w:rPr>
            </w:pPr>
            <w:r>
              <w:rPr>
                <w:rFonts w:ascii="宋体" w:hAnsi="宋体" w:eastAsia="宋体" w:cs="宋体"/>
                <w:spacing w:val="1"/>
                <w:sz w:val="18"/>
                <w:szCs w:val="18"/>
              </w:rPr>
              <w:t>【部门规章】《道路危险货物运输管理规定》(交通运输部令2019</w:t>
            </w:r>
            <w:r>
              <w:rPr>
                <w:rFonts w:ascii="宋体" w:hAnsi="宋体" w:eastAsia="宋体" w:cs="宋体"/>
                <w:spacing w:val="6"/>
                <w:sz w:val="18"/>
                <w:szCs w:val="18"/>
              </w:rPr>
              <w:t>年第42号)第八条申请从事道路危险货物运输经营，应当具备下</w:t>
            </w:r>
            <w:r>
              <w:rPr>
                <w:rFonts w:ascii="宋体" w:hAnsi="宋体" w:eastAsia="宋体" w:cs="宋体"/>
                <w:spacing w:val="5"/>
                <w:sz w:val="18"/>
                <w:szCs w:val="18"/>
              </w:rPr>
              <w:t>列条</w:t>
            </w:r>
            <w:r>
              <w:rPr>
                <w:rFonts w:ascii="宋体" w:hAnsi="宋体" w:eastAsia="宋体" w:cs="宋体"/>
                <w:sz w:val="18"/>
                <w:szCs w:val="18"/>
              </w:rPr>
              <w:t>件；(一)有符合下列要求的专用车辆及设备：6.罐式专用车辆的罐</w:t>
            </w:r>
            <w:r>
              <w:rPr>
                <w:rFonts w:ascii="宋体" w:hAnsi="宋体" w:eastAsia="宋体" w:cs="宋体"/>
                <w:spacing w:val="-1"/>
                <w:sz w:val="18"/>
                <w:szCs w:val="18"/>
              </w:rPr>
              <w:t>体</w:t>
            </w:r>
            <w:r>
              <w:rPr>
                <w:rFonts w:ascii="宋体" w:hAnsi="宋体" w:eastAsia="宋体" w:cs="宋体"/>
                <w:spacing w:val="7"/>
                <w:sz w:val="18"/>
                <w:szCs w:val="18"/>
              </w:rPr>
              <w:t>应当经质量检验部门检验合格，且罐体载货后总质量与专用车辆核定载质量相匹配。运输爆炸品、强腐蚀性危险货物的罐式专用车辆的罐体容</w:t>
            </w:r>
            <w:r>
              <w:rPr>
                <w:rFonts w:ascii="宋体" w:hAnsi="宋体" w:eastAsia="宋体" w:cs="宋体"/>
                <w:spacing w:val="6"/>
                <w:sz w:val="18"/>
                <w:szCs w:val="18"/>
              </w:rPr>
              <w:t>积不得超过20立方米，运输剧毒化学品的罐式专用车辆的罐体容积不得</w:t>
            </w:r>
            <w:r>
              <w:rPr>
                <w:rFonts w:ascii="宋体" w:hAnsi="宋体" w:eastAsia="宋体" w:cs="宋体"/>
                <w:spacing w:val="7"/>
                <w:sz w:val="18"/>
                <w:szCs w:val="18"/>
              </w:rPr>
              <w:t>超过10立方米，但符合国家有关标准的罐式集装箱除外。</w:t>
            </w:r>
          </w:p>
          <w:p>
            <w:pPr>
              <w:spacing w:before="26" w:line="219" w:lineRule="auto"/>
              <w:ind w:left="392"/>
              <w:rPr>
                <w:rFonts w:ascii="宋体" w:hAnsi="宋体" w:eastAsia="宋体" w:cs="宋体"/>
                <w:sz w:val="18"/>
                <w:szCs w:val="18"/>
              </w:rPr>
            </w:pPr>
            <w:r>
              <w:rPr>
                <w:rFonts w:ascii="宋体" w:hAnsi="宋体" w:eastAsia="宋体" w:cs="宋体"/>
                <w:spacing w:val="10"/>
                <w:sz w:val="18"/>
                <w:szCs w:val="18"/>
              </w:rPr>
              <w:t>【规范性文件】道路运输管理工作规范(交运便字</w:t>
            </w:r>
            <w:r>
              <w:rPr>
                <w:rFonts w:hint="eastAsia" w:ascii="宋体" w:hAnsi="宋体" w:eastAsia="宋体" w:cs="宋体"/>
                <w:spacing w:val="10"/>
                <w:sz w:val="18"/>
                <w:szCs w:val="18"/>
                <w:lang w:eastAsia="zh-CN"/>
              </w:rPr>
              <w:t>〔</w:t>
            </w:r>
            <w:r>
              <w:rPr>
                <w:rFonts w:ascii="宋体" w:hAnsi="宋体" w:eastAsia="宋体" w:cs="宋体"/>
                <w:spacing w:val="10"/>
                <w:sz w:val="18"/>
                <w:szCs w:val="18"/>
              </w:rPr>
              <w:t>2014</w:t>
            </w:r>
            <w:r>
              <w:rPr>
                <w:rFonts w:hint="eastAsia" w:ascii="宋体" w:hAnsi="宋体" w:eastAsia="宋体" w:cs="宋体"/>
                <w:spacing w:val="10"/>
                <w:sz w:val="18"/>
                <w:szCs w:val="18"/>
                <w:lang w:eastAsia="zh-CN"/>
              </w:rPr>
              <w:t>〕</w:t>
            </w:r>
            <w:r>
              <w:rPr>
                <w:rFonts w:ascii="宋体" w:hAnsi="宋体" w:eastAsia="宋体" w:cs="宋体"/>
                <w:spacing w:val="10"/>
                <w:sz w:val="18"/>
                <w:szCs w:val="18"/>
              </w:rPr>
              <w:t>181号)</w:t>
            </w:r>
          </w:p>
          <w:p>
            <w:pPr>
              <w:spacing w:before="15" w:line="232" w:lineRule="auto"/>
              <w:ind w:left="62" w:right="4"/>
              <w:rPr>
                <w:rFonts w:ascii="宋体" w:hAnsi="宋体" w:eastAsia="宋体" w:cs="宋体"/>
                <w:sz w:val="18"/>
                <w:szCs w:val="18"/>
              </w:rPr>
            </w:pPr>
            <w:r>
              <w:rPr>
                <w:rFonts w:ascii="宋体" w:hAnsi="宋体" w:eastAsia="宋体" w:cs="宋体"/>
                <w:spacing w:val="-16"/>
                <w:sz w:val="18"/>
                <w:szCs w:val="18"/>
              </w:rPr>
              <w:t>第十四章第三节：《道路运输证》配发及管理。</w:t>
            </w:r>
            <w:r>
              <w:rPr>
                <w:rFonts w:ascii="宋体" w:hAnsi="宋体" w:eastAsia="宋体" w:cs="宋体"/>
                <w:spacing w:val="-17"/>
                <w:sz w:val="18"/>
                <w:szCs w:val="18"/>
              </w:rPr>
              <w:t>二、《道路运输证》配</w:t>
            </w:r>
            <w:r>
              <w:rPr>
                <w:rFonts w:ascii="宋体" w:hAnsi="宋体" w:eastAsia="宋体" w:cs="宋体"/>
                <w:spacing w:val="10"/>
                <w:sz w:val="18"/>
                <w:szCs w:val="18"/>
              </w:rPr>
              <w:t>发程序(二)申请配发《道路运输证》,需提交以下材料：10.危险货</w:t>
            </w:r>
            <w:r>
              <w:rPr>
                <w:rFonts w:ascii="宋体" w:hAnsi="宋体" w:eastAsia="宋体" w:cs="宋体"/>
                <w:spacing w:val="9"/>
                <w:sz w:val="18"/>
                <w:szCs w:val="18"/>
              </w:rPr>
              <w:t>物</w:t>
            </w:r>
            <w:r>
              <w:rPr>
                <w:rFonts w:ascii="宋体" w:hAnsi="宋体" w:eastAsia="宋体" w:cs="宋体"/>
                <w:spacing w:val="7"/>
                <w:sz w:val="18"/>
                <w:szCs w:val="18"/>
              </w:rPr>
              <w:t>运输罐体车辆应提供当地质量技术监督部门出具的罐体质量检测合格证</w:t>
            </w:r>
            <w:r>
              <w:rPr>
                <w:rFonts w:ascii="宋体" w:hAnsi="宋体" w:eastAsia="宋体" w:cs="宋体"/>
                <w:spacing w:val="11"/>
                <w:sz w:val="18"/>
                <w:szCs w:val="18"/>
              </w:rPr>
              <w:t>明原件及复印件。</w:t>
            </w:r>
          </w:p>
        </w:tc>
        <w:tc>
          <w:tcPr>
            <w:tcW w:w="89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58" w:line="219" w:lineRule="auto"/>
              <w:ind w:left="45"/>
              <w:rPr>
                <w:rFonts w:ascii="宋体" w:hAnsi="宋体" w:eastAsia="宋体" w:cs="宋体"/>
                <w:sz w:val="18"/>
                <w:szCs w:val="18"/>
              </w:rPr>
            </w:pPr>
            <w:r>
              <w:rPr>
                <w:rFonts w:ascii="宋体" w:hAnsi="宋体" w:eastAsia="宋体" w:cs="宋体"/>
                <w:spacing w:val="3"/>
                <w:sz w:val="18"/>
                <w:szCs w:val="18"/>
              </w:rPr>
              <w:t>部门规章</w:t>
            </w:r>
          </w:p>
          <w:p>
            <w:pPr>
              <w:spacing w:before="18" w:line="221" w:lineRule="auto"/>
              <w:ind w:left="45"/>
              <w:rPr>
                <w:rFonts w:ascii="宋体" w:hAnsi="宋体" w:eastAsia="宋体" w:cs="宋体"/>
                <w:sz w:val="18"/>
                <w:szCs w:val="18"/>
              </w:rPr>
            </w:pPr>
            <w:r>
              <w:rPr>
                <w:rFonts w:ascii="宋体" w:hAnsi="宋体" w:eastAsia="宋体" w:cs="宋体"/>
                <w:sz w:val="18"/>
                <w:szCs w:val="18"/>
              </w:rPr>
              <w:t>、规范性</w:t>
            </w:r>
          </w:p>
          <w:p>
            <w:pPr>
              <w:spacing w:before="13" w:line="219" w:lineRule="auto"/>
              <w:ind w:left="236"/>
              <w:rPr>
                <w:rFonts w:ascii="宋体" w:hAnsi="宋体" w:eastAsia="宋体" w:cs="宋体"/>
                <w:sz w:val="18"/>
                <w:szCs w:val="18"/>
              </w:rPr>
            </w:pPr>
            <w:r>
              <w:rPr>
                <w:rFonts w:ascii="宋体" w:hAnsi="宋体" w:eastAsia="宋体" w:cs="宋体"/>
                <w:spacing w:val="-3"/>
                <w:sz w:val="18"/>
                <w:szCs w:val="18"/>
              </w:rPr>
              <w:t>文件</w:t>
            </w:r>
          </w:p>
        </w:tc>
        <w:tc>
          <w:tcPr>
            <w:tcW w:w="819"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59" w:line="234" w:lineRule="auto"/>
              <w:ind w:left="37" w:right="58"/>
              <w:jc w:val="both"/>
              <w:rPr>
                <w:rFonts w:ascii="宋体" w:hAnsi="宋体" w:eastAsia="宋体" w:cs="宋体"/>
                <w:sz w:val="18"/>
                <w:szCs w:val="18"/>
              </w:rPr>
            </w:pPr>
            <w:r>
              <w:rPr>
                <w:rFonts w:ascii="宋体" w:hAnsi="宋体" w:eastAsia="宋体" w:cs="宋体"/>
                <w:spacing w:val="-2"/>
                <w:sz w:val="18"/>
                <w:szCs w:val="18"/>
              </w:rPr>
              <w:t>盟市、旗县级交通运输主管</w:t>
            </w:r>
            <w:r>
              <w:rPr>
                <w:rFonts w:ascii="宋体" w:hAnsi="宋体" w:eastAsia="宋体" w:cs="宋体"/>
                <w:spacing w:val="10"/>
                <w:sz w:val="18"/>
                <w:szCs w:val="18"/>
              </w:rPr>
              <w:t>部门</w:t>
            </w:r>
          </w:p>
        </w:tc>
        <w:tc>
          <w:tcPr>
            <w:tcW w:w="839"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58" w:line="222" w:lineRule="auto"/>
              <w:ind w:left="67" w:right="21" w:firstLine="10"/>
              <w:rPr>
                <w:rFonts w:ascii="宋体" w:hAnsi="宋体" w:eastAsia="宋体" w:cs="宋体"/>
                <w:sz w:val="18"/>
                <w:szCs w:val="18"/>
              </w:rPr>
            </w:pPr>
            <w:r>
              <w:rPr>
                <w:rFonts w:ascii="宋体" w:hAnsi="宋体" w:eastAsia="宋体" w:cs="宋体"/>
                <w:spacing w:val="2"/>
                <w:sz w:val="18"/>
                <w:szCs w:val="18"/>
              </w:rPr>
              <w:t>市场监管</w:t>
            </w:r>
            <w:r>
              <w:rPr>
                <w:rFonts w:ascii="宋体" w:hAnsi="宋体" w:eastAsia="宋体" w:cs="宋体"/>
                <w:spacing w:val="10"/>
                <w:sz w:val="18"/>
                <w:szCs w:val="18"/>
              </w:rPr>
              <w:t>部门</w:t>
            </w:r>
          </w:p>
        </w:tc>
        <w:tc>
          <w:tcPr>
            <w:tcW w:w="959"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before="58" w:line="234" w:lineRule="auto"/>
              <w:ind w:left="39" w:right="99"/>
              <w:jc w:val="both"/>
              <w:rPr>
                <w:rFonts w:ascii="宋体" w:hAnsi="宋体" w:eastAsia="宋体" w:cs="宋体"/>
                <w:sz w:val="18"/>
                <w:szCs w:val="18"/>
              </w:rPr>
            </w:pPr>
            <w:r>
              <w:rPr>
                <w:rFonts w:ascii="宋体" w:hAnsi="宋体" w:eastAsia="宋体" w:cs="宋体"/>
                <w:spacing w:val="22"/>
                <w:sz w:val="18"/>
                <w:szCs w:val="18"/>
              </w:rPr>
              <w:t>盟市级、</w:t>
            </w:r>
            <w:r>
              <w:rPr>
                <w:rFonts w:ascii="宋体" w:hAnsi="宋体" w:eastAsia="宋体" w:cs="宋体"/>
                <w:spacing w:val="-2"/>
                <w:sz w:val="18"/>
                <w:szCs w:val="18"/>
              </w:rPr>
              <w:t>旗县级交通运输部</w:t>
            </w:r>
            <w:r>
              <w:rPr>
                <w:rFonts w:ascii="宋体" w:hAnsi="宋体" w:eastAsia="宋体" w:cs="宋体"/>
                <w:sz w:val="18"/>
                <w:szCs w:val="18"/>
              </w:rPr>
              <w:t>门</w:t>
            </w:r>
          </w:p>
        </w:tc>
        <w:tc>
          <w:tcPr>
            <w:tcW w:w="734"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59" w:line="231" w:lineRule="auto"/>
              <w:ind w:left="50" w:right="124"/>
              <w:jc w:val="both"/>
              <w:rPr>
                <w:rFonts w:ascii="宋体" w:hAnsi="宋体" w:eastAsia="宋体" w:cs="宋体"/>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61" w:hRule="atLeast"/>
        </w:trPr>
        <w:tc>
          <w:tcPr>
            <w:tcW w:w="614" w:type="dxa"/>
            <w:vAlign w:val="top"/>
          </w:tcPr>
          <w:p>
            <w:pPr>
              <w:spacing w:before="58" w:line="184" w:lineRule="auto"/>
              <w:ind w:left="95"/>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84</w:t>
            </w:r>
          </w:p>
        </w:tc>
        <w:tc>
          <w:tcPr>
            <w:tcW w:w="680"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8" w:line="216" w:lineRule="auto"/>
              <w:ind w:left="70"/>
              <w:rPr>
                <w:rFonts w:ascii="宋体" w:hAnsi="宋体" w:eastAsia="宋体" w:cs="宋体"/>
                <w:sz w:val="18"/>
                <w:szCs w:val="18"/>
              </w:rPr>
            </w:pPr>
            <w:r>
              <w:rPr>
                <w:rFonts w:ascii="宋体" w:hAnsi="宋体" w:eastAsia="宋体" w:cs="宋体"/>
                <w:spacing w:val="3"/>
                <w:sz w:val="18"/>
                <w:szCs w:val="18"/>
              </w:rPr>
              <w:t>内蒙古</w:t>
            </w:r>
          </w:p>
          <w:p>
            <w:pPr>
              <w:spacing w:line="220" w:lineRule="auto"/>
              <w:ind w:left="70"/>
              <w:rPr>
                <w:rFonts w:ascii="宋体" w:hAnsi="宋体" w:eastAsia="宋体" w:cs="宋体"/>
                <w:sz w:val="18"/>
                <w:szCs w:val="18"/>
              </w:rPr>
            </w:pPr>
            <w:r>
              <w:rPr>
                <w:rFonts w:ascii="宋体" w:hAnsi="宋体" w:eastAsia="宋体" w:cs="宋体"/>
                <w:spacing w:val="5"/>
                <w:sz w:val="18"/>
                <w:szCs w:val="18"/>
              </w:rPr>
              <w:t>自治区</w:t>
            </w:r>
          </w:p>
          <w:p>
            <w:pPr>
              <w:spacing w:before="25" w:line="221" w:lineRule="auto"/>
              <w:ind w:left="70"/>
              <w:rPr>
                <w:rFonts w:ascii="宋体" w:hAnsi="宋体" w:eastAsia="宋体" w:cs="宋体"/>
                <w:sz w:val="18"/>
                <w:szCs w:val="18"/>
              </w:rPr>
            </w:pPr>
            <w:r>
              <w:rPr>
                <w:rFonts w:ascii="宋体" w:hAnsi="宋体" w:eastAsia="宋体" w:cs="宋体"/>
                <w:spacing w:val="-3"/>
                <w:sz w:val="18"/>
                <w:szCs w:val="18"/>
              </w:rPr>
              <w:t>交通运</w:t>
            </w:r>
          </w:p>
          <w:p>
            <w:pPr>
              <w:spacing w:before="13" w:line="219" w:lineRule="auto"/>
              <w:ind w:left="160" w:leftChars="0"/>
              <w:rPr>
                <w:rFonts w:ascii="宋体" w:hAnsi="宋体" w:eastAsia="宋体" w:cs="宋体"/>
                <w:snapToGrid w:val="0"/>
                <w:color w:val="000000"/>
                <w:kern w:val="0"/>
                <w:sz w:val="18"/>
                <w:szCs w:val="18"/>
              </w:rPr>
            </w:pPr>
            <w:r>
              <w:rPr>
                <w:rFonts w:ascii="宋体" w:hAnsi="宋体" w:eastAsia="宋体" w:cs="宋体"/>
                <w:spacing w:val="-2"/>
                <w:sz w:val="18"/>
                <w:szCs w:val="18"/>
              </w:rPr>
              <w:t>输厅</w:t>
            </w:r>
          </w:p>
        </w:tc>
        <w:tc>
          <w:tcPr>
            <w:tcW w:w="1029"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59" w:line="219" w:lineRule="auto"/>
              <w:ind w:left="110" w:leftChars="0"/>
              <w:rPr>
                <w:rFonts w:ascii="宋体" w:hAnsi="宋体" w:eastAsia="宋体" w:cs="宋体"/>
                <w:snapToGrid w:val="0"/>
                <w:color w:val="000000"/>
                <w:kern w:val="0"/>
                <w:sz w:val="18"/>
                <w:szCs w:val="18"/>
              </w:rPr>
            </w:pPr>
            <w:r>
              <w:rPr>
                <w:rFonts w:ascii="宋体" w:hAnsi="宋体" w:eastAsia="宋体" w:cs="宋体"/>
                <w:spacing w:val="4"/>
                <w:sz w:val="18"/>
                <w:szCs w:val="18"/>
              </w:rPr>
              <w:t>资信证明</w:t>
            </w:r>
          </w:p>
        </w:tc>
        <w:tc>
          <w:tcPr>
            <w:tcW w:w="660" w:type="dxa"/>
            <w:vAlign w:val="top"/>
          </w:tcPr>
          <w:p>
            <w:pPr>
              <w:spacing w:line="291" w:lineRule="auto"/>
              <w:rPr>
                <w:rFonts w:ascii="Arial"/>
                <w:sz w:val="21"/>
              </w:rPr>
            </w:pPr>
          </w:p>
          <w:p>
            <w:pPr>
              <w:spacing w:line="292" w:lineRule="auto"/>
              <w:rPr>
                <w:rFonts w:ascii="Arial"/>
                <w:sz w:val="21"/>
              </w:rPr>
            </w:pPr>
          </w:p>
          <w:p>
            <w:pPr>
              <w:spacing w:before="58" w:line="221" w:lineRule="auto"/>
              <w:ind w:left="62"/>
              <w:rPr>
                <w:rFonts w:ascii="宋体" w:hAnsi="宋体" w:eastAsia="宋体" w:cs="宋体"/>
                <w:sz w:val="18"/>
                <w:szCs w:val="18"/>
              </w:rPr>
            </w:pPr>
            <w:r>
              <w:rPr>
                <w:rFonts w:ascii="宋体" w:hAnsi="宋体" w:eastAsia="宋体" w:cs="宋体"/>
                <w:spacing w:val="3"/>
                <w:sz w:val="18"/>
                <w:szCs w:val="18"/>
              </w:rPr>
              <w:t>1.出租</w:t>
            </w:r>
          </w:p>
          <w:p>
            <w:pPr>
              <w:spacing w:before="13" w:line="219" w:lineRule="auto"/>
              <w:ind w:left="62"/>
              <w:rPr>
                <w:rFonts w:ascii="宋体" w:hAnsi="宋体" w:eastAsia="宋体" w:cs="宋体"/>
                <w:sz w:val="18"/>
                <w:szCs w:val="18"/>
              </w:rPr>
            </w:pPr>
            <w:r>
              <w:rPr>
                <w:rFonts w:ascii="宋体" w:hAnsi="宋体" w:eastAsia="宋体" w:cs="宋体"/>
                <w:spacing w:val="-2"/>
                <w:sz w:val="18"/>
                <w:szCs w:val="18"/>
              </w:rPr>
              <w:t>汽车经</w:t>
            </w:r>
          </w:p>
          <w:p>
            <w:pPr>
              <w:spacing w:before="16" w:line="220" w:lineRule="auto"/>
              <w:ind w:left="62"/>
              <w:rPr>
                <w:rFonts w:ascii="宋体" w:hAnsi="宋体" w:eastAsia="宋体" w:cs="宋体"/>
                <w:sz w:val="18"/>
                <w:szCs w:val="18"/>
              </w:rPr>
            </w:pPr>
            <w:r>
              <w:rPr>
                <w:rFonts w:ascii="宋体" w:hAnsi="宋体" w:eastAsia="宋体" w:cs="宋体"/>
                <w:spacing w:val="2"/>
                <w:sz w:val="18"/>
                <w:szCs w:val="18"/>
              </w:rPr>
              <w:t>营许可</w:t>
            </w:r>
          </w:p>
          <w:p>
            <w:pPr>
              <w:spacing w:before="29" w:line="224" w:lineRule="auto"/>
              <w:ind w:left="62"/>
              <w:rPr>
                <w:rFonts w:ascii="宋体" w:hAnsi="宋体" w:eastAsia="宋体" w:cs="宋体"/>
                <w:sz w:val="18"/>
                <w:szCs w:val="18"/>
              </w:rPr>
            </w:pPr>
            <w:r>
              <w:rPr>
                <w:rFonts w:ascii="宋体" w:hAnsi="宋体" w:eastAsia="宋体" w:cs="宋体"/>
                <w:sz w:val="18"/>
                <w:szCs w:val="18"/>
              </w:rPr>
              <w:t>2.网络</w:t>
            </w:r>
          </w:p>
          <w:p>
            <w:pPr>
              <w:spacing w:before="8" w:line="220" w:lineRule="auto"/>
              <w:ind w:left="62"/>
              <w:rPr>
                <w:rFonts w:ascii="宋体" w:hAnsi="宋体" w:eastAsia="宋体" w:cs="宋体"/>
                <w:sz w:val="18"/>
                <w:szCs w:val="18"/>
              </w:rPr>
            </w:pPr>
            <w:r>
              <w:rPr>
                <w:rFonts w:ascii="宋体" w:hAnsi="宋体" w:eastAsia="宋体" w:cs="宋体"/>
                <w:spacing w:val="7"/>
                <w:sz w:val="18"/>
                <w:szCs w:val="18"/>
              </w:rPr>
              <w:t>预约出</w:t>
            </w:r>
          </w:p>
          <w:p>
            <w:pPr>
              <w:spacing w:before="15" w:line="219" w:lineRule="auto"/>
              <w:ind w:left="62"/>
              <w:rPr>
                <w:rFonts w:ascii="宋体" w:hAnsi="宋体" w:eastAsia="宋体" w:cs="宋体"/>
                <w:sz w:val="18"/>
                <w:szCs w:val="18"/>
              </w:rPr>
            </w:pPr>
            <w:r>
              <w:rPr>
                <w:rFonts w:ascii="宋体" w:hAnsi="宋体" w:eastAsia="宋体" w:cs="宋体"/>
                <w:spacing w:val="-2"/>
                <w:sz w:val="18"/>
                <w:szCs w:val="18"/>
              </w:rPr>
              <w:t>租汽车</w:t>
            </w:r>
          </w:p>
          <w:p>
            <w:pPr>
              <w:spacing w:before="27" w:line="220" w:lineRule="auto"/>
              <w:ind w:left="62"/>
              <w:rPr>
                <w:rFonts w:ascii="宋体" w:hAnsi="宋体" w:eastAsia="宋体" w:cs="宋体"/>
                <w:sz w:val="18"/>
                <w:szCs w:val="18"/>
              </w:rPr>
            </w:pPr>
            <w:r>
              <w:rPr>
                <w:rFonts w:ascii="宋体" w:hAnsi="宋体" w:eastAsia="宋体" w:cs="宋体"/>
                <w:spacing w:val="-2"/>
                <w:sz w:val="18"/>
                <w:szCs w:val="18"/>
              </w:rPr>
              <w:t>经营许</w:t>
            </w:r>
          </w:p>
          <w:p>
            <w:pPr>
              <w:spacing w:before="18" w:line="223" w:lineRule="auto"/>
              <w:ind w:left="242" w:leftChars="0"/>
              <w:rPr>
                <w:rFonts w:ascii="宋体" w:hAnsi="宋体" w:eastAsia="宋体" w:cs="宋体"/>
                <w:snapToGrid w:val="0"/>
                <w:color w:val="000000"/>
                <w:kern w:val="0"/>
                <w:sz w:val="18"/>
                <w:szCs w:val="18"/>
              </w:rPr>
            </w:pPr>
            <w:r>
              <w:rPr>
                <w:rFonts w:ascii="宋体" w:hAnsi="宋体" w:eastAsia="宋体" w:cs="宋体"/>
                <w:sz w:val="18"/>
                <w:szCs w:val="18"/>
              </w:rPr>
              <w:t>可</w:t>
            </w:r>
          </w:p>
        </w:tc>
        <w:tc>
          <w:tcPr>
            <w:tcW w:w="5946" w:type="dxa"/>
            <w:vAlign w:val="top"/>
          </w:tcPr>
          <w:p>
            <w:pPr>
              <w:spacing w:before="272" w:line="234" w:lineRule="auto"/>
              <w:ind w:left="61" w:right="74" w:firstLine="349"/>
              <w:jc w:val="both"/>
              <w:rPr>
                <w:rFonts w:ascii="宋体" w:hAnsi="宋体" w:eastAsia="宋体" w:cs="宋体"/>
                <w:sz w:val="18"/>
                <w:szCs w:val="18"/>
              </w:rPr>
            </w:pPr>
            <w:r>
              <w:rPr>
                <w:rFonts w:ascii="宋体" w:hAnsi="宋体" w:eastAsia="宋体" w:cs="宋体"/>
                <w:spacing w:val="11"/>
                <w:sz w:val="18"/>
                <w:szCs w:val="18"/>
              </w:rPr>
              <w:t>【部门规章】《巡游出租汽车经营服务管理规定》(中华人民共和</w:t>
            </w:r>
            <w:r>
              <w:rPr>
                <w:rFonts w:ascii="宋体" w:hAnsi="宋体" w:eastAsia="宋体" w:cs="宋体"/>
                <w:spacing w:val="13"/>
                <w:sz w:val="18"/>
                <w:szCs w:val="18"/>
              </w:rPr>
              <w:t>国交通运输部令2021年第16号)第九条申请人申请巡</w:t>
            </w:r>
            <w:r>
              <w:rPr>
                <w:rFonts w:ascii="宋体" w:hAnsi="宋体" w:eastAsia="宋体" w:cs="宋体"/>
                <w:spacing w:val="12"/>
                <w:sz w:val="18"/>
                <w:szCs w:val="18"/>
              </w:rPr>
              <w:t>游出租汽车经营</w:t>
            </w:r>
            <w:r>
              <w:rPr>
                <w:rFonts w:ascii="宋体" w:hAnsi="宋体" w:eastAsia="宋体" w:cs="宋体"/>
                <w:spacing w:val="8"/>
                <w:sz w:val="18"/>
                <w:szCs w:val="18"/>
              </w:rPr>
              <w:t>时，应当提交以下材料：</w:t>
            </w:r>
          </w:p>
          <w:p>
            <w:pPr>
              <w:spacing w:before="47" w:line="222" w:lineRule="auto"/>
              <w:ind w:left="61" w:right="176" w:firstLine="329"/>
              <w:rPr>
                <w:rFonts w:ascii="宋体" w:hAnsi="宋体" w:eastAsia="宋体" w:cs="宋体"/>
                <w:sz w:val="18"/>
                <w:szCs w:val="18"/>
              </w:rPr>
            </w:pPr>
            <w:r>
              <w:rPr>
                <w:rFonts w:ascii="宋体" w:hAnsi="宋体" w:eastAsia="宋体" w:cs="宋体"/>
                <w:spacing w:val="11"/>
                <w:sz w:val="18"/>
                <w:szCs w:val="18"/>
              </w:rPr>
              <w:t>(二)投资人、负责人身份、资信证明及其复印件，经办人的身份</w:t>
            </w:r>
            <w:r>
              <w:rPr>
                <w:rFonts w:ascii="宋体" w:hAnsi="宋体" w:eastAsia="宋体" w:cs="宋体"/>
                <w:spacing w:val="7"/>
                <w:sz w:val="18"/>
                <w:szCs w:val="18"/>
              </w:rPr>
              <w:t>证明及其复印件和委托书。</w:t>
            </w:r>
          </w:p>
          <w:p>
            <w:pPr>
              <w:spacing w:before="47" w:line="247" w:lineRule="auto"/>
              <w:ind w:left="61" w:firstLine="339"/>
              <w:rPr>
                <w:rFonts w:ascii="宋体" w:hAnsi="宋体" w:eastAsia="宋体" w:cs="宋体"/>
                <w:sz w:val="17"/>
                <w:szCs w:val="17"/>
              </w:rPr>
            </w:pPr>
            <w:r>
              <w:rPr>
                <w:rFonts w:ascii="宋体" w:hAnsi="宋体" w:eastAsia="宋体" w:cs="宋体"/>
                <w:sz w:val="17"/>
                <w:szCs w:val="17"/>
              </w:rPr>
              <w:t>【部门规章】《网络预约出租汽车经营服务管理暂行办法</w:t>
            </w:r>
            <w:r>
              <w:rPr>
                <w:rFonts w:ascii="宋体" w:hAnsi="宋体" w:eastAsia="宋体" w:cs="宋体"/>
                <w:spacing w:val="-1"/>
                <w:sz w:val="17"/>
                <w:szCs w:val="17"/>
              </w:rPr>
              <w:t>》(交通</w:t>
            </w:r>
            <w:r>
              <w:rPr>
                <w:rFonts w:ascii="宋体" w:hAnsi="宋体" w:eastAsia="宋体" w:cs="宋体"/>
                <w:spacing w:val="34"/>
                <w:sz w:val="17"/>
                <w:szCs w:val="17"/>
              </w:rPr>
              <w:t>运输部工业和信息化部公安部商务部市场监管总局国家网信办令</w:t>
            </w:r>
            <w:r>
              <w:rPr>
                <w:rFonts w:ascii="宋体" w:hAnsi="宋体" w:eastAsia="宋体" w:cs="宋体"/>
                <w:spacing w:val="17"/>
                <w:sz w:val="17"/>
                <w:szCs w:val="17"/>
              </w:rPr>
              <w:t>2022年第42号)第六条申请从事网约车经营的，应当根据经营区域</w:t>
            </w:r>
            <w:r>
              <w:rPr>
                <w:rFonts w:ascii="宋体" w:hAnsi="宋体" w:eastAsia="宋体" w:cs="宋体"/>
                <w:spacing w:val="16"/>
                <w:sz w:val="17"/>
                <w:szCs w:val="17"/>
              </w:rPr>
              <w:t>向相应的出租汽车行政主管部门提出申请，并提交以下材料：</w:t>
            </w:r>
          </w:p>
          <w:p>
            <w:pPr>
              <w:spacing w:line="232" w:lineRule="auto"/>
              <w:ind w:left="61" w:leftChars="0" w:right="136" w:rightChars="0" w:firstLine="329" w:firstLineChars="0"/>
              <w:rPr>
                <w:rFonts w:ascii="宋体" w:hAnsi="宋体" w:eastAsia="宋体" w:cs="宋体"/>
                <w:snapToGrid w:val="0"/>
                <w:color w:val="000000"/>
                <w:kern w:val="0"/>
                <w:sz w:val="18"/>
                <w:szCs w:val="18"/>
              </w:rPr>
            </w:pPr>
            <w:r>
              <w:rPr>
                <w:rFonts w:ascii="宋体" w:hAnsi="宋体" w:eastAsia="宋体" w:cs="宋体"/>
                <w:spacing w:val="12"/>
                <w:sz w:val="18"/>
                <w:szCs w:val="18"/>
              </w:rPr>
              <w:t>(二)投资人、负责人身份、资信证明及其复印件，经办人的身份</w:t>
            </w:r>
            <w:r>
              <w:rPr>
                <w:rFonts w:ascii="宋体" w:hAnsi="宋体" w:eastAsia="宋体" w:cs="宋体"/>
                <w:spacing w:val="9"/>
                <w:sz w:val="18"/>
                <w:szCs w:val="18"/>
              </w:rPr>
              <w:t>证明及其复印件和委托书。</w:t>
            </w:r>
          </w:p>
        </w:tc>
        <w:tc>
          <w:tcPr>
            <w:tcW w:w="899"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58" w:line="219" w:lineRule="auto"/>
              <w:ind w:left="85" w:leftChars="0"/>
              <w:rPr>
                <w:rFonts w:ascii="宋体" w:hAnsi="宋体" w:eastAsia="宋体" w:cs="宋体"/>
                <w:snapToGrid w:val="0"/>
                <w:color w:val="000000"/>
                <w:kern w:val="0"/>
                <w:sz w:val="18"/>
                <w:szCs w:val="18"/>
              </w:rPr>
            </w:pPr>
            <w:r>
              <w:rPr>
                <w:rFonts w:ascii="宋体" w:hAnsi="宋体" w:eastAsia="宋体" w:cs="宋体"/>
                <w:spacing w:val="3"/>
                <w:sz w:val="18"/>
                <w:szCs w:val="18"/>
              </w:rPr>
              <w:t>部门规章</w:t>
            </w:r>
          </w:p>
        </w:tc>
        <w:tc>
          <w:tcPr>
            <w:tcW w:w="819"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58" w:line="232" w:lineRule="auto"/>
              <w:ind w:left="36" w:leftChars="0" w:right="59"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盟市、旗县级交通运输主管</w:t>
            </w:r>
            <w:r>
              <w:rPr>
                <w:rFonts w:ascii="宋体" w:hAnsi="宋体" w:eastAsia="宋体" w:cs="宋体"/>
                <w:spacing w:val="10"/>
                <w:sz w:val="18"/>
                <w:szCs w:val="18"/>
              </w:rPr>
              <w:t>部门</w:t>
            </w:r>
          </w:p>
        </w:tc>
        <w:tc>
          <w:tcPr>
            <w:tcW w:w="839" w:type="dxa"/>
            <w:vAlign w:val="top"/>
          </w:tcPr>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before="59" w:line="215" w:lineRule="auto"/>
              <w:ind w:left="57"/>
              <w:rPr>
                <w:rFonts w:ascii="宋体" w:hAnsi="宋体" w:eastAsia="宋体" w:cs="宋体"/>
                <w:sz w:val="18"/>
                <w:szCs w:val="18"/>
              </w:rPr>
            </w:pPr>
            <w:r>
              <w:rPr>
                <w:rFonts w:ascii="宋体" w:hAnsi="宋体" w:eastAsia="宋体" w:cs="宋体"/>
                <w:spacing w:val="2"/>
                <w:sz w:val="18"/>
                <w:szCs w:val="18"/>
              </w:rPr>
              <w:t>中国人民</w:t>
            </w:r>
          </w:p>
          <w:p>
            <w:pPr>
              <w:spacing w:line="219" w:lineRule="auto"/>
              <w:ind w:left="57"/>
              <w:rPr>
                <w:rFonts w:ascii="宋体" w:hAnsi="宋体" w:eastAsia="宋体" w:cs="宋体"/>
                <w:sz w:val="18"/>
                <w:szCs w:val="18"/>
              </w:rPr>
            </w:pPr>
            <w:r>
              <w:rPr>
                <w:rFonts w:ascii="宋体" w:hAnsi="宋体" w:eastAsia="宋体" w:cs="宋体"/>
                <w:spacing w:val="3"/>
                <w:sz w:val="18"/>
                <w:szCs w:val="18"/>
              </w:rPr>
              <w:t>银行征信</w:t>
            </w:r>
          </w:p>
          <w:p>
            <w:pPr>
              <w:spacing w:before="26" w:line="220" w:lineRule="auto"/>
              <w:ind w:left="237" w:leftChars="0"/>
              <w:rPr>
                <w:rFonts w:ascii="宋体" w:hAnsi="宋体" w:eastAsia="宋体" w:cs="宋体"/>
                <w:snapToGrid w:val="0"/>
                <w:color w:val="000000"/>
                <w:kern w:val="0"/>
                <w:sz w:val="18"/>
                <w:szCs w:val="18"/>
              </w:rPr>
            </w:pPr>
            <w:r>
              <w:rPr>
                <w:rFonts w:ascii="宋体" w:hAnsi="宋体" w:eastAsia="宋体" w:cs="宋体"/>
                <w:spacing w:val="5"/>
                <w:sz w:val="18"/>
                <w:szCs w:val="18"/>
              </w:rPr>
              <w:t>中心</w:t>
            </w:r>
          </w:p>
        </w:tc>
        <w:tc>
          <w:tcPr>
            <w:tcW w:w="959"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8" w:line="241" w:lineRule="auto"/>
              <w:ind w:left="48" w:leftChars="0" w:right="90" w:rightChars="0"/>
              <w:jc w:val="both"/>
              <w:rPr>
                <w:rFonts w:ascii="宋体" w:hAnsi="宋体" w:eastAsia="宋体" w:cs="宋体"/>
                <w:snapToGrid w:val="0"/>
                <w:color w:val="000000"/>
                <w:kern w:val="0"/>
                <w:sz w:val="18"/>
                <w:szCs w:val="18"/>
              </w:rPr>
            </w:pPr>
            <w:r>
              <w:rPr>
                <w:rFonts w:ascii="宋体" w:hAnsi="宋体" w:eastAsia="宋体" w:cs="宋体"/>
                <w:spacing w:val="22"/>
                <w:sz w:val="18"/>
                <w:szCs w:val="18"/>
              </w:rPr>
              <w:t>盟市级、</w:t>
            </w:r>
            <w:r>
              <w:rPr>
                <w:rFonts w:ascii="宋体" w:hAnsi="宋体" w:eastAsia="宋体" w:cs="宋体"/>
                <w:spacing w:val="-2"/>
                <w:sz w:val="18"/>
                <w:szCs w:val="18"/>
              </w:rPr>
              <w:t>旗县级交通运输部</w:t>
            </w:r>
            <w:r>
              <w:rPr>
                <w:rFonts w:ascii="宋体" w:hAnsi="宋体" w:eastAsia="宋体" w:cs="宋体"/>
                <w:sz w:val="18"/>
                <w:szCs w:val="18"/>
              </w:rPr>
              <w:t>门</w:t>
            </w:r>
          </w:p>
        </w:tc>
        <w:tc>
          <w:tcPr>
            <w:tcW w:w="734" w:type="dxa"/>
            <w:vAlign w:val="top"/>
          </w:tcPr>
          <w:p>
            <w:pPr>
              <w:spacing w:line="300" w:lineRule="auto"/>
              <w:rPr>
                <w:rFonts w:ascii="Arial"/>
                <w:sz w:val="21"/>
              </w:rPr>
            </w:pPr>
          </w:p>
          <w:p>
            <w:pPr>
              <w:spacing w:line="300" w:lineRule="auto"/>
              <w:rPr>
                <w:rFonts w:ascii="Arial"/>
                <w:sz w:val="21"/>
              </w:rPr>
            </w:pPr>
          </w:p>
          <w:p>
            <w:pPr>
              <w:spacing w:line="300" w:lineRule="auto"/>
              <w:rPr>
                <w:rFonts w:ascii="Arial"/>
                <w:sz w:val="21"/>
              </w:rPr>
            </w:pPr>
          </w:p>
          <w:p>
            <w:pPr>
              <w:spacing w:before="58" w:line="239" w:lineRule="auto"/>
              <w:ind w:left="49" w:leftChars="0" w:right="134"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bl>
    <w:p>
      <w:pPr>
        <w:rPr>
          <w:rFonts w:ascii="Arial"/>
          <w:sz w:val="21"/>
        </w:rPr>
      </w:pPr>
    </w:p>
    <w:p>
      <w:pPr>
        <w:sectPr>
          <w:pgSz w:w="16570" w:h="11880"/>
          <w:pgMar w:top="1009" w:right="1555" w:bottom="400" w:left="1212" w:header="0" w:footer="0" w:gutter="0"/>
          <w:pgNumType w:fmt="decimal"/>
          <w:cols w:space="720" w:num="1"/>
        </w:sectPr>
      </w:pPr>
    </w:p>
    <w:p>
      <w:r>
        <w:pict>
          <v:shape id="_x0000_s1065" o:spid="_x0000_s1065" o:spt="202" type="#_x0000_t202" style="position:absolute;left:0pt;margin-left:41.05pt;margin-top:484.95pt;height:34.5pt;width:18.5pt;mso-position-horizontal-relative:page;mso-position-vertical-relative:page;z-index:251688960;mso-width-relative:page;mso-height-relative:page;" filled="f" stroked="f" coordsize="21600,21600" o:allowincell="f">
            <v:path/>
            <v:fill on="f" focussize="0,0"/>
            <v:stroke on="f"/>
            <v:imagedata o:title=""/>
            <o:lock v:ext="edit" aspectratio="f"/>
            <v:textbox inset="0mm,0mm,0mm,0mm" style="layout-flow:vertical-ideographic;">
              <w:txbxContent>
                <w:p/>
              </w:txbxContent>
            </v:textbox>
          </v:shape>
        </w:pict>
      </w:r>
    </w:p>
    <w:p>
      <w:pPr>
        <w:spacing w:line="204" w:lineRule="exact"/>
      </w:pPr>
    </w:p>
    <w:tbl>
      <w:tblPr>
        <w:tblStyle w:val="6"/>
        <w:tblW w:w="13219" w:type="dxa"/>
        <w:tblInd w:w="6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4"/>
        <w:gridCol w:w="700"/>
        <w:gridCol w:w="1009"/>
        <w:gridCol w:w="690"/>
        <w:gridCol w:w="5946"/>
        <w:gridCol w:w="899"/>
        <w:gridCol w:w="819"/>
        <w:gridCol w:w="849"/>
        <w:gridCol w:w="959"/>
        <w:gridCol w:w="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20" w:hRule="atLeast"/>
        </w:trPr>
        <w:tc>
          <w:tcPr>
            <w:tcW w:w="604"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9" w:line="184" w:lineRule="auto"/>
              <w:ind w:left="154"/>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85</w:t>
            </w:r>
          </w:p>
        </w:tc>
        <w:tc>
          <w:tcPr>
            <w:tcW w:w="700"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9" w:line="219" w:lineRule="auto"/>
              <w:ind w:left="70"/>
              <w:rPr>
                <w:rFonts w:ascii="宋体" w:hAnsi="宋体" w:eastAsia="宋体" w:cs="宋体"/>
                <w:sz w:val="18"/>
                <w:szCs w:val="18"/>
              </w:rPr>
            </w:pPr>
            <w:r>
              <w:rPr>
                <w:rFonts w:ascii="宋体" w:hAnsi="宋体" w:eastAsia="宋体" w:cs="宋体"/>
                <w:spacing w:val="3"/>
                <w:sz w:val="18"/>
                <w:szCs w:val="18"/>
              </w:rPr>
              <w:t>内蒙古</w:t>
            </w:r>
          </w:p>
          <w:p>
            <w:pPr>
              <w:spacing w:before="46" w:line="220" w:lineRule="auto"/>
              <w:ind w:left="70"/>
              <w:rPr>
                <w:rFonts w:ascii="宋体" w:hAnsi="宋体" w:eastAsia="宋体" w:cs="宋体"/>
                <w:sz w:val="18"/>
                <w:szCs w:val="18"/>
              </w:rPr>
            </w:pPr>
            <w:r>
              <w:rPr>
                <w:rFonts w:ascii="宋体" w:hAnsi="宋体" w:eastAsia="宋体" w:cs="宋体"/>
                <w:spacing w:val="5"/>
                <w:sz w:val="18"/>
                <w:szCs w:val="18"/>
              </w:rPr>
              <w:t>自治区</w:t>
            </w:r>
          </w:p>
          <w:p>
            <w:pPr>
              <w:spacing w:before="5" w:line="221" w:lineRule="auto"/>
              <w:ind w:left="70"/>
              <w:rPr>
                <w:rFonts w:ascii="宋体" w:hAnsi="宋体" w:eastAsia="宋体" w:cs="宋体"/>
                <w:sz w:val="18"/>
                <w:szCs w:val="18"/>
              </w:rPr>
            </w:pPr>
            <w:r>
              <w:rPr>
                <w:rFonts w:ascii="宋体" w:hAnsi="宋体" w:eastAsia="宋体" w:cs="宋体"/>
                <w:spacing w:val="-3"/>
                <w:sz w:val="18"/>
                <w:szCs w:val="18"/>
              </w:rPr>
              <w:t>交通运</w:t>
            </w:r>
          </w:p>
          <w:p>
            <w:pPr>
              <w:spacing w:before="23" w:line="219" w:lineRule="auto"/>
              <w:ind w:left="160"/>
              <w:rPr>
                <w:rFonts w:ascii="宋体" w:hAnsi="宋体" w:eastAsia="宋体" w:cs="宋体"/>
                <w:sz w:val="18"/>
                <w:szCs w:val="18"/>
              </w:rPr>
            </w:pPr>
            <w:r>
              <w:rPr>
                <w:rFonts w:ascii="宋体" w:hAnsi="宋体" w:eastAsia="宋体" w:cs="宋体"/>
                <w:spacing w:val="-2"/>
                <w:sz w:val="18"/>
                <w:szCs w:val="18"/>
              </w:rPr>
              <w:t>输厅</w:t>
            </w:r>
          </w:p>
        </w:tc>
        <w:tc>
          <w:tcPr>
            <w:tcW w:w="1009"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9"/>
              <w:ind w:left="30" w:right="48"/>
              <w:jc w:val="both"/>
              <w:rPr>
                <w:rFonts w:ascii="宋体" w:hAnsi="宋体" w:eastAsia="宋体" w:cs="宋体"/>
                <w:sz w:val="18"/>
                <w:szCs w:val="18"/>
              </w:rPr>
            </w:pPr>
            <w:r>
              <w:rPr>
                <w:rFonts w:ascii="宋体" w:hAnsi="宋体" w:eastAsia="宋体" w:cs="宋体"/>
                <w:spacing w:val="2"/>
                <w:sz w:val="18"/>
                <w:szCs w:val="18"/>
              </w:rPr>
              <w:t>车辆卫星定</w:t>
            </w:r>
            <w:r>
              <w:rPr>
                <w:rFonts w:ascii="宋体" w:hAnsi="宋体" w:eastAsia="宋体" w:cs="宋体"/>
                <w:spacing w:val="3"/>
                <w:sz w:val="18"/>
                <w:szCs w:val="18"/>
              </w:rPr>
              <w:t>位安装证明</w:t>
            </w:r>
            <w:r>
              <w:rPr>
                <w:rFonts w:ascii="宋体" w:hAnsi="宋体" w:eastAsia="宋体" w:cs="宋体"/>
                <w:spacing w:val="-2"/>
                <w:sz w:val="18"/>
                <w:szCs w:val="18"/>
              </w:rPr>
              <w:t>及检测报告</w:t>
            </w:r>
          </w:p>
        </w:tc>
        <w:tc>
          <w:tcPr>
            <w:tcW w:w="690"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8" w:line="245" w:lineRule="auto"/>
              <w:ind w:left="41" w:right="67" w:firstLine="20"/>
              <w:jc w:val="both"/>
              <w:rPr>
                <w:rFonts w:ascii="宋体" w:hAnsi="宋体" w:eastAsia="宋体" w:cs="宋体"/>
                <w:sz w:val="18"/>
                <w:szCs w:val="18"/>
              </w:rPr>
            </w:pPr>
            <w:r>
              <w:rPr>
                <w:rFonts w:ascii="宋体" w:hAnsi="宋体" w:eastAsia="宋体" w:cs="宋体"/>
                <w:spacing w:val="3"/>
                <w:sz w:val="18"/>
                <w:szCs w:val="18"/>
              </w:rPr>
              <w:t>出租汽车车辆</w:t>
            </w:r>
            <w:r>
              <w:rPr>
                <w:rFonts w:ascii="宋体" w:hAnsi="宋体" w:eastAsia="宋体" w:cs="宋体"/>
                <w:spacing w:val="4"/>
                <w:sz w:val="18"/>
                <w:szCs w:val="18"/>
              </w:rPr>
              <w:t>运营证</w:t>
            </w:r>
            <w:r>
              <w:rPr>
                <w:rFonts w:ascii="宋体" w:hAnsi="宋体" w:eastAsia="宋体" w:cs="宋体"/>
                <w:spacing w:val="-3"/>
                <w:sz w:val="18"/>
                <w:szCs w:val="18"/>
              </w:rPr>
              <w:t>核发</w:t>
            </w:r>
          </w:p>
        </w:tc>
        <w:tc>
          <w:tcPr>
            <w:tcW w:w="5946" w:type="dxa"/>
            <w:vAlign w:val="top"/>
          </w:tcPr>
          <w:p>
            <w:pPr>
              <w:spacing w:before="221" w:line="236" w:lineRule="auto"/>
              <w:ind w:left="61" w:right="74" w:firstLine="309"/>
              <w:rPr>
                <w:rFonts w:ascii="宋体" w:hAnsi="宋体" w:eastAsia="宋体" w:cs="宋体"/>
                <w:sz w:val="18"/>
                <w:szCs w:val="18"/>
              </w:rPr>
            </w:pPr>
            <w:r>
              <w:rPr>
                <w:rFonts w:ascii="宋体" w:hAnsi="宋体" w:eastAsia="宋体" w:cs="宋体"/>
                <w:spacing w:val="12"/>
                <w:sz w:val="18"/>
                <w:szCs w:val="18"/>
              </w:rPr>
              <w:t>【部门规章】《巡游出租汽车经营服务管理规定》的决定(中华人</w:t>
            </w:r>
            <w:r>
              <w:rPr>
                <w:rFonts w:ascii="宋体" w:hAnsi="宋体" w:eastAsia="宋体" w:cs="宋体"/>
                <w:spacing w:val="7"/>
                <w:sz w:val="18"/>
                <w:szCs w:val="18"/>
              </w:rPr>
              <w:t>民共和国交通运输部令2021年第16号)</w:t>
            </w:r>
          </w:p>
          <w:p>
            <w:pPr>
              <w:spacing w:before="4" w:line="243" w:lineRule="auto"/>
              <w:ind w:left="61" w:right="24" w:firstLine="469"/>
              <w:rPr>
                <w:rFonts w:ascii="宋体" w:hAnsi="宋体" w:eastAsia="宋体" w:cs="宋体"/>
                <w:sz w:val="18"/>
                <w:szCs w:val="18"/>
              </w:rPr>
            </w:pPr>
            <w:r>
              <w:rPr>
                <w:rFonts w:ascii="宋体" w:hAnsi="宋体" w:eastAsia="宋体" w:cs="宋体"/>
                <w:spacing w:val="12"/>
                <w:sz w:val="18"/>
                <w:szCs w:val="18"/>
              </w:rPr>
              <w:t>第十五条被许可人应当按照《巡游出租汽车经营行政</w:t>
            </w:r>
            <w:r>
              <w:rPr>
                <w:rFonts w:ascii="宋体" w:hAnsi="宋体" w:eastAsia="宋体" w:cs="宋体"/>
                <w:spacing w:val="11"/>
                <w:sz w:val="18"/>
                <w:szCs w:val="18"/>
              </w:rPr>
              <w:t>许可决定书</w:t>
            </w:r>
            <w:r>
              <w:rPr>
                <w:rFonts w:ascii="宋体" w:hAnsi="宋体" w:eastAsia="宋体" w:cs="宋体"/>
                <w:spacing w:val="8"/>
                <w:sz w:val="18"/>
                <w:szCs w:val="18"/>
              </w:rPr>
              <w:t>》和经营协议，投入符合规定数量、座位数、类型及等级、技术等级等</w:t>
            </w:r>
            <w:r>
              <w:rPr>
                <w:rFonts w:ascii="宋体" w:hAnsi="宋体" w:eastAsia="宋体" w:cs="宋体"/>
                <w:spacing w:val="9"/>
                <w:sz w:val="18"/>
                <w:szCs w:val="18"/>
              </w:rPr>
              <w:t>要求的车辆。原许可机关核实符合要求后，为车</w:t>
            </w:r>
            <w:r>
              <w:rPr>
                <w:rFonts w:ascii="宋体" w:hAnsi="宋体" w:eastAsia="宋体" w:cs="宋体"/>
                <w:spacing w:val="8"/>
                <w:sz w:val="18"/>
                <w:szCs w:val="18"/>
              </w:rPr>
              <w:t>辆核发《道路运输证》</w:t>
            </w:r>
            <w:r>
              <w:rPr>
                <w:rFonts w:ascii="宋体" w:hAnsi="宋体" w:eastAsia="宋体" w:cs="宋体"/>
                <w:spacing w:val="7"/>
                <w:sz w:val="18"/>
                <w:szCs w:val="18"/>
              </w:rPr>
              <w:t>。投入运营的巡游出租汽车车辆应当安装符合规定的计程计价设备、具</w:t>
            </w:r>
            <w:r>
              <w:rPr>
                <w:rFonts w:ascii="宋体" w:hAnsi="宋体" w:eastAsia="宋体" w:cs="宋体"/>
                <w:spacing w:val="8"/>
                <w:sz w:val="18"/>
                <w:szCs w:val="18"/>
              </w:rPr>
              <w:t>有行驶记录功能的车辆卫星定位装置、应急报警装置，按照要求喷涂</w:t>
            </w:r>
            <w:r>
              <w:rPr>
                <w:rFonts w:ascii="宋体" w:hAnsi="宋体" w:eastAsia="宋体" w:cs="宋体"/>
                <w:spacing w:val="7"/>
                <w:sz w:val="18"/>
                <w:szCs w:val="18"/>
              </w:rPr>
              <w:t>车</w:t>
            </w:r>
            <w:r>
              <w:rPr>
                <w:rFonts w:ascii="宋体" w:hAnsi="宋体" w:eastAsia="宋体" w:cs="宋体"/>
                <w:spacing w:val="13"/>
                <w:sz w:val="18"/>
                <w:szCs w:val="18"/>
              </w:rPr>
              <w:t>身颜色和标识，设置有中英文"出租汽车"字样的顶灯和能显示空车、</w:t>
            </w:r>
            <w:r>
              <w:rPr>
                <w:rFonts w:ascii="宋体" w:hAnsi="宋体" w:eastAsia="宋体" w:cs="宋体"/>
                <w:spacing w:val="7"/>
                <w:sz w:val="18"/>
                <w:szCs w:val="18"/>
              </w:rPr>
              <w:t>暂停运营、电召等运营状态的标志，按照规定在车辆醒目位置标明运价标准、乘客须知、经营者名称和服务监督电话。</w:t>
            </w:r>
          </w:p>
          <w:p>
            <w:pPr>
              <w:spacing w:before="1" w:line="233" w:lineRule="auto"/>
              <w:ind w:left="61" w:right="143" w:firstLine="239"/>
              <w:rPr>
                <w:rFonts w:ascii="宋体" w:hAnsi="宋体" w:eastAsia="宋体" w:cs="宋体"/>
                <w:sz w:val="18"/>
                <w:szCs w:val="18"/>
              </w:rPr>
            </w:pPr>
            <w:r>
              <w:rPr>
                <w:rFonts w:ascii="宋体" w:hAnsi="宋体" w:eastAsia="宋体" w:cs="宋体"/>
                <w:spacing w:val="9"/>
                <w:sz w:val="18"/>
                <w:szCs w:val="18"/>
              </w:rPr>
              <w:t>【部门规章】《网络预约出租汽车经营服务管理暂行办法》的决定</w:t>
            </w:r>
            <w:r>
              <w:rPr>
                <w:rFonts w:ascii="宋体" w:hAnsi="宋体" w:eastAsia="宋体" w:cs="宋体"/>
                <w:spacing w:val="26"/>
                <w:sz w:val="18"/>
                <w:szCs w:val="18"/>
              </w:rPr>
              <w:t>(交通运输部工业和信息化部公安部商务部市场监管总局国家网</w:t>
            </w:r>
            <w:r>
              <w:rPr>
                <w:rFonts w:ascii="宋体" w:hAnsi="宋体" w:eastAsia="宋体" w:cs="宋体"/>
                <w:spacing w:val="9"/>
                <w:sz w:val="18"/>
                <w:szCs w:val="18"/>
              </w:rPr>
              <w:t>信办令2022年第42号)</w:t>
            </w:r>
          </w:p>
          <w:p>
            <w:pPr>
              <w:spacing w:before="46" w:line="219" w:lineRule="auto"/>
              <w:ind w:left="421"/>
              <w:rPr>
                <w:rFonts w:ascii="宋体" w:hAnsi="宋体" w:eastAsia="宋体" w:cs="宋体"/>
                <w:sz w:val="18"/>
                <w:szCs w:val="18"/>
              </w:rPr>
            </w:pPr>
            <w:r>
              <w:rPr>
                <w:rFonts w:ascii="宋体" w:hAnsi="宋体" w:eastAsia="宋体" w:cs="宋体"/>
                <w:spacing w:val="5"/>
                <w:sz w:val="18"/>
                <w:szCs w:val="18"/>
              </w:rPr>
              <w:t>第十二条拟从事网约车经营的车辆，应当符合以下条件：</w:t>
            </w:r>
          </w:p>
          <w:p>
            <w:pPr>
              <w:spacing w:before="16" w:line="220" w:lineRule="auto"/>
              <w:ind w:left="61" w:right="275" w:firstLine="430"/>
              <w:rPr>
                <w:rFonts w:ascii="宋体" w:hAnsi="宋体" w:eastAsia="宋体" w:cs="宋体"/>
                <w:sz w:val="18"/>
                <w:szCs w:val="18"/>
              </w:rPr>
            </w:pPr>
            <w:r>
              <w:rPr>
                <w:rFonts w:ascii="宋体" w:hAnsi="宋体" w:eastAsia="宋体" w:cs="宋体"/>
                <w:spacing w:val="11"/>
                <w:sz w:val="18"/>
                <w:szCs w:val="18"/>
              </w:rPr>
              <w:t>(二)安装具有行驶记录功能的车辆卫星定位装置、应急报警装</w:t>
            </w:r>
            <w:r>
              <w:rPr>
                <w:rFonts w:ascii="宋体" w:hAnsi="宋体" w:eastAsia="宋体" w:cs="宋体"/>
                <w:spacing w:val="-3"/>
                <w:sz w:val="18"/>
                <w:szCs w:val="18"/>
              </w:rPr>
              <w:t>置；</w:t>
            </w:r>
          </w:p>
          <w:p>
            <w:pPr>
              <w:spacing w:before="52" w:line="219" w:lineRule="auto"/>
              <w:ind w:left="491"/>
              <w:rPr>
                <w:rFonts w:ascii="宋体" w:hAnsi="宋体" w:eastAsia="宋体" w:cs="宋体"/>
                <w:sz w:val="18"/>
                <w:szCs w:val="18"/>
              </w:rPr>
            </w:pPr>
            <w:r>
              <w:rPr>
                <w:rFonts w:ascii="宋体" w:hAnsi="宋体" w:eastAsia="宋体" w:cs="宋体"/>
                <w:spacing w:val="12"/>
                <w:sz w:val="18"/>
                <w:szCs w:val="18"/>
              </w:rPr>
              <w:t>(三)车辆技术性能符合运营安全相关标准要求。</w:t>
            </w:r>
          </w:p>
        </w:tc>
        <w:tc>
          <w:tcPr>
            <w:tcW w:w="89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8" w:line="219" w:lineRule="auto"/>
              <w:ind w:left="85"/>
              <w:rPr>
                <w:rFonts w:ascii="宋体" w:hAnsi="宋体" w:eastAsia="宋体" w:cs="宋体"/>
                <w:sz w:val="18"/>
                <w:szCs w:val="18"/>
              </w:rPr>
            </w:pPr>
            <w:r>
              <w:rPr>
                <w:rFonts w:ascii="宋体" w:hAnsi="宋体" w:eastAsia="宋体" w:cs="宋体"/>
                <w:spacing w:val="3"/>
                <w:sz w:val="18"/>
                <w:szCs w:val="18"/>
              </w:rPr>
              <w:t>部门规章</w:t>
            </w:r>
          </w:p>
        </w:tc>
        <w:tc>
          <w:tcPr>
            <w:tcW w:w="819"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8" w:line="239" w:lineRule="auto"/>
              <w:ind w:left="36" w:right="59"/>
              <w:jc w:val="both"/>
              <w:rPr>
                <w:rFonts w:ascii="宋体" w:hAnsi="宋体" w:eastAsia="宋体" w:cs="宋体"/>
                <w:sz w:val="18"/>
                <w:szCs w:val="18"/>
              </w:rPr>
            </w:pPr>
            <w:r>
              <w:rPr>
                <w:rFonts w:ascii="宋体" w:hAnsi="宋体" w:eastAsia="宋体" w:cs="宋体"/>
                <w:spacing w:val="-2"/>
                <w:sz w:val="18"/>
                <w:szCs w:val="18"/>
              </w:rPr>
              <w:t>盟市、旗县级交通运输主管</w:t>
            </w:r>
            <w:r>
              <w:rPr>
                <w:rFonts w:ascii="宋体" w:hAnsi="宋体" w:eastAsia="宋体" w:cs="宋体"/>
                <w:spacing w:val="10"/>
                <w:sz w:val="18"/>
                <w:szCs w:val="18"/>
              </w:rPr>
              <w:t>部门</w:t>
            </w:r>
          </w:p>
        </w:tc>
        <w:tc>
          <w:tcPr>
            <w:tcW w:w="849"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58" w:line="231" w:lineRule="auto"/>
              <w:ind w:left="37" w:right="40" w:firstLine="20"/>
              <w:jc w:val="both"/>
              <w:rPr>
                <w:rFonts w:ascii="宋体" w:hAnsi="宋体" w:eastAsia="宋体" w:cs="宋体"/>
                <w:sz w:val="18"/>
                <w:szCs w:val="18"/>
              </w:rPr>
            </w:pPr>
            <w:r>
              <w:rPr>
                <w:rFonts w:ascii="宋体" w:hAnsi="宋体" w:eastAsia="宋体" w:cs="宋体"/>
                <w:spacing w:val="5"/>
                <w:sz w:val="18"/>
                <w:szCs w:val="18"/>
              </w:rPr>
              <w:t>具备资质</w:t>
            </w:r>
            <w:r>
              <w:rPr>
                <w:rFonts w:ascii="宋体" w:hAnsi="宋体" w:eastAsia="宋体" w:cs="宋体"/>
                <w:spacing w:val="6"/>
                <w:sz w:val="18"/>
                <w:szCs w:val="18"/>
              </w:rPr>
              <w:t>的专业机</w:t>
            </w:r>
            <w:r>
              <w:rPr>
                <w:rFonts w:ascii="宋体" w:hAnsi="宋体" w:eastAsia="宋体" w:cs="宋体"/>
                <w:sz w:val="18"/>
                <w:szCs w:val="18"/>
              </w:rPr>
              <w:t>构</w:t>
            </w:r>
          </w:p>
        </w:tc>
        <w:tc>
          <w:tcPr>
            <w:tcW w:w="959"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58" w:line="241" w:lineRule="auto"/>
              <w:ind w:left="48" w:right="90"/>
              <w:jc w:val="both"/>
              <w:rPr>
                <w:rFonts w:ascii="宋体" w:hAnsi="宋体" w:eastAsia="宋体" w:cs="宋体"/>
                <w:sz w:val="18"/>
                <w:szCs w:val="18"/>
              </w:rPr>
            </w:pPr>
            <w:r>
              <w:rPr>
                <w:rFonts w:ascii="宋体" w:hAnsi="宋体" w:eastAsia="宋体" w:cs="宋体"/>
                <w:spacing w:val="22"/>
                <w:sz w:val="18"/>
                <w:szCs w:val="18"/>
              </w:rPr>
              <w:t>盟市级、</w:t>
            </w:r>
            <w:r>
              <w:rPr>
                <w:rFonts w:ascii="宋体" w:hAnsi="宋体" w:eastAsia="宋体" w:cs="宋体"/>
                <w:spacing w:val="-2"/>
                <w:sz w:val="18"/>
                <w:szCs w:val="18"/>
              </w:rPr>
              <w:t>旗县级交通运输部</w:t>
            </w:r>
          </w:p>
        </w:tc>
        <w:tc>
          <w:tcPr>
            <w:tcW w:w="744"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8" w:line="241" w:lineRule="auto"/>
              <w:ind w:left="49" w:right="134"/>
              <w:jc w:val="both"/>
              <w:rPr>
                <w:rFonts w:ascii="宋体" w:hAnsi="宋体" w:eastAsia="宋体" w:cs="宋体"/>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8" w:hRule="atLeast"/>
        </w:trPr>
        <w:tc>
          <w:tcPr>
            <w:tcW w:w="604" w:type="dxa"/>
            <w:vAlign w:val="top"/>
          </w:tcPr>
          <w:p>
            <w:pPr>
              <w:spacing w:line="297" w:lineRule="auto"/>
              <w:rPr>
                <w:rFonts w:ascii="Arial"/>
                <w:sz w:val="21"/>
              </w:rPr>
            </w:pPr>
          </w:p>
          <w:p>
            <w:pPr>
              <w:spacing w:line="298" w:lineRule="auto"/>
              <w:rPr>
                <w:rFonts w:ascii="Arial"/>
                <w:sz w:val="21"/>
              </w:rPr>
            </w:pPr>
          </w:p>
          <w:p>
            <w:pPr>
              <w:spacing w:before="59" w:line="184" w:lineRule="auto"/>
              <w:ind w:left="154"/>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86</w:t>
            </w:r>
          </w:p>
        </w:tc>
        <w:tc>
          <w:tcPr>
            <w:tcW w:w="700" w:type="dxa"/>
            <w:vAlign w:val="top"/>
          </w:tcPr>
          <w:p>
            <w:pPr>
              <w:spacing w:line="242" w:lineRule="auto"/>
              <w:rPr>
                <w:rFonts w:ascii="Arial"/>
                <w:sz w:val="21"/>
              </w:rPr>
            </w:pPr>
          </w:p>
          <w:p>
            <w:pPr>
              <w:spacing w:before="58" w:line="219" w:lineRule="auto"/>
              <w:ind w:left="70"/>
              <w:rPr>
                <w:rFonts w:ascii="宋体" w:hAnsi="宋体" w:eastAsia="宋体" w:cs="宋体"/>
                <w:sz w:val="18"/>
                <w:szCs w:val="18"/>
              </w:rPr>
            </w:pPr>
            <w:r>
              <w:rPr>
                <w:rFonts w:ascii="宋体" w:hAnsi="宋体" w:eastAsia="宋体" w:cs="宋体"/>
                <w:spacing w:val="3"/>
                <w:sz w:val="18"/>
                <w:szCs w:val="18"/>
              </w:rPr>
              <w:t>内蒙古</w:t>
            </w:r>
          </w:p>
          <w:p>
            <w:pPr>
              <w:spacing w:before="26" w:line="220" w:lineRule="auto"/>
              <w:ind w:left="70"/>
              <w:rPr>
                <w:rFonts w:ascii="宋体" w:hAnsi="宋体" w:eastAsia="宋体" w:cs="宋体"/>
                <w:sz w:val="18"/>
                <w:szCs w:val="18"/>
              </w:rPr>
            </w:pPr>
            <w:r>
              <w:rPr>
                <w:rFonts w:ascii="宋体" w:hAnsi="宋体" w:eastAsia="宋体" w:cs="宋体"/>
                <w:spacing w:val="5"/>
                <w:sz w:val="18"/>
                <w:szCs w:val="18"/>
              </w:rPr>
              <w:t>自治区</w:t>
            </w:r>
          </w:p>
          <w:p>
            <w:pPr>
              <w:spacing w:before="15" w:line="221" w:lineRule="auto"/>
              <w:ind w:left="70"/>
              <w:rPr>
                <w:rFonts w:ascii="宋体" w:hAnsi="宋体" w:eastAsia="宋体" w:cs="宋体"/>
                <w:sz w:val="18"/>
                <w:szCs w:val="18"/>
              </w:rPr>
            </w:pPr>
            <w:r>
              <w:rPr>
                <w:rFonts w:ascii="宋体" w:hAnsi="宋体" w:eastAsia="宋体" w:cs="宋体"/>
                <w:spacing w:val="-3"/>
                <w:sz w:val="18"/>
                <w:szCs w:val="18"/>
              </w:rPr>
              <w:t>交通运</w:t>
            </w:r>
          </w:p>
          <w:p>
            <w:pPr>
              <w:spacing w:before="14" w:line="219" w:lineRule="auto"/>
              <w:ind w:left="160"/>
              <w:rPr>
                <w:rFonts w:ascii="宋体" w:hAnsi="宋体" w:eastAsia="宋体" w:cs="宋体"/>
                <w:sz w:val="18"/>
                <w:szCs w:val="18"/>
              </w:rPr>
            </w:pPr>
            <w:r>
              <w:rPr>
                <w:rFonts w:ascii="宋体" w:hAnsi="宋体" w:eastAsia="宋体" w:cs="宋体"/>
                <w:spacing w:val="-2"/>
                <w:sz w:val="18"/>
                <w:szCs w:val="18"/>
              </w:rPr>
              <w:t>输厅</w:t>
            </w:r>
          </w:p>
        </w:tc>
        <w:tc>
          <w:tcPr>
            <w:tcW w:w="1009" w:type="dxa"/>
            <w:vAlign w:val="top"/>
          </w:tcPr>
          <w:p>
            <w:pPr>
              <w:spacing w:line="275" w:lineRule="auto"/>
              <w:rPr>
                <w:rFonts w:ascii="Arial"/>
                <w:sz w:val="21"/>
              </w:rPr>
            </w:pPr>
          </w:p>
          <w:p>
            <w:pPr>
              <w:spacing w:line="275" w:lineRule="auto"/>
              <w:rPr>
                <w:rFonts w:ascii="Arial"/>
                <w:sz w:val="21"/>
              </w:rPr>
            </w:pPr>
          </w:p>
          <w:p>
            <w:pPr>
              <w:spacing w:before="59" w:line="219" w:lineRule="auto"/>
              <w:ind w:left="110"/>
              <w:rPr>
                <w:rFonts w:ascii="宋体" w:hAnsi="宋体" w:eastAsia="宋体" w:cs="宋体"/>
                <w:sz w:val="18"/>
                <w:szCs w:val="18"/>
              </w:rPr>
            </w:pPr>
            <w:r>
              <w:rPr>
                <w:rFonts w:ascii="宋体" w:hAnsi="宋体" w:eastAsia="宋体" w:cs="宋体"/>
                <w:spacing w:val="4"/>
                <w:sz w:val="18"/>
                <w:szCs w:val="18"/>
              </w:rPr>
              <w:t>体检证明</w:t>
            </w:r>
          </w:p>
        </w:tc>
        <w:tc>
          <w:tcPr>
            <w:tcW w:w="690" w:type="dxa"/>
            <w:vAlign w:val="top"/>
          </w:tcPr>
          <w:p>
            <w:pPr>
              <w:spacing w:line="362" w:lineRule="auto"/>
              <w:rPr>
                <w:rFonts w:ascii="Arial"/>
                <w:sz w:val="21"/>
              </w:rPr>
            </w:pPr>
          </w:p>
          <w:p>
            <w:pPr>
              <w:spacing w:before="59" w:line="221" w:lineRule="auto"/>
              <w:ind w:left="62"/>
              <w:rPr>
                <w:rFonts w:ascii="宋体" w:hAnsi="宋体" w:eastAsia="宋体" w:cs="宋体"/>
                <w:sz w:val="18"/>
                <w:szCs w:val="18"/>
              </w:rPr>
            </w:pPr>
            <w:r>
              <w:rPr>
                <w:rFonts w:ascii="宋体" w:hAnsi="宋体" w:eastAsia="宋体" w:cs="宋体"/>
                <w:spacing w:val="-2"/>
                <w:sz w:val="18"/>
                <w:szCs w:val="18"/>
              </w:rPr>
              <w:t>船员适</w:t>
            </w:r>
          </w:p>
          <w:p>
            <w:pPr>
              <w:spacing w:before="22" w:line="219" w:lineRule="auto"/>
              <w:ind w:left="62"/>
              <w:rPr>
                <w:rFonts w:ascii="宋体" w:hAnsi="宋体" w:eastAsia="宋体" w:cs="宋体"/>
                <w:sz w:val="18"/>
                <w:szCs w:val="18"/>
              </w:rPr>
            </w:pPr>
            <w:r>
              <w:rPr>
                <w:rFonts w:ascii="宋体" w:hAnsi="宋体" w:eastAsia="宋体" w:cs="宋体"/>
                <w:spacing w:val="-2"/>
                <w:sz w:val="18"/>
                <w:szCs w:val="18"/>
              </w:rPr>
              <w:t>任证书</w:t>
            </w:r>
          </w:p>
          <w:p>
            <w:pPr>
              <w:spacing w:before="28" w:line="220" w:lineRule="auto"/>
              <w:ind w:left="151"/>
              <w:rPr>
                <w:rFonts w:ascii="宋体" w:hAnsi="宋体" w:eastAsia="宋体" w:cs="宋体"/>
                <w:sz w:val="18"/>
                <w:szCs w:val="18"/>
              </w:rPr>
            </w:pPr>
            <w:r>
              <w:rPr>
                <w:rFonts w:ascii="宋体" w:hAnsi="宋体" w:eastAsia="宋体" w:cs="宋体"/>
                <w:spacing w:val="-3"/>
                <w:sz w:val="18"/>
                <w:szCs w:val="18"/>
              </w:rPr>
              <w:t>核发</w:t>
            </w:r>
          </w:p>
        </w:tc>
        <w:tc>
          <w:tcPr>
            <w:tcW w:w="5946" w:type="dxa"/>
            <w:vAlign w:val="top"/>
          </w:tcPr>
          <w:p>
            <w:pPr>
              <w:spacing w:before="191" w:line="236" w:lineRule="auto"/>
              <w:ind w:left="61" w:right="264" w:firstLine="319"/>
              <w:rPr>
                <w:rFonts w:ascii="宋体" w:hAnsi="宋体" w:eastAsia="宋体" w:cs="宋体"/>
                <w:sz w:val="18"/>
                <w:szCs w:val="18"/>
              </w:rPr>
            </w:pPr>
            <w:r>
              <w:rPr>
                <w:rFonts w:ascii="宋体" w:hAnsi="宋体" w:eastAsia="宋体" w:cs="宋体"/>
                <w:spacing w:val="11"/>
                <w:sz w:val="18"/>
                <w:szCs w:val="18"/>
              </w:rPr>
              <w:t>【行政法规】《中华人民共和国船员条例》(2020年国务院令第726号)</w:t>
            </w:r>
          </w:p>
          <w:p>
            <w:pPr>
              <w:spacing w:line="232" w:lineRule="auto"/>
              <w:ind w:left="61" w:right="159" w:firstLine="349"/>
              <w:rPr>
                <w:rFonts w:ascii="宋体" w:hAnsi="宋体" w:eastAsia="宋体" w:cs="宋体"/>
                <w:sz w:val="18"/>
                <w:szCs w:val="18"/>
              </w:rPr>
            </w:pPr>
            <w:r>
              <w:rPr>
                <w:rFonts w:ascii="宋体" w:hAnsi="宋体" w:eastAsia="宋体" w:cs="宋体"/>
                <w:spacing w:val="11"/>
                <w:sz w:val="18"/>
                <w:szCs w:val="18"/>
              </w:rPr>
              <w:t>第五条船员应当依照本条例的规定取得相应的船员适任证书。申</w:t>
            </w:r>
            <w:r>
              <w:rPr>
                <w:rFonts w:ascii="宋体" w:hAnsi="宋体" w:eastAsia="宋体" w:cs="宋体"/>
                <w:spacing w:val="7"/>
                <w:sz w:val="18"/>
                <w:szCs w:val="18"/>
              </w:rPr>
              <w:t>请船员适任证书，应当具备下列条件：</w:t>
            </w:r>
          </w:p>
          <w:p>
            <w:pPr>
              <w:spacing w:before="57" w:line="219" w:lineRule="auto"/>
              <w:ind w:left="391"/>
              <w:rPr>
                <w:rFonts w:ascii="宋体" w:hAnsi="宋体" w:eastAsia="宋体" w:cs="宋体"/>
                <w:sz w:val="18"/>
                <w:szCs w:val="18"/>
              </w:rPr>
            </w:pPr>
            <w:r>
              <w:rPr>
                <w:rFonts w:ascii="宋体" w:hAnsi="宋体" w:eastAsia="宋体" w:cs="宋体"/>
                <w:spacing w:val="13"/>
                <w:sz w:val="18"/>
                <w:szCs w:val="18"/>
              </w:rPr>
              <w:t>(二)符合船员任职岗位健康要求。</w:t>
            </w:r>
          </w:p>
        </w:tc>
        <w:tc>
          <w:tcPr>
            <w:tcW w:w="899" w:type="dxa"/>
            <w:vAlign w:val="top"/>
          </w:tcPr>
          <w:p>
            <w:pPr>
              <w:spacing w:line="275" w:lineRule="auto"/>
              <w:rPr>
                <w:rFonts w:ascii="Arial"/>
                <w:sz w:val="21"/>
              </w:rPr>
            </w:pPr>
          </w:p>
          <w:p>
            <w:pPr>
              <w:spacing w:line="276" w:lineRule="auto"/>
              <w:rPr>
                <w:rFonts w:ascii="Arial"/>
                <w:sz w:val="21"/>
              </w:rPr>
            </w:pPr>
          </w:p>
          <w:p>
            <w:pPr>
              <w:spacing w:before="58" w:line="220" w:lineRule="auto"/>
              <w:ind w:left="85"/>
              <w:rPr>
                <w:rFonts w:ascii="宋体" w:hAnsi="宋体" w:eastAsia="宋体" w:cs="宋体"/>
                <w:sz w:val="18"/>
                <w:szCs w:val="18"/>
              </w:rPr>
            </w:pPr>
            <w:r>
              <w:rPr>
                <w:rFonts w:ascii="宋体" w:hAnsi="宋体" w:eastAsia="宋体" w:cs="宋体"/>
                <w:spacing w:val="-2"/>
                <w:sz w:val="18"/>
                <w:szCs w:val="18"/>
              </w:rPr>
              <w:t>行政法规</w:t>
            </w:r>
          </w:p>
        </w:tc>
        <w:tc>
          <w:tcPr>
            <w:tcW w:w="819" w:type="dxa"/>
            <w:vAlign w:val="top"/>
          </w:tcPr>
          <w:p>
            <w:pPr>
              <w:spacing w:before="281" w:line="237" w:lineRule="auto"/>
              <w:ind w:left="36" w:right="59"/>
              <w:jc w:val="both"/>
              <w:rPr>
                <w:rFonts w:ascii="宋体" w:hAnsi="宋体" w:eastAsia="宋体" w:cs="宋体"/>
                <w:sz w:val="18"/>
                <w:szCs w:val="18"/>
              </w:rPr>
            </w:pPr>
            <w:r>
              <w:rPr>
                <w:rFonts w:ascii="宋体" w:hAnsi="宋体" w:eastAsia="宋体" w:cs="宋体"/>
                <w:spacing w:val="-2"/>
                <w:sz w:val="18"/>
                <w:szCs w:val="18"/>
              </w:rPr>
              <w:t>盟市、旗县级交通运输主管</w:t>
            </w:r>
            <w:r>
              <w:rPr>
                <w:rFonts w:ascii="宋体" w:hAnsi="宋体" w:eastAsia="宋体" w:cs="宋体"/>
                <w:spacing w:val="10"/>
                <w:sz w:val="18"/>
                <w:szCs w:val="18"/>
              </w:rPr>
              <w:t>部门</w:t>
            </w:r>
          </w:p>
        </w:tc>
        <w:tc>
          <w:tcPr>
            <w:tcW w:w="849" w:type="dxa"/>
            <w:vAlign w:val="top"/>
          </w:tcPr>
          <w:p>
            <w:pPr>
              <w:spacing w:line="274" w:lineRule="auto"/>
              <w:rPr>
                <w:rFonts w:ascii="Arial"/>
                <w:sz w:val="21"/>
              </w:rPr>
            </w:pPr>
          </w:p>
          <w:p>
            <w:pPr>
              <w:spacing w:line="275" w:lineRule="auto"/>
              <w:rPr>
                <w:rFonts w:ascii="Arial"/>
                <w:sz w:val="21"/>
              </w:rPr>
            </w:pPr>
          </w:p>
          <w:p>
            <w:pPr>
              <w:spacing w:before="58" w:line="219" w:lineRule="auto"/>
              <w:ind w:left="57"/>
              <w:rPr>
                <w:rFonts w:ascii="宋体" w:hAnsi="宋体" w:eastAsia="宋体" w:cs="宋体"/>
                <w:sz w:val="18"/>
                <w:szCs w:val="18"/>
              </w:rPr>
            </w:pPr>
            <w:r>
              <w:rPr>
                <w:rFonts w:ascii="宋体" w:hAnsi="宋体" w:eastAsia="宋体" w:cs="宋体"/>
                <w:spacing w:val="2"/>
                <w:sz w:val="18"/>
                <w:szCs w:val="18"/>
              </w:rPr>
              <w:t>医疗机构</w:t>
            </w:r>
          </w:p>
        </w:tc>
        <w:tc>
          <w:tcPr>
            <w:tcW w:w="959" w:type="dxa"/>
            <w:vAlign w:val="top"/>
          </w:tcPr>
          <w:p>
            <w:pPr>
              <w:spacing w:before="263" w:line="241" w:lineRule="auto"/>
              <w:ind w:left="48" w:right="90"/>
              <w:jc w:val="both"/>
              <w:rPr>
                <w:rFonts w:ascii="宋体" w:hAnsi="宋体" w:eastAsia="宋体" w:cs="宋体"/>
                <w:sz w:val="18"/>
                <w:szCs w:val="18"/>
              </w:rPr>
            </w:pPr>
            <w:r>
              <w:rPr>
                <w:rFonts w:ascii="宋体" w:hAnsi="宋体" w:eastAsia="宋体" w:cs="宋体"/>
                <w:spacing w:val="10"/>
                <w:sz w:val="18"/>
                <w:szCs w:val="18"/>
              </w:rPr>
              <w:t>明市级、</w:t>
            </w:r>
            <w:r>
              <w:rPr>
                <w:rFonts w:ascii="宋体" w:hAnsi="宋体" w:eastAsia="宋体" w:cs="宋体"/>
                <w:spacing w:val="-2"/>
                <w:sz w:val="18"/>
                <w:szCs w:val="18"/>
              </w:rPr>
              <w:t>旗县级交通运输部</w:t>
            </w:r>
            <w:r>
              <w:rPr>
                <w:rFonts w:ascii="宋体" w:hAnsi="宋体" w:eastAsia="宋体" w:cs="宋体"/>
                <w:sz w:val="18"/>
                <w:szCs w:val="18"/>
              </w:rPr>
              <w:t>门</w:t>
            </w:r>
          </w:p>
        </w:tc>
        <w:tc>
          <w:tcPr>
            <w:tcW w:w="7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1" w:hRule="atLeast"/>
        </w:trPr>
        <w:tc>
          <w:tcPr>
            <w:tcW w:w="604"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59" w:line="184" w:lineRule="auto"/>
              <w:ind w:left="154"/>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87</w:t>
            </w:r>
          </w:p>
        </w:tc>
        <w:tc>
          <w:tcPr>
            <w:tcW w:w="700"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9" w:line="219" w:lineRule="auto"/>
              <w:ind w:left="60"/>
              <w:rPr>
                <w:rFonts w:ascii="宋体" w:hAnsi="宋体" w:eastAsia="宋体" w:cs="宋体"/>
                <w:sz w:val="18"/>
                <w:szCs w:val="18"/>
              </w:rPr>
            </w:pPr>
            <w:r>
              <w:rPr>
                <w:rFonts w:ascii="宋体" w:hAnsi="宋体" w:eastAsia="宋体" w:cs="宋体"/>
                <w:spacing w:val="3"/>
                <w:sz w:val="18"/>
                <w:szCs w:val="18"/>
              </w:rPr>
              <w:t>内蒙古</w:t>
            </w:r>
          </w:p>
          <w:p>
            <w:pPr>
              <w:spacing w:before="27" w:line="220" w:lineRule="auto"/>
              <w:ind w:left="60"/>
              <w:rPr>
                <w:rFonts w:ascii="宋体" w:hAnsi="宋体" w:eastAsia="宋体" w:cs="宋体"/>
                <w:sz w:val="18"/>
                <w:szCs w:val="18"/>
              </w:rPr>
            </w:pPr>
            <w:r>
              <w:rPr>
                <w:rFonts w:ascii="宋体" w:hAnsi="宋体" w:eastAsia="宋体" w:cs="宋体"/>
                <w:spacing w:val="5"/>
                <w:sz w:val="18"/>
                <w:szCs w:val="18"/>
              </w:rPr>
              <w:t>自治区</w:t>
            </w:r>
          </w:p>
          <w:p>
            <w:pPr>
              <w:spacing w:before="15" w:line="221" w:lineRule="auto"/>
              <w:ind w:left="60"/>
              <w:rPr>
                <w:rFonts w:ascii="宋体" w:hAnsi="宋体" w:eastAsia="宋体" w:cs="宋体"/>
                <w:sz w:val="18"/>
                <w:szCs w:val="18"/>
              </w:rPr>
            </w:pPr>
            <w:r>
              <w:rPr>
                <w:rFonts w:ascii="宋体" w:hAnsi="宋体" w:eastAsia="宋体" w:cs="宋体"/>
                <w:spacing w:val="-3"/>
                <w:sz w:val="18"/>
                <w:szCs w:val="18"/>
              </w:rPr>
              <w:t>交通运</w:t>
            </w:r>
          </w:p>
          <w:p>
            <w:pPr>
              <w:spacing w:before="33" w:line="219" w:lineRule="auto"/>
              <w:ind w:left="150" w:leftChars="0"/>
              <w:rPr>
                <w:rFonts w:ascii="宋体" w:hAnsi="宋体" w:eastAsia="宋体" w:cs="宋体"/>
                <w:snapToGrid w:val="0"/>
                <w:color w:val="000000"/>
                <w:kern w:val="0"/>
                <w:sz w:val="18"/>
                <w:szCs w:val="18"/>
              </w:rPr>
            </w:pPr>
            <w:r>
              <w:rPr>
                <w:rFonts w:ascii="宋体" w:hAnsi="宋体" w:eastAsia="宋体" w:cs="宋体"/>
                <w:spacing w:val="-2"/>
                <w:sz w:val="18"/>
                <w:szCs w:val="18"/>
              </w:rPr>
              <w:t>输厅</w:t>
            </w:r>
          </w:p>
        </w:tc>
        <w:tc>
          <w:tcPr>
            <w:tcW w:w="1009"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before="55" w:line="230" w:lineRule="auto"/>
              <w:ind w:left="50"/>
              <w:rPr>
                <w:rFonts w:ascii="宋体" w:hAnsi="宋体" w:eastAsia="宋体" w:cs="宋体"/>
                <w:sz w:val="17"/>
                <w:szCs w:val="17"/>
              </w:rPr>
            </w:pPr>
            <w:r>
              <w:rPr>
                <w:rFonts w:ascii="宋体" w:hAnsi="宋体" w:eastAsia="宋体" w:cs="宋体"/>
                <w:spacing w:val="23"/>
                <w:sz w:val="17"/>
                <w:szCs w:val="17"/>
              </w:rPr>
              <w:t>营运客车、</w:t>
            </w:r>
          </w:p>
          <w:p>
            <w:pPr>
              <w:spacing w:before="37" w:line="219" w:lineRule="auto"/>
              <w:ind w:left="50"/>
              <w:rPr>
                <w:rFonts w:ascii="宋体" w:hAnsi="宋体" w:eastAsia="宋体" w:cs="宋体"/>
                <w:sz w:val="18"/>
                <w:szCs w:val="18"/>
              </w:rPr>
            </w:pPr>
            <w:r>
              <w:rPr>
                <w:rFonts w:ascii="宋体" w:hAnsi="宋体" w:eastAsia="宋体" w:cs="宋体"/>
                <w:spacing w:val="-2"/>
                <w:sz w:val="18"/>
                <w:szCs w:val="18"/>
              </w:rPr>
              <w:t>危险货物运</w:t>
            </w:r>
          </w:p>
          <w:p>
            <w:pPr>
              <w:spacing w:before="7" w:line="219" w:lineRule="auto"/>
              <w:ind w:left="50"/>
              <w:rPr>
                <w:rFonts w:ascii="宋体" w:hAnsi="宋体" w:eastAsia="宋体" w:cs="宋体"/>
                <w:sz w:val="18"/>
                <w:szCs w:val="18"/>
              </w:rPr>
            </w:pPr>
            <w:r>
              <w:rPr>
                <w:rFonts w:ascii="宋体" w:hAnsi="宋体" w:eastAsia="宋体" w:cs="宋体"/>
                <w:spacing w:val="-2"/>
                <w:sz w:val="18"/>
                <w:szCs w:val="18"/>
              </w:rPr>
              <w:t>输车辆的投</w:t>
            </w:r>
          </w:p>
          <w:p>
            <w:pPr>
              <w:spacing w:before="36" w:line="219" w:lineRule="auto"/>
              <w:ind w:left="50"/>
              <w:rPr>
                <w:rFonts w:ascii="宋体" w:hAnsi="宋体" w:eastAsia="宋体" w:cs="宋体"/>
                <w:sz w:val="18"/>
                <w:szCs w:val="18"/>
              </w:rPr>
            </w:pPr>
            <w:r>
              <w:rPr>
                <w:rFonts w:ascii="宋体" w:hAnsi="宋体" w:eastAsia="宋体" w:cs="宋体"/>
                <w:spacing w:val="-2"/>
                <w:sz w:val="18"/>
                <w:szCs w:val="18"/>
              </w:rPr>
              <w:t>保承运人责</w:t>
            </w:r>
          </w:p>
          <w:p>
            <w:pPr>
              <w:spacing w:before="5" w:line="219" w:lineRule="auto"/>
              <w:ind w:left="50"/>
              <w:rPr>
                <w:rFonts w:ascii="宋体" w:hAnsi="宋体" w:eastAsia="宋体" w:cs="宋体"/>
                <w:sz w:val="18"/>
                <w:szCs w:val="18"/>
              </w:rPr>
            </w:pPr>
            <w:r>
              <w:rPr>
                <w:rFonts w:ascii="宋体" w:hAnsi="宋体" w:eastAsia="宋体" w:cs="宋体"/>
                <w:spacing w:val="-2"/>
                <w:sz w:val="18"/>
                <w:szCs w:val="18"/>
              </w:rPr>
              <w:t>任险证明材</w:t>
            </w:r>
          </w:p>
          <w:p>
            <w:pPr>
              <w:spacing w:before="18" w:line="220" w:lineRule="auto"/>
              <w:ind w:left="410" w:leftChars="0"/>
              <w:rPr>
                <w:rFonts w:ascii="宋体" w:hAnsi="宋体" w:eastAsia="宋体" w:cs="宋体"/>
                <w:snapToGrid w:val="0"/>
                <w:color w:val="000000"/>
                <w:kern w:val="0"/>
                <w:sz w:val="18"/>
                <w:szCs w:val="18"/>
              </w:rPr>
            </w:pPr>
            <w:r>
              <w:rPr>
                <w:rFonts w:ascii="宋体" w:hAnsi="宋体" w:eastAsia="宋体" w:cs="宋体"/>
                <w:sz w:val="18"/>
                <w:szCs w:val="18"/>
              </w:rPr>
              <w:t>料</w:t>
            </w:r>
          </w:p>
        </w:tc>
        <w:tc>
          <w:tcPr>
            <w:tcW w:w="690"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58" w:line="235" w:lineRule="auto"/>
              <w:ind w:left="41" w:leftChars="0" w:right="64"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对车辆道路运</w:t>
            </w:r>
            <w:r>
              <w:rPr>
                <w:rFonts w:ascii="宋体" w:hAnsi="宋体" w:eastAsia="宋体" w:cs="宋体"/>
                <w:spacing w:val="4"/>
                <w:sz w:val="18"/>
                <w:szCs w:val="18"/>
              </w:rPr>
              <w:t>输证的</w:t>
            </w:r>
            <w:r>
              <w:rPr>
                <w:rFonts w:ascii="宋体" w:hAnsi="宋体" w:eastAsia="宋体" w:cs="宋体"/>
                <w:spacing w:val="-2"/>
                <w:sz w:val="18"/>
                <w:szCs w:val="18"/>
              </w:rPr>
              <w:t>配发</w:t>
            </w:r>
          </w:p>
        </w:tc>
        <w:tc>
          <w:tcPr>
            <w:tcW w:w="5946" w:type="dxa"/>
            <w:vAlign w:val="top"/>
          </w:tcPr>
          <w:p>
            <w:pPr>
              <w:spacing w:before="58" w:line="239" w:lineRule="auto"/>
              <w:ind w:left="61" w:right="33" w:firstLine="360"/>
              <w:rPr>
                <w:rFonts w:ascii="宋体" w:hAnsi="宋体" w:eastAsia="宋体" w:cs="宋体"/>
                <w:sz w:val="18"/>
                <w:szCs w:val="18"/>
              </w:rPr>
            </w:pPr>
            <w:r>
              <w:rPr>
                <w:rFonts w:ascii="宋体" w:hAnsi="宋体" w:eastAsia="宋体" w:cs="宋体"/>
                <w:spacing w:val="11"/>
                <w:sz w:val="18"/>
                <w:szCs w:val="18"/>
              </w:rPr>
              <w:t>【部门规章】《道路危险货物运输管理规定》(交通运输部令2019</w:t>
            </w:r>
            <w:r>
              <w:rPr>
                <w:rFonts w:ascii="宋体" w:hAnsi="宋体" w:eastAsia="宋体" w:cs="宋体"/>
                <w:spacing w:val="7"/>
                <w:sz w:val="18"/>
                <w:szCs w:val="18"/>
              </w:rPr>
              <w:t>年第42号)第五十条道路危险货物运输企业或者单位应当为</w:t>
            </w:r>
            <w:r>
              <w:rPr>
                <w:rFonts w:ascii="宋体" w:hAnsi="宋体" w:eastAsia="宋体" w:cs="宋体"/>
                <w:spacing w:val="6"/>
                <w:sz w:val="18"/>
                <w:szCs w:val="18"/>
              </w:rPr>
              <w:t>其承运的危险货物投保承运人责任险。</w:t>
            </w:r>
          </w:p>
          <w:p>
            <w:pPr>
              <w:spacing w:before="1" w:line="237" w:lineRule="auto"/>
              <w:ind w:left="61" w:right="73" w:firstLine="380"/>
              <w:rPr>
                <w:rFonts w:ascii="宋体" w:hAnsi="宋体" w:eastAsia="宋体" w:cs="宋体"/>
                <w:sz w:val="18"/>
                <w:szCs w:val="18"/>
              </w:rPr>
            </w:pPr>
            <w:r>
              <w:rPr>
                <w:rFonts w:ascii="宋体" w:hAnsi="宋体" w:eastAsia="宋体" w:cs="宋体"/>
                <w:spacing w:val="10"/>
                <w:sz w:val="18"/>
                <w:szCs w:val="18"/>
              </w:rPr>
              <w:t>【部门规章】《道路旅客运输及客运站管理规定》(中华人民共和</w:t>
            </w:r>
            <w:r>
              <w:rPr>
                <w:rFonts w:ascii="宋体" w:hAnsi="宋体" w:eastAsia="宋体" w:cs="宋体"/>
                <w:spacing w:val="8"/>
                <w:sz w:val="18"/>
                <w:szCs w:val="18"/>
              </w:rPr>
              <w:t>国交通运输部令2022年第33号)第四十六条客运经营者应当为旅客投</w:t>
            </w:r>
            <w:r>
              <w:rPr>
                <w:rFonts w:ascii="宋体" w:hAnsi="宋体" w:eastAsia="宋体" w:cs="宋体"/>
                <w:spacing w:val="11"/>
                <w:sz w:val="18"/>
                <w:szCs w:val="18"/>
              </w:rPr>
              <w:t>保承运人责任险。</w:t>
            </w:r>
          </w:p>
          <w:p>
            <w:pPr>
              <w:spacing w:before="26" w:line="234" w:lineRule="auto"/>
              <w:ind w:left="61" w:leftChars="0" w:right="53" w:rightChars="0" w:firstLine="360" w:firstLineChars="0"/>
              <w:rPr>
                <w:rFonts w:ascii="宋体" w:hAnsi="宋体" w:eastAsia="宋体" w:cs="宋体"/>
                <w:snapToGrid w:val="0"/>
                <w:color w:val="000000"/>
                <w:kern w:val="0"/>
                <w:sz w:val="18"/>
                <w:szCs w:val="18"/>
              </w:rPr>
            </w:pPr>
            <w:r>
              <w:rPr>
                <w:rFonts w:ascii="宋体" w:hAnsi="宋体" w:eastAsia="宋体" w:cs="宋体"/>
                <w:spacing w:val="10"/>
                <w:sz w:val="18"/>
                <w:szCs w:val="18"/>
              </w:rPr>
              <w:t>【规范性文件】《道路运输管理工作规范》(交运便字</w:t>
            </w:r>
            <w:r>
              <w:rPr>
                <w:rFonts w:hint="eastAsia" w:ascii="宋体" w:hAnsi="宋体" w:eastAsia="宋体" w:cs="宋体"/>
                <w:spacing w:val="10"/>
                <w:sz w:val="18"/>
                <w:szCs w:val="18"/>
                <w:lang w:eastAsia="zh-CN"/>
              </w:rPr>
              <w:t>〔</w:t>
            </w:r>
            <w:r>
              <w:rPr>
                <w:rFonts w:ascii="宋体" w:hAnsi="宋体" w:eastAsia="宋体" w:cs="宋体"/>
                <w:spacing w:val="10"/>
                <w:sz w:val="18"/>
                <w:szCs w:val="18"/>
              </w:rPr>
              <w:t>2014</w:t>
            </w:r>
            <w:r>
              <w:rPr>
                <w:rFonts w:hint="eastAsia" w:ascii="宋体" w:hAnsi="宋体" w:eastAsia="宋体" w:cs="宋体"/>
                <w:spacing w:val="10"/>
                <w:sz w:val="18"/>
                <w:szCs w:val="18"/>
                <w:lang w:eastAsia="zh-CN"/>
              </w:rPr>
              <w:t>〕</w:t>
            </w:r>
            <w:r>
              <w:rPr>
                <w:rFonts w:ascii="宋体" w:hAnsi="宋体" w:eastAsia="宋体" w:cs="宋体"/>
                <w:spacing w:val="10"/>
                <w:sz w:val="18"/>
                <w:szCs w:val="18"/>
              </w:rPr>
              <w:t>18</w:t>
            </w:r>
            <w:r>
              <w:rPr>
                <w:rFonts w:ascii="宋体" w:hAnsi="宋体" w:eastAsia="宋体" w:cs="宋体"/>
                <w:spacing w:val="9"/>
                <w:sz w:val="18"/>
                <w:szCs w:val="18"/>
              </w:rPr>
              <w:t>1</w:t>
            </w:r>
            <w:r>
              <w:rPr>
                <w:rFonts w:ascii="宋体" w:hAnsi="宋体" w:eastAsia="宋体" w:cs="宋体"/>
                <w:spacing w:val="-15"/>
                <w:sz w:val="18"/>
                <w:szCs w:val="18"/>
              </w:rPr>
              <w:t>号)第十四章第三节：《道路运输证》配发及管理。二、《道路运输证</w:t>
            </w:r>
            <w:r>
              <w:rPr>
                <w:rFonts w:ascii="宋体" w:hAnsi="宋体" w:eastAsia="宋体" w:cs="宋体"/>
                <w:spacing w:val="13"/>
                <w:sz w:val="18"/>
                <w:szCs w:val="18"/>
              </w:rPr>
              <w:t>》配发程序(二)申请配发《道路运输证》,需提交以下材料：9.营运</w:t>
            </w:r>
            <w:r>
              <w:rPr>
                <w:rFonts w:ascii="宋体" w:hAnsi="宋体" w:eastAsia="宋体" w:cs="宋体"/>
                <w:spacing w:val="8"/>
                <w:sz w:val="18"/>
                <w:szCs w:val="18"/>
              </w:rPr>
              <w:t>客车、危险货物运输车辆的投保承运人责任险证明材料</w:t>
            </w:r>
          </w:p>
        </w:tc>
        <w:tc>
          <w:tcPr>
            <w:tcW w:w="899"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58" w:line="219" w:lineRule="auto"/>
              <w:ind w:left="96"/>
              <w:rPr>
                <w:rFonts w:ascii="宋体" w:hAnsi="宋体" w:eastAsia="宋体" w:cs="宋体"/>
                <w:sz w:val="18"/>
                <w:szCs w:val="18"/>
              </w:rPr>
            </w:pPr>
            <w:r>
              <w:rPr>
                <w:rFonts w:ascii="宋体" w:hAnsi="宋体" w:eastAsia="宋体" w:cs="宋体"/>
                <w:spacing w:val="3"/>
                <w:sz w:val="18"/>
                <w:szCs w:val="18"/>
              </w:rPr>
              <w:t>部门规章</w:t>
            </w:r>
          </w:p>
          <w:p>
            <w:pPr>
              <w:spacing w:before="28" w:line="221" w:lineRule="auto"/>
              <w:ind w:left="96"/>
              <w:rPr>
                <w:rFonts w:ascii="宋体" w:hAnsi="宋体" w:eastAsia="宋体" w:cs="宋体"/>
                <w:sz w:val="18"/>
                <w:szCs w:val="18"/>
              </w:rPr>
            </w:pPr>
            <w:r>
              <w:rPr>
                <w:rFonts w:ascii="宋体" w:hAnsi="宋体" w:eastAsia="宋体" w:cs="宋体"/>
                <w:spacing w:val="-1"/>
                <w:sz w:val="18"/>
                <w:szCs w:val="18"/>
              </w:rPr>
              <w:t>、规范性</w:t>
            </w:r>
          </w:p>
          <w:p>
            <w:pPr>
              <w:spacing w:before="33" w:line="219" w:lineRule="auto"/>
              <w:ind w:left="246" w:leftChars="0"/>
              <w:rPr>
                <w:rFonts w:ascii="宋体" w:hAnsi="宋体" w:eastAsia="宋体" w:cs="宋体"/>
                <w:snapToGrid w:val="0"/>
                <w:color w:val="000000"/>
                <w:kern w:val="0"/>
                <w:sz w:val="18"/>
                <w:szCs w:val="18"/>
              </w:rPr>
            </w:pPr>
            <w:r>
              <w:rPr>
                <w:rFonts w:ascii="宋体" w:hAnsi="宋体" w:eastAsia="宋体" w:cs="宋体"/>
                <w:spacing w:val="-3"/>
                <w:sz w:val="18"/>
                <w:szCs w:val="18"/>
              </w:rPr>
              <w:t>文件</w:t>
            </w:r>
          </w:p>
        </w:tc>
        <w:tc>
          <w:tcPr>
            <w:tcW w:w="81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59" w:line="239" w:lineRule="auto"/>
              <w:ind w:left="37" w:leftChars="0" w:right="68"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盟市、旗县级交通</w:t>
            </w:r>
            <w:r>
              <w:rPr>
                <w:rFonts w:ascii="宋体" w:hAnsi="宋体" w:eastAsia="宋体" w:cs="宋体"/>
                <w:sz w:val="18"/>
                <w:szCs w:val="18"/>
              </w:rPr>
              <w:t>运输主管</w:t>
            </w:r>
            <w:r>
              <w:rPr>
                <w:rFonts w:ascii="宋体" w:hAnsi="宋体" w:eastAsia="宋体" w:cs="宋体"/>
                <w:spacing w:val="10"/>
                <w:sz w:val="18"/>
                <w:szCs w:val="18"/>
              </w:rPr>
              <w:t>部门</w:t>
            </w:r>
          </w:p>
        </w:tc>
        <w:tc>
          <w:tcPr>
            <w:tcW w:w="849"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58" w:line="220" w:lineRule="auto"/>
              <w:ind w:left="48" w:leftChars="0"/>
              <w:rPr>
                <w:rFonts w:ascii="宋体" w:hAnsi="宋体" w:eastAsia="宋体" w:cs="宋体"/>
                <w:snapToGrid w:val="0"/>
                <w:color w:val="000000"/>
                <w:kern w:val="0"/>
                <w:sz w:val="18"/>
                <w:szCs w:val="18"/>
              </w:rPr>
            </w:pPr>
            <w:r>
              <w:rPr>
                <w:rFonts w:ascii="宋体" w:hAnsi="宋体" w:eastAsia="宋体" w:cs="宋体"/>
                <w:spacing w:val="6"/>
                <w:sz w:val="18"/>
                <w:szCs w:val="18"/>
              </w:rPr>
              <w:t>保险公司</w:t>
            </w:r>
          </w:p>
        </w:tc>
        <w:tc>
          <w:tcPr>
            <w:tcW w:w="959"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58" w:line="246" w:lineRule="auto"/>
              <w:ind w:left="59" w:leftChars="0" w:right="79" w:rightChars="0"/>
              <w:jc w:val="both"/>
              <w:rPr>
                <w:rFonts w:ascii="宋体" w:hAnsi="宋体" w:eastAsia="宋体" w:cs="宋体"/>
                <w:snapToGrid w:val="0"/>
                <w:color w:val="000000"/>
                <w:kern w:val="0"/>
                <w:sz w:val="18"/>
                <w:szCs w:val="18"/>
              </w:rPr>
            </w:pPr>
            <w:r>
              <w:rPr>
                <w:rFonts w:ascii="宋体" w:hAnsi="宋体" w:eastAsia="宋体" w:cs="宋体"/>
                <w:spacing w:val="22"/>
                <w:sz w:val="18"/>
                <w:szCs w:val="18"/>
              </w:rPr>
              <w:t>盟市级、</w:t>
            </w:r>
            <w:r>
              <w:rPr>
                <w:rFonts w:ascii="宋体" w:hAnsi="宋体" w:eastAsia="宋体" w:cs="宋体"/>
                <w:spacing w:val="-2"/>
                <w:sz w:val="18"/>
                <w:szCs w:val="18"/>
              </w:rPr>
              <w:t>旗县级交通运输部</w:t>
            </w:r>
            <w:r>
              <w:rPr>
                <w:rFonts w:ascii="宋体" w:hAnsi="宋体" w:eastAsia="宋体" w:cs="宋体"/>
                <w:sz w:val="18"/>
                <w:szCs w:val="18"/>
              </w:rPr>
              <w:t>门</w:t>
            </w:r>
          </w:p>
        </w:tc>
        <w:tc>
          <w:tcPr>
            <w:tcW w:w="744" w:type="dxa"/>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before="58" w:line="237" w:lineRule="auto"/>
              <w:ind w:left="40" w:leftChars="0" w:right="134"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bl>
    <w:p>
      <w:pPr>
        <w:rPr>
          <w:rFonts w:ascii="Arial"/>
          <w:sz w:val="21"/>
        </w:rPr>
      </w:pPr>
    </w:p>
    <w:p>
      <w:pPr>
        <w:sectPr>
          <w:pgSz w:w="16590" w:h="11870"/>
          <w:pgMar w:top="1008" w:right="1795" w:bottom="400" w:left="942" w:header="0" w:footer="0" w:gutter="0"/>
          <w:pgNumType w:fmt="decimal"/>
          <w:cols w:space="720" w:num="1"/>
        </w:sectPr>
      </w:pPr>
    </w:p>
    <w:tbl>
      <w:tblPr>
        <w:tblStyle w:val="6"/>
        <w:tblpPr w:leftFromText="180" w:rightFromText="180" w:vertAnchor="text" w:horzAnchor="page" w:tblpX="1546" w:tblpY="118"/>
        <w:tblOverlap w:val="never"/>
        <w:tblW w:w="131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680"/>
        <w:gridCol w:w="1029"/>
        <w:gridCol w:w="670"/>
        <w:gridCol w:w="5955"/>
        <w:gridCol w:w="889"/>
        <w:gridCol w:w="839"/>
        <w:gridCol w:w="839"/>
        <w:gridCol w:w="959"/>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61" w:hRule="atLeast"/>
        </w:trPr>
        <w:tc>
          <w:tcPr>
            <w:tcW w:w="605"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58" w:line="184" w:lineRule="auto"/>
              <w:ind w:left="155"/>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88</w:t>
            </w:r>
          </w:p>
        </w:tc>
        <w:tc>
          <w:tcPr>
            <w:tcW w:w="680" w:type="dxa"/>
            <w:vAlign w:val="top"/>
          </w:tcPr>
          <w:p>
            <w:pPr>
              <w:spacing w:line="314" w:lineRule="auto"/>
              <w:rPr>
                <w:rFonts w:ascii="Arial"/>
                <w:sz w:val="21"/>
              </w:rPr>
            </w:pPr>
          </w:p>
          <w:p>
            <w:pPr>
              <w:spacing w:line="315" w:lineRule="auto"/>
              <w:rPr>
                <w:rFonts w:ascii="Arial"/>
                <w:sz w:val="21"/>
              </w:rPr>
            </w:pPr>
          </w:p>
          <w:p>
            <w:pPr>
              <w:spacing w:before="58" w:line="219" w:lineRule="auto"/>
              <w:ind w:left="60"/>
              <w:rPr>
                <w:rFonts w:ascii="宋体" w:hAnsi="宋体" w:eastAsia="宋体" w:cs="宋体"/>
                <w:sz w:val="18"/>
                <w:szCs w:val="18"/>
              </w:rPr>
            </w:pPr>
            <w:r>
              <w:rPr>
                <w:rFonts w:ascii="宋体" w:hAnsi="宋体" w:eastAsia="宋体" w:cs="宋体"/>
                <w:spacing w:val="3"/>
                <w:sz w:val="18"/>
                <w:szCs w:val="18"/>
              </w:rPr>
              <w:t>内蒙古</w:t>
            </w:r>
          </w:p>
          <w:p>
            <w:pPr>
              <w:spacing w:before="36" w:line="220" w:lineRule="auto"/>
              <w:ind w:left="60"/>
              <w:rPr>
                <w:rFonts w:ascii="宋体" w:hAnsi="宋体" w:eastAsia="宋体" w:cs="宋体"/>
                <w:sz w:val="18"/>
                <w:szCs w:val="18"/>
              </w:rPr>
            </w:pPr>
            <w:r>
              <w:rPr>
                <w:rFonts w:ascii="宋体" w:hAnsi="宋体" w:eastAsia="宋体" w:cs="宋体"/>
                <w:spacing w:val="5"/>
                <w:sz w:val="18"/>
                <w:szCs w:val="18"/>
              </w:rPr>
              <w:t>自治区</w:t>
            </w:r>
          </w:p>
          <w:p>
            <w:pPr>
              <w:spacing w:before="5" w:line="221" w:lineRule="auto"/>
              <w:ind w:left="60"/>
              <w:rPr>
                <w:rFonts w:ascii="宋体" w:hAnsi="宋体" w:eastAsia="宋体" w:cs="宋体"/>
                <w:sz w:val="18"/>
                <w:szCs w:val="18"/>
              </w:rPr>
            </w:pPr>
            <w:r>
              <w:rPr>
                <w:rFonts w:ascii="宋体" w:hAnsi="宋体" w:eastAsia="宋体" w:cs="宋体"/>
                <w:spacing w:val="-3"/>
                <w:sz w:val="18"/>
                <w:szCs w:val="18"/>
              </w:rPr>
              <w:t>交通运</w:t>
            </w:r>
          </w:p>
          <w:p>
            <w:pPr>
              <w:spacing w:before="34" w:line="219" w:lineRule="auto"/>
              <w:ind w:left="150" w:leftChars="0"/>
              <w:rPr>
                <w:rFonts w:ascii="宋体" w:hAnsi="宋体" w:eastAsia="宋体" w:cs="宋体"/>
                <w:snapToGrid w:val="0"/>
                <w:color w:val="000000"/>
                <w:kern w:val="0"/>
                <w:sz w:val="18"/>
                <w:szCs w:val="18"/>
              </w:rPr>
            </w:pPr>
            <w:r>
              <w:rPr>
                <w:rFonts w:ascii="宋体" w:hAnsi="宋体" w:eastAsia="宋体" w:cs="宋体"/>
                <w:spacing w:val="-2"/>
                <w:sz w:val="18"/>
                <w:szCs w:val="18"/>
              </w:rPr>
              <w:t>输厅</w:t>
            </w:r>
          </w:p>
        </w:tc>
        <w:tc>
          <w:tcPr>
            <w:tcW w:w="1029" w:type="dxa"/>
            <w:vAlign w:val="top"/>
          </w:tcPr>
          <w:p>
            <w:pPr>
              <w:spacing w:line="251" w:lineRule="auto"/>
              <w:rPr>
                <w:rFonts w:ascii="Arial"/>
                <w:sz w:val="21"/>
              </w:rPr>
            </w:pPr>
          </w:p>
          <w:p>
            <w:pPr>
              <w:spacing w:line="252" w:lineRule="auto"/>
              <w:rPr>
                <w:rFonts w:ascii="Arial"/>
                <w:sz w:val="21"/>
              </w:rPr>
            </w:pPr>
          </w:p>
          <w:p>
            <w:pPr>
              <w:spacing w:before="55" w:line="230" w:lineRule="auto"/>
              <w:ind w:left="50"/>
              <w:rPr>
                <w:rFonts w:ascii="宋体" w:hAnsi="宋体" w:eastAsia="宋体" w:cs="宋体"/>
                <w:sz w:val="17"/>
                <w:szCs w:val="17"/>
              </w:rPr>
            </w:pPr>
            <w:r>
              <w:rPr>
                <w:rFonts w:ascii="宋体" w:hAnsi="宋体" w:eastAsia="宋体" w:cs="宋体"/>
                <w:spacing w:val="23"/>
                <w:sz w:val="17"/>
                <w:szCs w:val="17"/>
              </w:rPr>
              <w:t>保障公路、</w:t>
            </w:r>
          </w:p>
          <w:p>
            <w:pPr>
              <w:spacing w:before="47" w:line="219" w:lineRule="auto"/>
              <w:ind w:left="50"/>
              <w:rPr>
                <w:rFonts w:ascii="宋体" w:hAnsi="宋体" w:eastAsia="宋体" w:cs="宋体"/>
                <w:sz w:val="18"/>
                <w:szCs w:val="18"/>
              </w:rPr>
            </w:pPr>
            <w:r>
              <w:rPr>
                <w:rFonts w:ascii="宋体" w:hAnsi="宋体" w:eastAsia="宋体" w:cs="宋体"/>
                <w:spacing w:val="1"/>
                <w:sz w:val="18"/>
                <w:szCs w:val="18"/>
              </w:rPr>
              <w:t>公路附属设</w:t>
            </w:r>
          </w:p>
          <w:p>
            <w:pPr>
              <w:spacing w:before="18" w:line="220" w:lineRule="auto"/>
              <w:ind w:left="50"/>
              <w:rPr>
                <w:rFonts w:ascii="宋体" w:hAnsi="宋体" w:eastAsia="宋体" w:cs="宋体"/>
                <w:sz w:val="18"/>
                <w:szCs w:val="18"/>
              </w:rPr>
            </w:pPr>
            <w:r>
              <w:rPr>
                <w:rFonts w:ascii="宋体" w:hAnsi="宋体" w:eastAsia="宋体" w:cs="宋体"/>
                <w:spacing w:val="-2"/>
                <w:sz w:val="18"/>
                <w:szCs w:val="18"/>
              </w:rPr>
              <w:t>施质量和安</w:t>
            </w:r>
          </w:p>
          <w:p>
            <w:pPr>
              <w:spacing w:before="35" w:line="219" w:lineRule="auto"/>
              <w:ind w:left="50"/>
              <w:rPr>
                <w:rFonts w:ascii="宋体" w:hAnsi="宋体" w:eastAsia="宋体" w:cs="宋体"/>
                <w:sz w:val="18"/>
                <w:szCs w:val="18"/>
              </w:rPr>
            </w:pPr>
            <w:r>
              <w:rPr>
                <w:rFonts w:ascii="宋体" w:hAnsi="宋体" w:eastAsia="宋体" w:cs="宋体"/>
                <w:spacing w:val="-2"/>
                <w:sz w:val="18"/>
                <w:szCs w:val="18"/>
              </w:rPr>
              <w:t>全的技术评</w:t>
            </w:r>
          </w:p>
          <w:p>
            <w:pPr>
              <w:spacing w:before="4" w:line="218" w:lineRule="auto"/>
              <w:ind w:left="230" w:leftChars="0"/>
              <w:rPr>
                <w:rFonts w:ascii="宋体" w:hAnsi="宋体" w:eastAsia="宋体" w:cs="宋体"/>
                <w:snapToGrid w:val="0"/>
                <w:color w:val="000000"/>
                <w:kern w:val="0"/>
                <w:sz w:val="18"/>
                <w:szCs w:val="18"/>
              </w:rPr>
            </w:pPr>
            <w:r>
              <w:rPr>
                <w:rFonts w:ascii="宋体" w:hAnsi="宋体" w:eastAsia="宋体" w:cs="宋体"/>
                <w:spacing w:val="4"/>
                <w:sz w:val="18"/>
                <w:szCs w:val="18"/>
              </w:rPr>
              <w:t>价报告</w:t>
            </w:r>
          </w:p>
        </w:tc>
        <w:tc>
          <w:tcPr>
            <w:tcW w:w="670" w:type="dxa"/>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spacing w:before="59" w:line="228" w:lineRule="auto"/>
              <w:ind w:left="41" w:leftChars="0" w:right="87" w:rightChars="0"/>
              <w:rPr>
                <w:rFonts w:ascii="宋体" w:hAnsi="宋体" w:eastAsia="宋体" w:cs="宋体"/>
                <w:snapToGrid w:val="0"/>
                <w:color w:val="000000"/>
                <w:kern w:val="0"/>
                <w:sz w:val="18"/>
                <w:szCs w:val="18"/>
              </w:rPr>
            </w:pPr>
            <w:r>
              <w:rPr>
                <w:rFonts w:ascii="宋体" w:hAnsi="宋体" w:eastAsia="宋体" w:cs="宋体"/>
                <w:spacing w:val="-3"/>
                <w:sz w:val="18"/>
                <w:szCs w:val="18"/>
              </w:rPr>
              <w:t>涉路施</w:t>
            </w:r>
            <w:r>
              <w:rPr>
                <w:rFonts w:ascii="宋体" w:hAnsi="宋体" w:eastAsia="宋体" w:cs="宋体"/>
                <w:spacing w:val="-4"/>
                <w:sz w:val="18"/>
                <w:szCs w:val="18"/>
              </w:rPr>
              <w:t>工许可</w:t>
            </w:r>
          </w:p>
        </w:tc>
        <w:tc>
          <w:tcPr>
            <w:tcW w:w="5955" w:type="dxa"/>
            <w:vAlign w:val="top"/>
          </w:tcPr>
          <w:p>
            <w:pPr>
              <w:spacing w:line="410" w:lineRule="auto"/>
              <w:rPr>
                <w:rFonts w:ascii="Arial"/>
                <w:sz w:val="21"/>
              </w:rPr>
            </w:pPr>
          </w:p>
          <w:p>
            <w:pPr>
              <w:spacing w:before="59" w:line="239" w:lineRule="auto"/>
              <w:ind w:left="61" w:right="113" w:firstLine="369"/>
              <w:jc w:val="both"/>
              <w:rPr>
                <w:rFonts w:ascii="宋体" w:hAnsi="宋体" w:eastAsia="宋体" w:cs="宋体"/>
                <w:sz w:val="18"/>
                <w:szCs w:val="18"/>
              </w:rPr>
            </w:pPr>
            <w:r>
              <w:rPr>
                <w:rFonts w:ascii="宋体" w:hAnsi="宋体" w:eastAsia="宋体" w:cs="宋体"/>
                <w:spacing w:val="7"/>
                <w:sz w:val="18"/>
                <w:szCs w:val="18"/>
              </w:rPr>
              <w:t>【行政法规】《公路安全保护条例》(2011年2月16日国务院第144</w:t>
            </w:r>
            <w:r>
              <w:rPr>
                <w:rFonts w:ascii="宋体" w:hAnsi="宋体" w:eastAsia="宋体" w:cs="宋体"/>
                <w:spacing w:val="8"/>
                <w:sz w:val="18"/>
                <w:szCs w:val="18"/>
              </w:rPr>
              <w:t>次常务会议通过2011年3月7日中华人民共和国国务院令第593号公布自</w:t>
            </w:r>
            <w:r>
              <w:rPr>
                <w:rFonts w:ascii="宋体" w:hAnsi="宋体" w:eastAsia="宋体" w:cs="宋体"/>
                <w:spacing w:val="9"/>
                <w:sz w:val="18"/>
                <w:szCs w:val="18"/>
              </w:rPr>
              <w:t>2011年7月1日起施行)</w:t>
            </w:r>
          </w:p>
          <w:p>
            <w:pPr>
              <w:spacing w:before="1" w:line="237" w:lineRule="auto"/>
              <w:ind w:left="61" w:right="127" w:firstLine="390"/>
              <w:jc w:val="both"/>
              <w:rPr>
                <w:rFonts w:ascii="宋体" w:hAnsi="宋体" w:eastAsia="宋体" w:cs="宋体"/>
                <w:sz w:val="18"/>
                <w:szCs w:val="18"/>
              </w:rPr>
            </w:pPr>
            <w:r>
              <w:rPr>
                <w:rFonts w:ascii="宋体" w:hAnsi="宋体" w:eastAsia="宋体" w:cs="宋体"/>
                <w:spacing w:val="11"/>
                <w:sz w:val="18"/>
                <w:szCs w:val="18"/>
              </w:rPr>
              <w:t>第二十八条申请进行涉路施工活动的建设单位应当向公路管理机构提交下列材料：</w:t>
            </w:r>
          </w:p>
          <w:p>
            <w:pPr>
              <w:spacing w:before="16" w:line="218" w:lineRule="auto"/>
              <w:ind w:left="441" w:leftChars="0"/>
              <w:rPr>
                <w:rFonts w:ascii="宋体" w:hAnsi="宋体" w:eastAsia="宋体" w:cs="宋体"/>
                <w:snapToGrid w:val="0"/>
                <w:color w:val="000000"/>
                <w:kern w:val="0"/>
                <w:sz w:val="18"/>
                <w:szCs w:val="18"/>
              </w:rPr>
            </w:pPr>
            <w:r>
              <w:rPr>
                <w:rFonts w:ascii="宋体" w:hAnsi="宋体" w:eastAsia="宋体" w:cs="宋体"/>
                <w:spacing w:val="6"/>
                <w:sz w:val="18"/>
                <w:szCs w:val="18"/>
              </w:rPr>
              <w:t>(二)保障公路、公路附属设施质量和安全的技术评价报告。</w:t>
            </w:r>
          </w:p>
        </w:tc>
        <w:tc>
          <w:tcPr>
            <w:tcW w:w="889" w:type="dxa"/>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spacing w:before="59" w:line="220" w:lineRule="auto"/>
              <w:ind w:left="96" w:leftChars="0"/>
              <w:rPr>
                <w:rFonts w:ascii="宋体" w:hAnsi="宋体" w:eastAsia="宋体" w:cs="宋体"/>
                <w:snapToGrid w:val="0"/>
                <w:color w:val="000000"/>
                <w:kern w:val="0"/>
                <w:sz w:val="18"/>
                <w:szCs w:val="18"/>
              </w:rPr>
            </w:pPr>
            <w:r>
              <w:rPr>
                <w:rFonts w:ascii="宋体" w:hAnsi="宋体" w:eastAsia="宋体" w:cs="宋体"/>
                <w:spacing w:val="-2"/>
                <w:sz w:val="18"/>
                <w:szCs w:val="18"/>
              </w:rPr>
              <w:t>行政法规</w:t>
            </w:r>
          </w:p>
        </w:tc>
        <w:tc>
          <w:tcPr>
            <w:tcW w:w="839" w:type="dxa"/>
            <w:vAlign w:val="top"/>
          </w:tcPr>
          <w:p>
            <w:pPr>
              <w:spacing w:line="245" w:lineRule="auto"/>
              <w:rPr>
                <w:rFonts w:ascii="Arial"/>
                <w:sz w:val="21"/>
              </w:rPr>
            </w:pPr>
          </w:p>
          <w:p>
            <w:pPr>
              <w:spacing w:line="246" w:lineRule="auto"/>
              <w:rPr>
                <w:rFonts w:ascii="Arial"/>
                <w:sz w:val="21"/>
              </w:rPr>
            </w:pPr>
          </w:p>
          <w:p>
            <w:pPr>
              <w:spacing w:before="55" w:line="257" w:lineRule="auto"/>
              <w:ind w:left="37" w:leftChars="0"/>
              <w:jc w:val="both"/>
              <w:rPr>
                <w:rFonts w:ascii="宋体" w:hAnsi="宋体" w:eastAsia="宋体" w:cs="宋体"/>
                <w:snapToGrid w:val="0"/>
                <w:color w:val="000000"/>
                <w:kern w:val="0"/>
                <w:sz w:val="17"/>
                <w:szCs w:val="17"/>
              </w:rPr>
            </w:pPr>
            <w:r>
              <w:rPr>
                <w:rFonts w:ascii="宋体" w:hAnsi="宋体" w:eastAsia="宋体" w:cs="宋体"/>
                <w:spacing w:val="-18"/>
                <w:sz w:val="17"/>
                <w:szCs w:val="17"/>
              </w:rPr>
              <w:t>自治区、</w:t>
            </w:r>
            <w:r>
              <w:rPr>
                <w:rFonts w:ascii="宋体" w:hAnsi="宋体" w:eastAsia="宋体" w:cs="宋体"/>
                <w:spacing w:val="4"/>
                <w:sz w:val="17"/>
                <w:szCs w:val="17"/>
              </w:rPr>
              <w:t>盟市、旗县级交通运输主管</w:t>
            </w:r>
            <w:r>
              <w:rPr>
                <w:rFonts w:ascii="宋体" w:hAnsi="宋体" w:eastAsia="宋体" w:cs="宋体"/>
                <w:spacing w:val="15"/>
                <w:sz w:val="17"/>
                <w:szCs w:val="17"/>
              </w:rPr>
              <w:t>部门</w:t>
            </w:r>
          </w:p>
        </w:tc>
        <w:tc>
          <w:tcPr>
            <w:tcW w:w="839"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59" w:line="234" w:lineRule="auto"/>
              <w:ind w:left="48" w:leftChars="0" w:right="40"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具备资质</w:t>
            </w:r>
            <w:r>
              <w:rPr>
                <w:rFonts w:ascii="宋体" w:hAnsi="宋体" w:eastAsia="宋体" w:cs="宋体"/>
                <w:spacing w:val="1"/>
                <w:sz w:val="18"/>
                <w:szCs w:val="18"/>
              </w:rPr>
              <w:t>的专业机</w:t>
            </w:r>
            <w:r>
              <w:rPr>
                <w:rFonts w:ascii="宋体" w:hAnsi="宋体" w:eastAsia="宋体" w:cs="宋体"/>
                <w:sz w:val="18"/>
                <w:szCs w:val="18"/>
              </w:rPr>
              <w:t>构</w:t>
            </w:r>
          </w:p>
        </w:tc>
        <w:tc>
          <w:tcPr>
            <w:tcW w:w="959" w:type="dxa"/>
            <w:vAlign w:val="top"/>
          </w:tcPr>
          <w:p>
            <w:pPr>
              <w:spacing w:line="310" w:lineRule="auto"/>
              <w:rPr>
                <w:rFonts w:ascii="Arial"/>
                <w:sz w:val="21"/>
              </w:rPr>
            </w:pPr>
          </w:p>
          <w:p>
            <w:pPr>
              <w:spacing w:line="310" w:lineRule="auto"/>
              <w:rPr>
                <w:rFonts w:ascii="Arial"/>
                <w:sz w:val="21"/>
              </w:rPr>
            </w:pPr>
          </w:p>
          <w:p>
            <w:pPr>
              <w:spacing w:before="59" w:line="239" w:lineRule="auto"/>
              <w:ind w:left="59" w:leftChars="0" w:right="79" w:rightChars="0"/>
              <w:jc w:val="both"/>
              <w:rPr>
                <w:rFonts w:ascii="宋体" w:hAnsi="宋体" w:eastAsia="宋体" w:cs="宋体"/>
                <w:snapToGrid w:val="0"/>
                <w:color w:val="000000"/>
                <w:kern w:val="0"/>
                <w:sz w:val="18"/>
                <w:szCs w:val="18"/>
              </w:rPr>
            </w:pPr>
            <w:r>
              <w:rPr>
                <w:rFonts w:ascii="宋体" w:hAnsi="宋体" w:eastAsia="宋体" w:cs="宋体"/>
                <w:spacing w:val="9"/>
                <w:sz w:val="18"/>
                <w:szCs w:val="18"/>
              </w:rPr>
              <w:t>自治区、</w:t>
            </w:r>
            <w:r>
              <w:rPr>
                <w:rFonts w:ascii="宋体" w:hAnsi="宋体" w:eastAsia="宋体" w:cs="宋体"/>
                <w:spacing w:val="-2"/>
                <w:sz w:val="18"/>
                <w:szCs w:val="18"/>
              </w:rPr>
              <w:t>盟市、旗县级交通</w:t>
            </w:r>
            <w:r>
              <w:rPr>
                <w:rFonts w:ascii="宋体" w:hAnsi="宋体" w:eastAsia="宋体" w:cs="宋体"/>
                <w:spacing w:val="5"/>
                <w:sz w:val="18"/>
                <w:szCs w:val="18"/>
              </w:rPr>
              <w:t>运输部门</w:t>
            </w:r>
          </w:p>
        </w:tc>
        <w:tc>
          <w:tcPr>
            <w:tcW w:w="734" w:type="dxa"/>
            <w:vAlign w:val="top"/>
          </w:tcPr>
          <w:p>
            <w:pPr>
              <w:rPr>
                <w:rFonts w:ascii="Arial" w:hAnsi="Arial" w:eastAsia="Arial" w:cs="Arial"/>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77" w:hRule="atLeast"/>
        </w:trPr>
        <w:tc>
          <w:tcPr>
            <w:tcW w:w="605"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58" w:line="184" w:lineRule="auto"/>
              <w:ind w:left="155"/>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89</w:t>
            </w:r>
          </w:p>
        </w:tc>
        <w:tc>
          <w:tcPr>
            <w:tcW w:w="680"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9" w:line="219" w:lineRule="auto"/>
              <w:ind w:left="59"/>
              <w:rPr>
                <w:rFonts w:ascii="宋体" w:hAnsi="宋体" w:eastAsia="宋体" w:cs="宋体"/>
                <w:sz w:val="18"/>
                <w:szCs w:val="18"/>
              </w:rPr>
            </w:pPr>
            <w:r>
              <w:rPr>
                <w:rFonts w:ascii="宋体" w:hAnsi="宋体" w:eastAsia="宋体" w:cs="宋体"/>
                <w:spacing w:val="3"/>
                <w:sz w:val="18"/>
                <w:szCs w:val="18"/>
              </w:rPr>
              <w:t>内蒙古</w:t>
            </w:r>
          </w:p>
          <w:p>
            <w:pPr>
              <w:spacing w:before="26" w:line="220" w:lineRule="auto"/>
              <w:ind w:left="59"/>
              <w:rPr>
                <w:rFonts w:ascii="宋体" w:hAnsi="宋体" w:eastAsia="宋体" w:cs="宋体"/>
                <w:sz w:val="18"/>
                <w:szCs w:val="18"/>
              </w:rPr>
            </w:pPr>
            <w:r>
              <w:rPr>
                <w:rFonts w:ascii="宋体" w:hAnsi="宋体" w:eastAsia="宋体" w:cs="宋体"/>
                <w:spacing w:val="5"/>
                <w:sz w:val="18"/>
                <w:szCs w:val="18"/>
              </w:rPr>
              <w:t>自治区</w:t>
            </w:r>
          </w:p>
          <w:p>
            <w:pPr>
              <w:spacing w:before="15" w:line="221" w:lineRule="auto"/>
              <w:ind w:left="59"/>
              <w:rPr>
                <w:rFonts w:ascii="宋体" w:hAnsi="宋体" w:eastAsia="宋体" w:cs="宋体"/>
                <w:sz w:val="18"/>
                <w:szCs w:val="18"/>
              </w:rPr>
            </w:pPr>
            <w:r>
              <w:rPr>
                <w:rFonts w:ascii="宋体" w:hAnsi="宋体" w:eastAsia="宋体" w:cs="宋体"/>
                <w:spacing w:val="-3"/>
                <w:sz w:val="18"/>
                <w:szCs w:val="18"/>
              </w:rPr>
              <w:t>交通运</w:t>
            </w:r>
          </w:p>
          <w:p>
            <w:pPr>
              <w:spacing w:before="23" w:line="219" w:lineRule="auto"/>
              <w:ind w:left="150" w:leftChars="0"/>
              <w:rPr>
                <w:rFonts w:ascii="宋体" w:hAnsi="宋体" w:eastAsia="宋体" w:cs="宋体"/>
                <w:snapToGrid w:val="0"/>
                <w:color w:val="000000"/>
                <w:kern w:val="0"/>
                <w:sz w:val="18"/>
                <w:szCs w:val="18"/>
              </w:rPr>
            </w:pPr>
            <w:r>
              <w:rPr>
                <w:rFonts w:ascii="宋体" w:hAnsi="宋体" w:eastAsia="宋体" w:cs="宋体"/>
                <w:spacing w:val="-2"/>
                <w:sz w:val="18"/>
                <w:szCs w:val="18"/>
              </w:rPr>
              <w:t>输厅</w:t>
            </w:r>
          </w:p>
        </w:tc>
        <w:tc>
          <w:tcPr>
            <w:tcW w:w="1029"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before="58" w:line="241" w:lineRule="auto"/>
              <w:ind w:left="40" w:leftChars="0" w:right="58"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安装使用符</w:t>
            </w:r>
            <w:r>
              <w:rPr>
                <w:rFonts w:ascii="宋体" w:hAnsi="宋体" w:eastAsia="宋体" w:cs="宋体"/>
                <w:spacing w:val="-2"/>
                <w:sz w:val="18"/>
                <w:szCs w:val="18"/>
              </w:rPr>
              <w:t>合国家标准</w:t>
            </w:r>
            <w:r>
              <w:rPr>
                <w:rFonts w:ascii="宋体" w:hAnsi="宋体" w:eastAsia="宋体" w:cs="宋体"/>
                <w:spacing w:val="2"/>
                <w:sz w:val="18"/>
                <w:szCs w:val="18"/>
              </w:rPr>
              <w:t>的全球卫星</w:t>
            </w:r>
            <w:r>
              <w:rPr>
                <w:rFonts w:ascii="宋体" w:hAnsi="宋体" w:eastAsia="宋体" w:cs="宋体"/>
                <w:spacing w:val="-3"/>
                <w:sz w:val="18"/>
                <w:szCs w:val="18"/>
              </w:rPr>
              <w:t>定位系统证</w:t>
            </w:r>
            <w:r>
              <w:rPr>
                <w:rFonts w:ascii="宋体" w:hAnsi="宋体" w:eastAsia="宋体" w:cs="宋体"/>
                <w:sz w:val="18"/>
                <w:szCs w:val="18"/>
              </w:rPr>
              <w:t>明</w:t>
            </w:r>
          </w:p>
        </w:tc>
        <w:tc>
          <w:tcPr>
            <w:tcW w:w="670"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59" w:line="237" w:lineRule="auto"/>
              <w:ind w:left="40" w:leftChars="0" w:right="95"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道路旅客运输车辆年度审验</w:t>
            </w:r>
          </w:p>
        </w:tc>
        <w:tc>
          <w:tcPr>
            <w:tcW w:w="5955" w:type="dxa"/>
            <w:vAlign w:val="top"/>
          </w:tcPr>
          <w:p>
            <w:pPr>
              <w:spacing w:before="121" w:line="232" w:lineRule="auto"/>
              <w:ind w:left="61" w:right="144" w:firstLine="239"/>
              <w:rPr>
                <w:rFonts w:ascii="宋体" w:hAnsi="宋体" w:eastAsia="宋体" w:cs="宋体"/>
                <w:sz w:val="18"/>
                <w:szCs w:val="18"/>
              </w:rPr>
            </w:pPr>
            <w:r>
              <w:rPr>
                <w:rFonts w:ascii="宋体" w:hAnsi="宋体" w:eastAsia="宋体" w:cs="宋体"/>
                <w:spacing w:val="12"/>
                <w:sz w:val="18"/>
                <w:szCs w:val="18"/>
              </w:rPr>
              <w:t>【部门规章】《道路旅客运输及客运站管理规定》(中华人民共和</w:t>
            </w:r>
            <w:r>
              <w:rPr>
                <w:rFonts w:ascii="宋体" w:hAnsi="宋体" w:eastAsia="宋体" w:cs="宋体"/>
                <w:spacing w:val="7"/>
                <w:sz w:val="18"/>
                <w:szCs w:val="18"/>
              </w:rPr>
              <w:t>国交通运输部令2020年第17号)</w:t>
            </w:r>
          </w:p>
          <w:p>
            <w:pPr>
              <w:spacing w:before="17" w:line="248" w:lineRule="auto"/>
              <w:ind w:left="61" w:right="65" w:firstLine="379"/>
              <w:rPr>
                <w:rFonts w:ascii="宋体" w:hAnsi="宋体" w:eastAsia="宋体" w:cs="宋体"/>
                <w:sz w:val="18"/>
                <w:szCs w:val="18"/>
              </w:rPr>
            </w:pPr>
            <w:r>
              <w:rPr>
                <w:rFonts w:ascii="宋体" w:hAnsi="宋体" w:eastAsia="宋体" w:cs="宋体"/>
                <w:spacing w:val="6"/>
                <w:sz w:val="18"/>
                <w:szCs w:val="18"/>
              </w:rPr>
              <w:t>第八十三条县级以上道路运输管理机构应当每年对客运车辆进行</w:t>
            </w:r>
            <w:r>
              <w:rPr>
                <w:rFonts w:ascii="宋体" w:hAnsi="宋体" w:eastAsia="宋体" w:cs="宋体"/>
                <w:spacing w:val="7"/>
                <w:sz w:val="18"/>
                <w:szCs w:val="18"/>
              </w:rPr>
              <w:t>一次审验。审验内容包括：</w:t>
            </w:r>
          </w:p>
          <w:p>
            <w:pPr>
              <w:spacing w:before="15" w:line="219" w:lineRule="auto"/>
              <w:ind w:left="381"/>
              <w:rPr>
                <w:rFonts w:ascii="宋体" w:hAnsi="宋体" w:eastAsia="宋体" w:cs="宋体"/>
                <w:sz w:val="18"/>
                <w:szCs w:val="18"/>
              </w:rPr>
            </w:pPr>
            <w:r>
              <w:rPr>
                <w:rFonts w:ascii="宋体" w:hAnsi="宋体" w:eastAsia="宋体" w:cs="宋体"/>
                <w:spacing w:val="15"/>
                <w:sz w:val="18"/>
                <w:szCs w:val="18"/>
              </w:rPr>
              <w:t>(一)车辆违法违章记录；</w:t>
            </w:r>
          </w:p>
          <w:p>
            <w:pPr>
              <w:spacing w:before="17" w:line="219" w:lineRule="auto"/>
              <w:ind w:left="381"/>
              <w:rPr>
                <w:rFonts w:ascii="宋体" w:hAnsi="宋体" w:eastAsia="宋体" w:cs="宋体"/>
                <w:sz w:val="18"/>
                <w:szCs w:val="18"/>
              </w:rPr>
            </w:pPr>
            <w:r>
              <w:rPr>
                <w:rFonts w:ascii="宋体" w:hAnsi="宋体" w:eastAsia="宋体" w:cs="宋体"/>
                <w:spacing w:val="14"/>
                <w:sz w:val="18"/>
                <w:szCs w:val="18"/>
              </w:rPr>
              <w:t>(二)车辆技术等级评定情况；</w:t>
            </w:r>
          </w:p>
          <w:p>
            <w:pPr>
              <w:spacing w:before="26" w:line="205" w:lineRule="auto"/>
              <w:ind w:left="410"/>
              <w:rPr>
                <w:rFonts w:ascii="宋体" w:hAnsi="宋体" w:eastAsia="宋体" w:cs="宋体"/>
                <w:sz w:val="18"/>
                <w:szCs w:val="18"/>
              </w:rPr>
            </w:pPr>
            <w:r>
              <w:rPr>
                <w:rFonts w:ascii="宋体" w:hAnsi="宋体" w:eastAsia="宋体" w:cs="宋体"/>
                <w:spacing w:val="13"/>
                <w:sz w:val="18"/>
                <w:szCs w:val="18"/>
              </w:rPr>
              <w:t>(三)车辆类型等级评定情况；</w:t>
            </w:r>
          </w:p>
          <w:p>
            <w:pPr>
              <w:spacing w:before="1" w:line="238" w:lineRule="auto"/>
              <w:ind w:left="61" w:right="143" w:firstLine="359"/>
              <w:rPr>
                <w:rFonts w:ascii="宋体" w:hAnsi="宋体" w:eastAsia="宋体" w:cs="宋体"/>
                <w:sz w:val="18"/>
                <w:szCs w:val="18"/>
              </w:rPr>
            </w:pPr>
            <w:r>
              <w:rPr>
                <w:rFonts w:ascii="宋体" w:hAnsi="宋体" w:eastAsia="宋体" w:cs="宋体"/>
                <w:spacing w:val="11"/>
                <w:sz w:val="18"/>
                <w:szCs w:val="18"/>
              </w:rPr>
              <w:t>(四)按照规定安装、使用符合标准的具有行驶记录功能的卫星定</w:t>
            </w:r>
            <w:r>
              <w:rPr>
                <w:rFonts w:ascii="宋体" w:hAnsi="宋体" w:eastAsia="宋体" w:cs="宋体"/>
                <w:spacing w:val="15"/>
                <w:sz w:val="18"/>
                <w:szCs w:val="18"/>
              </w:rPr>
              <w:t>位装置情况；</w:t>
            </w:r>
          </w:p>
          <w:p>
            <w:pPr>
              <w:spacing w:before="15" w:line="219" w:lineRule="auto"/>
              <w:ind w:left="420"/>
              <w:rPr>
                <w:rFonts w:ascii="宋体" w:hAnsi="宋体" w:eastAsia="宋体" w:cs="宋体"/>
                <w:sz w:val="18"/>
                <w:szCs w:val="18"/>
              </w:rPr>
            </w:pPr>
            <w:r>
              <w:rPr>
                <w:rFonts w:ascii="宋体" w:hAnsi="宋体" w:eastAsia="宋体" w:cs="宋体"/>
                <w:spacing w:val="11"/>
                <w:sz w:val="18"/>
                <w:szCs w:val="18"/>
              </w:rPr>
              <w:t>(五)客运经营者为客运车辆投保承运人责任险情况。</w:t>
            </w:r>
          </w:p>
          <w:p>
            <w:pPr>
              <w:spacing w:before="26" w:line="227" w:lineRule="auto"/>
              <w:ind w:left="61" w:leftChars="0" w:right="66" w:rightChars="0"/>
              <w:rPr>
                <w:rFonts w:ascii="宋体" w:hAnsi="宋体" w:eastAsia="宋体" w:cs="宋体"/>
                <w:snapToGrid w:val="0"/>
                <w:color w:val="000000"/>
                <w:kern w:val="0"/>
                <w:sz w:val="18"/>
                <w:szCs w:val="18"/>
              </w:rPr>
            </w:pPr>
            <w:r>
              <w:rPr>
                <w:rFonts w:ascii="宋体" w:hAnsi="宋体" w:eastAsia="宋体" w:cs="宋体"/>
                <w:spacing w:val="7"/>
                <w:sz w:val="18"/>
                <w:szCs w:val="18"/>
              </w:rPr>
              <w:t>审验符合要求的，道路运输管理机构在《道路运输证》中注明；不符合要求的，应当责令限期改正或者办理变更手续。</w:t>
            </w:r>
          </w:p>
        </w:tc>
        <w:tc>
          <w:tcPr>
            <w:tcW w:w="889"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9" w:line="219" w:lineRule="auto"/>
              <w:ind w:left="104" w:leftChars="0"/>
              <w:rPr>
                <w:rFonts w:ascii="宋体" w:hAnsi="宋体" w:eastAsia="宋体" w:cs="宋体"/>
                <w:snapToGrid w:val="0"/>
                <w:color w:val="000000"/>
                <w:kern w:val="0"/>
                <w:sz w:val="18"/>
                <w:szCs w:val="18"/>
              </w:rPr>
            </w:pPr>
            <w:r>
              <w:rPr>
                <w:rFonts w:ascii="宋体" w:hAnsi="宋体" w:eastAsia="宋体" w:cs="宋体"/>
                <w:spacing w:val="3"/>
                <w:sz w:val="18"/>
                <w:szCs w:val="18"/>
              </w:rPr>
              <w:t>部门规章</w:t>
            </w:r>
          </w:p>
        </w:tc>
        <w:tc>
          <w:tcPr>
            <w:tcW w:w="839"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9" w:line="234" w:lineRule="auto"/>
              <w:ind w:left="55" w:leftChars="0" w:right="40" w:rightChars="0" w:firstLine="9" w:firstLine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盟市、旗</w:t>
            </w:r>
            <w:r>
              <w:rPr>
                <w:rFonts w:ascii="宋体" w:hAnsi="宋体" w:eastAsia="宋体" w:cs="宋体"/>
                <w:sz w:val="18"/>
                <w:szCs w:val="18"/>
              </w:rPr>
              <w:t>县级交通运输主管</w:t>
            </w:r>
            <w:r>
              <w:rPr>
                <w:rFonts w:ascii="宋体" w:hAnsi="宋体" w:eastAsia="宋体" w:cs="宋体"/>
                <w:spacing w:val="10"/>
                <w:sz w:val="18"/>
                <w:szCs w:val="18"/>
              </w:rPr>
              <w:t>部门</w:t>
            </w:r>
          </w:p>
        </w:tc>
        <w:tc>
          <w:tcPr>
            <w:tcW w:w="839" w:type="dxa"/>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spacing w:before="59" w:line="219" w:lineRule="auto"/>
              <w:ind w:left="56"/>
              <w:rPr>
                <w:rFonts w:ascii="宋体" w:hAnsi="宋体" w:eastAsia="宋体" w:cs="宋体"/>
                <w:sz w:val="18"/>
                <w:szCs w:val="18"/>
              </w:rPr>
            </w:pPr>
            <w:r>
              <w:rPr>
                <w:rFonts w:ascii="宋体" w:hAnsi="宋体" w:eastAsia="宋体" w:cs="宋体"/>
                <w:spacing w:val="-2"/>
                <w:sz w:val="18"/>
                <w:szCs w:val="18"/>
              </w:rPr>
              <w:t>符合国家</w:t>
            </w:r>
          </w:p>
          <w:p>
            <w:pPr>
              <w:spacing w:before="16" w:line="220" w:lineRule="auto"/>
              <w:ind w:left="56"/>
              <w:rPr>
                <w:rFonts w:ascii="宋体" w:hAnsi="宋体" w:eastAsia="宋体" w:cs="宋体"/>
                <w:sz w:val="18"/>
                <w:szCs w:val="18"/>
              </w:rPr>
            </w:pPr>
            <w:r>
              <w:rPr>
                <w:rFonts w:ascii="宋体" w:hAnsi="宋体" w:eastAsia="宋体" w:cs="宋体"/>
                <w:spacing w:val="-2"/>
                <w:sz w:val="18"/>
                <w:szCs w:val="18"/>
              </w:rPr>
              <w:t>标准的全</w:t>
            </w:r>
          </w:p>
          <w:p>
            <w:pPr>
              <w:spacing w:before="25" w:line="220" w:lineRule="auto"/>
              <w:ind w:left="56"/>
              <w:rPr>
                <w:rFonts w:ascii="宋体" w:hAnsi="宋体" w:eastAsia="宋体" w:cs="宋体"/>
                <w:sz w:val="18"/>
                <w:szCs w:val="18"/>
              </w:rPr>
            </w:pPr>
            <w:r>
              <w:rPr>
                <w:rFonts w:ascii="宋体" w:hAnsi="宋体" w:eastAsia="宋体" w:cs="宋体"/>
                <w:spacing w:val="-2"/>
                <w:sz w:val="18"/>
                <w:szCs w:val="18"/>
              </w:rPr>
              <w:t>球卫星定</w:t>
            </w:r>
          </w:p>
          <w:p>
            <w:pPr>
              <w:spacing w:before="15" w:line="221" w:lineRule="auto"/>
              <w:ind w:left="56"/>
              <w:rPr>
                <w:rFonts w:ascii="宋体" w:hAnsi="宋体" w:eastAsia="宋体" w:cs="宋体"/>
                <w:sz w:val="18"/>
                <w:szCs w:val="18"/>
              </w:rPr>
            </w:pPr>
            <w:r>
              <w:rPr>
                <w:rFonts w:ascii="宋体" w:hAnsi="宋体" w:eastAsia="宋体" w:cs="宋体"/>
                <w:spacing w:val="-2"/>
                <w:sz w:val="18"/>
                <w:szCs w:val="18"/>
              </w:rPr>
              <w:t>位系统安</w:t>
            </w:r>
          </w:p>
          <w:p>
            <w:pPr>
              <w:spacing w:before="14" w:line="220" w:lineRule="auto"/>
              <w:ind w:left="146" w:leftChars="0"/>
              <w:rPr>
                <w:rFonts w:ascii="宋体" w:hAnsi="宋体" w:eastAsia="宋体" w:cs="宋体"/>
                <w:snapToGrid w:val="0"/>
                <w:color w:val="000000"/>
                <w:kern w:val="0"/>
                <w:sz w:val="18"/>
                <w:szCs w:val="18"/>
              </w:rPr>
            </w:pPr>
            <w:r>
              <w:rPr>
                <w:rFonts w:ascii="宋体" w:hAnsi="宋体" w:eastAsia="宋体" w:cs="宋体"/>
                <w:spacing w:val="-2"/>
                <w:sz w:val="18"/>
                <w:szCs w:val="18"/>
              </w:rPr>
              <w:t>装单位</w:t>
            </w:r>
          </w:p>
        </w:tc>
        <w:tc>
          <w:tcPr>
            <w:tcW w:w="959"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8" w:line="219" w:lineRule="auto"/>
              <w:ind w:left="107"/>
              <w:rPr>
                <w:rFonts w:ascii="宋体" w:hAnsi="宋体" w:eastAsia="宋体" w:cs="宋体"/>
                <w:sz w:val="18"/>
                <w:szCs w:val="18"/>
              </w:rPr>
            </w:pPr>
            <w:r>
              <w:rPr>
                <w:rFonts w:ascii="宋体" w:hAnsi="宋体" w:eastAsia="宋体" w:cs="宋体"/>
                <w:spacing w:val="22"/>
                <w:sz w:val="18"/>
                <w:szCs w:val="18"/>
              </w:rPr>
              <w:t>盟市级、</w:t>
            </w:r>
          </w:p>
          <w:p>
            <w:pPr>
              <w:spacing w:before="37" w:line="221" w:lineRule="auto"/>
              <w:ind w:left="107"/>
              <w:rPr>
                <w:rFonts w:ascii="宋体" w:hAnsi="宋体" w:eastAsia="宋体" w:cs="宋体"/>
                <w:sz w:val="18"/>
                <w:szCs w:val="18"/>
              </w:rPr>
            </w:pPr>
            <w:r>
              <w:rPr>
                <w:rFonts w:ascii="宋体" w:hAnsi="宋体" w:eastAsia="宋体" w:cs="宋体"/>
                <w:spacing w:val="-2"/>
                <w:sz w:val="18"/>
                <w:szCs w:val="18"/>
              </w:rPr>
              <w:t>旗县级交</w:t>
            </w:r>
          </w:p>
          <w:p>
            <w:pPr>
              <w:spacing w:before="13" w:line="219" w:lineRule="auto"/>
              <w:ind w:left="107"/>
              <w:rPr>
                <w:rFonts w:ascii="宋体" w:hAnsi="宋体" w:eastAsia="宋体" w:cs="宋体"/>
                <w:sz w:val="18"/>
                <w:szCs w:val="18"/>
              </w:rPr>
            </w:pPr>
            <w:r>
              <w:rPr>
                <w:rFonts w:ascii="宋体" w:hAnsi="宋体" w:eastAsia="宋体" w:cs="宋体"/>
                <w:spacing w:val="-2"/>
                <w:sz w:val="18"/>
                <w:szCs w:val="18"/>
              </w:rPr>
              <w:t>通运输部</w:t>
            </w:r>
          </w:p>
          <w:p>
            <w:pPr>
              <w:spacing w:before="9" w:line="223" w:lineRule="auto"/>
              <w:ind w:left="378" w:leftChars="0"/>
              <w:rPr>
                <w:rFonts w:ascii="宋体" w:hAnsi="宋体" w:eastAsia="宋体" w:cs="宋体"/>
                <w:snapToGrid w:val="0"/>
                <w:color w:val="000000"/>
                <w:kern w:val="0"/>
                <w:sz w:val="18"/>
                <w:szCs w:val="18"/>
              </w:rPr>
            </w:pPr>
            <w:r>
              <w:rPr>
                <w:rFonts w:ascii="宋体" w:hAnsi="宋体" w:eastAsia="宋体" w:cs="宋体"/>
                <w:sz w:val="18"/>
                <w:szCs w:val="18"/>
              </w:rPr>
              <w:t>门</w:t>
            </w:r>
          </w:p>
        </w:tc>
        <w:tc>
          <w:tcPr>
            <w:tcW w:w="734" w:type="dxa"/>
            <w:vAlign w:val="top"/>
          </w:tcPr>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before="59" w:line="233" w:lineRule="auto"/>
              <w:ind w:left="38" w:leftChars="0" w:right="145"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42" w:hRule="atLeast"/>
        </w:trPr>
        <w:tc>
          <w:tcPr>
            <w:tcW w:w="605" w:type="dxa"/>
            <w:vAlign w:val="top"/>
          </w:tcPr>
          <w:p>
            <w:pPr>
              <w:spacing w:before="59" w:line="184" w:lineRule="auto"/>
              <w:ind w:left="155"/>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90</w:t>
            </w:r>
          </w:p>
        </w:tc>
        <w:tc>
          <w:tcPr>
            <w:tcW w:w="680" w:type="dxa"/>
            <w:vAlign w:val="top"/>
          </w:tcPr>
          <w:p>
            <w:pPr>
              <w:spacing w:line="311" w:lineRule="auto"/>
              <w:rPr>
                <w:rFonts w:ascii="Arial"/>
                <w:sz w:val="21"/>
              </w:rPr>
            </w:pPr>
          </w:p>
          <w:p>
            <w:pPr>
              <w:spacing w:line="311" w:lineRule="auto"/>
              <w:rPr>
                <w:rFonts w:ascii="Arial"/>
                <w:sz w:val="21"/>
              </w:rPr>
            </w:pPr>
          </w:p>
          <w:p>
            <w:pPr>
              <w:spacing w:before="58" w:line="219" w:lineRule="auto"/>
              <w:ind w:left="59"/>
              <w:rPr>
                <w:rFonts w:ascii="宋体" w:hAnsi="宋体" w:eastAsia="宋体" w:cs="宋体"/>
                <w:sz w:val="18"/>
                <w:szCs w:val="18"/>
              </w:rPr>
            </w:pPr>
            <w:r>
              <w:rPr>
                <w:rFonts w:ascii="宋体" w:hAnsi="宋体" w:eastAsia="宋体" w:cs="宋体"/>
                <w:spacing w:val="3"/>
                <w:sz w:val="18"/>
                <w:szCs w:val="18"/>
              </w:rPr>
              <w:t>内蒙古</w:t>
            </w:r>
          </w:p>
          <w:p>
            <w:pPr>
              <w:spacing w:before="36" w:line="220" w:lineRule="auto"/>
              <w:ind w:left="59"/>
              <w:rPr>
                <w:rFonts w:ascii="宋体" w:hAnsi="宋体" w:eastAsia="宋体" w:cs="宋体"/>
                <w:sz w:val="18"/>
                <w:szCs w:val="18"/>
              </w:rPr>
            </w:pPr>
            <w:r>
              <w:rPr>
                <w:rFonts w:ascii="宋体" w:hAnsi="宋体" w:eastAsia="宋体" w:cs="宋体"/>
                <w:spacing w:val="5"/>
                <w:sz w:val="18"/>
                <w:szCs w:val="18"/>
              </w:rPr>
              <w:t>自治区</w:t>
            </w:r>
          </w:p>
          <w:p>
            <w:pPr>
              <w:spacing w:before="15" w:line="221" w:lineRule="auto"/>
              <w:ind w:left="59"/>
              <w:rPr>
                <w:rFonts w:ascii="宋体" w:hAnsi="宋体" w:eastAsia="宋体" w:cs="宋体"/>
                <w:sz w:val="18"/>
                <w:szCs w:val="18"/>
              </w:rPr>
            </w:pPr>
            <w:r>
              <w:rPr>
                <w:rFonts w:ascii="宋体" w:hAnsi="宋体" w:eastAsia="宋体" w:cs="宋体"/>
                <w:spacing w:val="-3"/>
                <w:sz w:val="18"/>
                <w:szCs w:val="18"/>
              </w:rPr>
              <w:t>交通运</w:t>
            </w:r>
          </w:p>
          <w:p>
            <w:pPr>
              <w:spacing w:before="14" w:line="219" w:lineRule="auto"/>
              <w:ind w:left="150" w:leftChars="0"/>
              <w:rPr>
                <w:rFonts w:ascii="宋体" w:hAnsi="宋体" w:eastAsia="宋体" w:cs="宋体"/>
                <w:snapToGrid w:val="0"/>
                <w:color w:val="000000"/>
                <w:kern w:val="0"/>
                <w:sz w:val="18"/>
                <w:szCs w:val="18"/>
              </w:rPr>
            </w:pPr>
            <w:r>
              <w:rPr>
                <w:rFonts w:ascii="宋体" w:hAnsi="宋体" w:eastAsia="宋体" w:cs="宋体"/>
                <w:spacing w:val="-2"/>
                <w:sz w:val="18"/>
                <w:szCs w:val="18"/>
              </w:rPr>
              <w:t>输厅</w:t>
            </w:r>
          </w:p>
        </w:tc>
        <w:tc>
          <w:tcPr>
            <w:tcW w:w="1029"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59" w:line="219" w:lineRule="auto"/>
              <w:ind w:left="40"/>
              <w:rPr>
                <w:rFonts w:ascii="宋体" w:hAnsi="宋体" w:eastAsia="宋体" w:cs="宋体"/>
                <w:sz w:val="18"/>
                <w:szCs w:val="18"/>
              </w:rPr>
            </w:pPr>
            <w:r>
              <w:rPr>
                <w:rFonts w:ascii="宋体" w:hAnsi="宋体" w:eastAsia="宋体" w:cs="宋体"/>
                <w:spacing w:val="1"/>
                <w:sz w:val="18"/>
                <w:szCs w:val="18"/>
              </w:rPr>
              <w:t>货运站竣工</w:t>
            </w:r>
          </w:p>
          <w:p>
            <w:pPr>
              <w:spacing w:before="17" w:line="219" w:lineRule="auto"/>
              <w:ind w:left="130" w:leftChars="0"/>
              <w:rPr>
                <w:rFonts w:ascii="宋体" w:hAnsi="宋体" w:eastAsia="宋体" w:cs="宋体"/>
                <w:snapToGrid w:val="0"/>
                <w:color w:val="000000"/>
                <w:kern w:val="0"/>
                <w:sz w:val="18"/>
                <w:szCs w:val="18"/>
              </w:rPr>
            </w:pPr>
            <w:r>
              <w:rPr>
                <w:rFonts w:ascii="宋体" w:hAnsi="宋体" w:eastAsia="宋体" w:cs="宋体"/>
                <w:spacing w:val="4"/>
                <w:sz w:val="18"/>
                <w:szCs w:val="18"/>
              </w:rPr>
              <w:t>验收证明</w:t>
            </w:r>
          </w:p>
        </w:tc>
        <w:tc>
          <w:tcPr>
            <w:tcW w:w="670" w:type="dxa"/>
            <w:vAlign w:val="top"/>
          </w:tcPr>
          <w:p>
            <w:pPr>
              <w:rPr>
                <w:rFonts w:ascii="Arial"/>
                <w:sz w:val="21"/>
              </w:rPr>
            </w:pPr>
          </w:p>
          <w:p>
            <w:pPr>
              <w:rPr>
                <w:rFonts w:ascii="Arial"/>
                <w:sz w:val="21"/>
              </w:rPr>
            </w:pPr>
          </w:p>
          <w:p>
            <w:pPr>
              <w:spacing w:line="241" w:lineRule="auto"/>
              <w:rPr>
                <w:rFonts w:ascii="Arial"/>
                <w:sz w:val="21"/>
              </w:rPr>
            </w:pPr>
          </w:p>
          <w:p>
            <w:pPr>
              <w:spacing w:before="59" w:line="241" w:lineRule="auto"/>
              <w:ind w:left="40" w:leftChars="0" w:right="74" w:rightChars="0"/>
              <w:jc w:val="both"/>
              <w:rPr>
                <w:rFonts w:ascii="宋体" w:hAnsi="宋体" w:eastAsia="宋体" w:cs="宋体"/>
                <w:snapToGrid w:val="0"/>
                <w:color w:val="000000"/>
                <w:kern w:val="0"/>
                <w:sz w:val="18"/>
                <w:szCs w:val="18"/>
              </w:rPr>
            </w:pPr>
            <w:r>
              <w:rPr>
                <w:rFonts w:ascii="宋体" w:hAnsi="宋体" w:eastAsia="宋体" w:cs="宋体"/>
                <w:spacing w:val="4"/>
                <w:sz w:val="18"/>
                <w:szCs w:val="18"/>
              </w:rPr>
              <w:t>道路货</w:t>
            </w:r>
            <w:r>
              <w:rPr>
                <w:rFonts w:ascii="宋体" w:hAnsi="宋体" w:eastAsia="宋体" w:cs="宋体"/>
                <w:spacing w:val="-3"/>
                <w:sz w:val="18"/>
                <w:szCs w:val="18"/>
              </w:rPr>
              <w:t>物运输</w:t>
            </w:r>
            <w:r>
              <w:rPr>
                <w:rFonts w:ascii="宋体" w:hAnsi="宋体" w:eastAsia="宋体" w:cs="宋体"/>
                <w:spacing w:val="-2"/>
                <w:sz w:val="18"/>
                <w:szCs w:val="18"/>
              </w:rPr>
              <w:t>站经营</w:t>
            </w:r>
          </w:p>
        </w:tc>
        <w:tc>
          <w:tcPr>
            <w:tcW w:w="5955" w:type="dxa"/>
            <w:vAlign w:val="top"/>
          </w:tcPr>
          <w:p>
            <w:pPr>
              <w:spacing w:before="202" w:line="231" w:lineRule="auto"/>
              <w:ind w:left="61" w:right="24" w:firstLine="339"/>
              <w:rPr>
                <w:rFonts w:ascii="宋体" w:hAnsi="宋体" w:eastAsia="宋体" w:cs="宋体"/>
                <w:sz w:val="18"/>
                <w:szCs w:val="18"/>
              </w:rPr>
            </w:pPr>
            <w:r>
              <w:rPr>
                <w:rFonts w:ascii="宋体" w:hAnsi="宋体" w:eastAsia="宋体" w:cs="宋体"/>
                <w:spacing w:val="11"/>
                <w:sz w:val="18"/>
                <w:szCs w:val="18"/>
              </w:rPr>
              <w:t>【部门规章】《道路货物运输及站场管理规定</w:t>
            </w:r>
            <w:r>
              <w:rPr>
                <w:rFonts w:ascii="宋体" w:hAnsi="宋体" w:eastAsia="宋体" w:cs="宋体"/>
                <w:spacing w:val="10"/>
                <w:sz w:val="18"/>
                <w:szCs w:val="18"/>
              </w:rPr>
              <w:t>》(根据2022年9月</w:t>
            </w:r>
            <w:r>
              <w:rPr>
                <w:rFonts w:ascii="宋体" w:hAnsi="宋体" w:eastAsia="宋体" w:cs="宋体"/>
                <w:spacing w:val="11"/>
                <w:sz w:val="18"/>
                <w:szCs w:val="18"/>
              </w:rPr>
              <w:t>26日交通运输部《关于修改&lt;道路货物运输及站场管理规定〉的决定》</w:t>
            </w:r>
            <w:r>
              <w:rPr>
                <w:rFonts w:ascii="宋体" w:hAnsi="宋体" w:eastAsia="宋体" w:cs="宋体"/>
                <w:spacing w:val="14"/>
                <w:sz w:val="18"/>
                <w:szCs w:val="18"/>
              </w:rPr>
              <w:t>第五次修正)</w:t>
            </w:r>
          </w:p>
          <w:p>
            <w:pPr>
              <w:spacing w:before="27" w:line="237" w:lineRule="auto"/>
              <w:ind w:left="61" w:right="55" w:firstLine="389"/>
              <w:rPr>
                <w:rFonts w:ascii="宋体" w:hAnsi="宋体" w:eastAsia="宋体" w:cs="宋体"/>
                <w:sz w:val="18"/>
                <w:szCs w:val="18"/>
              </w:rPr>
            </w:pPr>
            <w:r>
              <w:rPr>
                <w:rFonts w:ascii="宋体" w:hAnsi="宋体" w:eastAsia="宋体" w:cs="宋体"/>
                <w:spacing w:val="6"/>
                <w:sz w:val="18"/>
                <w:szCs w:val="18"/>
              </w:rPr>
              <w:t>第九条从事货运站经营的，应当依法向市场监督管理部门办理有</w:t>
            </w:r>
            <w:r>
              <w:rPr>
                <w:rFonts w:ascii="宋体" w:hAnsi="宋体" w:eastAsia="宋体" w:cs="宋体"/>
                <w:spacing w:val="7"/>
                <w:sz w:val="18"/>
                <w:szCs w:val="18"/>
              </w:rPr>
              <w:t>关登记手续后，最迟不晚于开始货运站经营活动的15日内，向所在地县级交通运输主管部门备案，并提供以下材料，保证材料真实、完整、有</w:t>
            </w:r>
            <w:r>
              <w:rPr>
                <w:rFonts w:ascii="宋体" w:hAnsi="宋体" w:eastAsia="宋体" w:cs="宋体"/>
                <w:spacing w:val="-6"/>
                <w:sz w:val="18"/>
                <w:szCs w:val="18"/>
              </w:rPr>
              <w:t>效：</w:t>
            </w:r>
          </w:p>
          <w:p>
            <w:pPr>
              <w:spacing w:before="23" w:line="219" w:lineRule="auto"/>
              <w:ind w:left="410" w:leftChars="0"/>
              <w:rPr>
                <w:rFonts w:ascii="宋体" w:hAnsi="宋体" w:eastAsia="宋体" w:cs="宋体"/>
                <w:snapToGrid w:val="0"/>
                <w:color w:val="000000"/>
                <w:kern w:val="0"/>
                <w:sz w:val="18"/>
                <w:szCs w:val="18"/>
              </w:rPr>
            </w:pPr>
            <w:r>
              <w:rPr>
                <w:rFonts w:ascii="宋体" w:hAnsi="宋体" w:eastAsia="宋体" w:cs="宋体"/>
                <w:spacing w:val="13"/>
                <w:sz w:val="18"/>
                <w:szCs w:val="18"/>
              </w:rPr>
              <w:t>(四)货运站竣工验收证明；</w:t>
            </w:r>
          </w:p>
        </w:tc>
        <w:tc>
          <w:tcPr>
            <w:tcW w:w="889" w:type="dxa"/>
            <w:vAlign w:val="top"/>
          </w:tcPr>
          <w:p>
            <w:pPr>
              <w:spacing w:line="309" w:lineRule="auto"/>
              <w:rPr>
                <w:rFonts w:ascii="Arial"/>
                <w:sz w:val="21"/>
              </w:rPr>
            </w:pPr>
          </w:p>
          <w:p>
            <w:pPr>
              <w:spacing w:line="310" w:lineRule="auto"/>
              <w:rPr>
                <w:rFonts w:ascii="Arial"/>
                <w:sz w:val="21"/>
              </w:rPr>
            </w:pPr>
          </w:p>
          <w:p>
            <w:pPr>
              <w:spacing w:line="310" w:lineRule="auto"/>
              <w:rPr>
                <w:rFonts w:ascii="Arial"/>
                <w:sz w:val="21"/>
              </w:rPr>
            </w:pPr>
          </w:p>
          <w:p>
            <w:pPr>
              <w:spacing w:before="58" w:line="219" w:lineRule="auto"/>
              <w:ind w:left="104" w:leftChars="0"/>
              <w:rPr>
                <w:rFonts w:ascii="宋体" w:hAnsi="宋体" w:eastAsia="宋体" w:cs="宋体"/>
                <w:snapToGrid w:val="0"/>
                <w:color w:val="000000"/>
                <w:kern w:val="0"/>
                <w:sz w:val="18"/>
                <w:szCs w:val="18"/>
              </w:rPr>
            </w:pPr>
            <w:r>
              <w:rPr>
                <w:rFonts w:ascii="宋体" w:hAnsi="宋体" w:eastAsia="宋体" w:cs="宋体"/>
                <w:spacing w:val="3"/>
                <w:sz w:val="18"/>
                <w:szCs w:val="18"/>
              </w:rPr>
              <w:t>部门规章</w:t>
            </w:r>
          </w:p>
        </w:tc>
        <w:tc>
          <w:tcPr>
            <w:tcW w:w="83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8"/>
              <w:ind w:left="55" w:leftChars="0" w:right="39" w:rightChars="0" w:firstLine="9" w:firstLine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旗县级交</w:t>
            </w:r>
            <w:r>
              <w:rPr>
                <w:rFonts w:ascii="宋体" w:hAnsi="宋体" w:eastAsia="宋体" w:cs="宋体"/>
                <w:sz w:val="18"/>
                <w:szCs w:val="18"/>
              </w:rPr>
              <w:t>通运输主</w:t>
            </w:r>
            <w:r>
              <w:rPr>
                <w:rFonts w:ascii="宋体" w:hAnsi="宋体" w:eastAsia="宋体" w:cs="宋体"/>
                <w:spacing w:val="6"/>
                <w:sz w:val="18"/>
                <w:szCs w:val="18"/>
              </w:rPr>
              <w:t>管部门</w:t>
            </w:r>
          </w:p>
        </w:tc>
        <w:tc>
          <w:tcPr>
            <w:tcW w:w="839" w:type="dxa"/>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spacing w:before="58" w:line="219" w:lineRule="auto"/>
              <w:ind w:left="56" w:leftChars="0"/>
              <w:rPr>
                <w:rFonts w:ascii="宋体" w:hAnsi="宋体" w:eastAsia="宋体" w:cs="宋体"/>
                <w:snapToGrid w:val="0"/>
                <w:color w:val="000000"/>
                <w:kern w:val="0"/>
                <w:sz w:val="18"/>
                <w:szCs w:val="18"/>
              </w:rPr>
            </w:pPr>
            <w:r>
              <w:rPr>
                <w:rFonts w:ascii="宋体" w:hAnsi="宋体" w:eastAsia="宋体" w:cs="宋体"/>
                <w:spacing w:val="5"/>
                <w:sz w:val="18"/>
                <w:szCs w:val="18"/>
              </w:rPr>
              <w:t>住建部门</w:t>
            </w:r>
          </w:p>
        </w:tc>
        <w:tc>
          <w:tcPr>
            <w:tcW w:w="95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8" w:line="221" w:lineRule="auto"/>
              <w:ind w:left="107"/>
              <w:rPr>
                <w:rFonts w:ascii="宋体" w:hAnsi="宋体" w:eastAsia="宋体" w:cs="宋体"/>
                <w:sz w:val="18"/>
                <w:szCs w:val="18"/>
              </w:rPr>
            </w:pPr>
            <w:r>
              <w:rPr>
                <w:rFonts w:ascii="宋体" w:hAnsi="宋体" w:eastAsia="宋体" w:cs="宋体"/>
                <w:spacing w:val="-2"/>
                <w:sz w:val="18"/>
                <w:szCs w:val="18"/>
              </w:rPr>
              <w:t>旗县级交</w:t>
            </w:r>
          </w:p>
          <w:p>
            <w:pPr>
              <w:spacing w:before="13" w:line="219" w:lineRule="auto"/>
              <w:ind w:left="107"/>
              <w:rPr>
                <w:rFonts w:ascii="宋体" w:hAnsi="宋体" w:eastAsia="宋体" w:cs="宋体"/>
                <w:sz w:val="18"/>
                <w:szCs w:val="18"/>
              </w:rPr>
            </w:pPr>
            <w:r>
              <w:rPr>
                <w:rFonts w:ascii="宋体" w:hAnsi="宋体" w:eastAsia="宋体" w:cs="宋体"/>
                <w:spacing w:val="-2"/>
                <w:sz w:val="18"/>
                <w:szCs w:val="18"/>
              </w:rPr>
              <w:t>通运输部</w:t>
            </w:r>
          </w:p>
          <w:p>
            <w:pPr>
              <w:spacing w:before="29" w:line="223" w:lineRule="auto"/>
              <w:ind w:left="378" w:leftChars="0"/>
              <w:rPr>
                <w:rFonts w:ascii="宋体" w:hAnsi="宋体" w:eastAsia="宋体" w:cs="宋体"/>
                <w:snapToGrid w:val="0"/>
                <w:color w:val="000000"/>
                <w:kern w:val="0"/>
                <w:sz w:val="18"/>
                <w:szCs w:val="18"/>
              </w:rPr>
            </w:pPr>
            <w:r>
              <w:rPr>
                <w:rFonts w:ascii="宋体" w:hAnsi="宋体" w:eastAsia="宋体" w:cs="宋体"/>
                <w:sz w:val="18"/>
                <w:szCs w:val="18"/>
              </w:rPr>
              <w:t>门</w:t>
            </w:r>
          </w:p>
        </w:tc>
        <w:tc>
          <w:tcPr>
            <w:tcW w:w="734" w:type="dxa"/>
            <w:vAlign w:val="top"/>
          </w:tcPr>
          <w:p>
            <w:pPr>
              <w:spacing w:line="241" w:lineRule="auto"/>
              <w:rPr>
                <w:rFonts w:ascii="Arial"/>
                <w:sz w:val="21"/>
              </w:rPr>
            </w:pPr>
          </w:p>
          <w:p>
            <w:pPr>
              <w:spacing w:line="242" w:lineRule="auto"/>
              <w:rPr>
                <w:rFonts w:ascii="Arial"/>
                <w:sz w:val="21"/>
              </w:rPr>
            </w:pPr>
          </w:p>
          <w:p>
            <w:pPr>
              <w:spacing w:before="58" w:line="241" w:lineRule="auto"/>
              <w:ind w:left="38" w:leftChars="0" w:right="145"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bl>
    <w:p>
      <w:pPr>
        <w:spacing w:line="195" w:lineRule="exact"/>
      </w:pPr>
      <w:r>
        <w:pict>
          <v:shape id="_x0000_s1066" o:spid="_x0000_s1066" o:spt="202" type="#_x0000_t202" style="position:absolute;left:0pt;margin-left:56.2pt;margin-top:67.95pt;height:25.1pt;width:18pt;mso-position-horizontal-relative:page;mso-position-vertical-relative:page;z-index:25168998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rPr>
                      <w:rFonts w:ascii="宋体" w:hAnsi="宋体" w:eastAsia="宋体" w:cs="宋体"/>
                      <w:sz w:val="32"/>
                      <w:szCs w:val="32"/>
                    </w:rPr>
                  </w:pPr>
                </w:p>
              </w:txbxContent>
            </v:textbox>
          </v:shape>
        </w:pict>
      </w:r>
    </w:p>
    <w:p>
      <w:pPr>
        <w:rPr>
          <w:rFonts w:ascii="Arial"/>
          <w:sz w:val="21"/>
        </w:rPr>
      </w:pPr>
    </w:p>
    <w:p>
      <w:pPr>
        <w:sectPr>
          <w:pgSz w:w="16570" w:h="11880"/>
          <w:pgMar w:top="1009" w:right="1495" w:bottom="400" w:left="1242" w:header="0" w:footer="0" w:gutter="0"/>
          <w:pgNumType w:fmt="decimal"/>
          <w:cols w:space="720" w:num="1"/>
        </w:sectPr>
      </w:pPr>
    </w:p>
    <w:p>
      <w:r>
        <w:pict>
          <v:shape id="_x0000_s1067" o:spid="_x0000_s1067" o:spt="202" type="#_x0000_t202" style="position:absolute;left:0pt;margin-left:40.55pt;margin-top:484.95pt;height:34.5pt;width:18.6pt;mso-position-horizontal-relative:page;mso-position-vertical-relative:page;z-index:251691008;mso-width-relative:page;mso-height-relative:page;" filled="f" stroked="f" coordsize="21600,21600" o:allowincell="f">
            <v:path/>
            <v:fill on="f" focussize="0,0"/>
            <v:stroke on="f"/>
            <v:imagedata o:title=""/>
            <o:lock v:ext="edit" aspectratio="f"/>
            <v:textbox inset="0mm,0mm,0mm,0mm" style="layout-flow:vertical-ideographic;">
              <w:txbxContent>
                <w:p/>
              </w:txbxContent>
            </v:textbox>
          </v:shape>
        </w:pict>
      </w:r>
    </w:p>
    <w:tbl>
      <w:tblPr>
        <w:tblStyle w:val="6"/>
        <w:tblW w:w="13199" w:type="dxa"/>
        <w:tblInd w:w="6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690"/>
        <w:gridCol w:w="1019"/>
        <w:gridCol w:w="670"/>
        <w:gridCol w:w="5955"/>
        <w:gridCol w:w="899"/>
        <w:gridCol w:w="829"/>
        <w:gridCol w:w="839"/>
        <w:gridCol w:w="959"/>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50" w:hRule="atLeast"/>
        </w:trPr>
        <w:tc>
          <w:tcPr>
            <w:tcW w:w="605" w:type="dxa"/>
            <w:vAlign w:val="top"/>
          </w:tcPr>
          <w:p>
            <w:pPr>
              <w:spacing w:line="206" w:lineRule="exact"/>
              <w:rPr>
                <w:rFonts w:ascii="Arial"/>
                <w:sz w:val="21"/>
              </w:rPr>
            </w:pPr>
            <w:r>
              <w:pict>
                <v:shape id="_x0000_s1068" o:spid="_x0000_s1068" o:spt="202" type="#_x0000_t202" style="position:absolute;left:0pt;margin-left:55.4pt;margin-top:66pt;height:26.5pt;width:19pt;mso-position-horizontal-relative:page;mso-position-vertical-relative:page;z-index:251692032;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rPr>
                            <w:rFonts w:ascii="宋体" w:hAnsi="宋体" w:eastAsia="宋体" w:cs="宋体"/>
                            <w:sz w:val="34"/>
                            <w:szCs w:val="34"/>
                          </w:rPr>
                        </w:pPr>
                      </w:p>
                    </w:txbxContent>
                  </v:textbox>
                </v:shape>
              </w:pict>
            </w:r>
          </w:p>
          <w:p>
            <w:pPr>
              <w:spacing w:line="241" w:lineRule="auto"/>
              <w:rPr>
                <w:rFonts w:hint="default" w:ascii="Arial" w:eastAsia="宋体"/>
                <w:sz w:val="21"/>
                <w:lang w:val="en-US" w:eastAsia="zh-CN"/>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9" w:line="184" w:lineRule="auto"/>
              <w:ind w:left="155"/>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91</w:t>
            </w:r>
          </w:p>
        </w:tc>
        <w:tc>
          <w:tcPr>
            <w:tcW w:w="690"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58" w:line="219" w:lineRule="auto"/>
              <w:ind w:left="60"/>
              <w:rPr>
                <w:rFonts w:ascii="宋体" w:hAnsi="宋体" w:eastAsia="宋体" w:cs="宋体"/>
                <w:sz w:val="18"/>
                <w:szCs w:val="18"/>
              </w:rPr>
            </w:pPr>
            <w:r>
              <w:rPr>
                <w:rFonts w:ascii="宋体" w:hAnsi="宋体" w:eastAsia="宋体" w:cs="宋体"/>
                <w:spacing w:val="3"/>
                <w:sz w:val="18"/>
                <w:szCs w:val="18"/>
              </w:rPr>
              <w:t>内蒙古</w:t>
            </w:r>
          </w:p>
          <w:p>
            <w:pPr>
              <w:spacing w:before="26" w:line="220" w:lineRule="auto"/>
              <w:ind w:left="60"/>
              <w:rPr>
                <w:rFonts w:ascii="宋体" w:hAnsi="宋体" w:eastAsia="宋体" w:cs="宋体"/>
                <w:sz w:val="18"/>
                <w:szCs w:val="18"/>
              </w:rPr>
            </w:pPr>
            <w:r>
              <w:rPr>
                <w:rFonts w:ascii="宋体" w:hAnsi="宋体" w:eastAsia="宋体" w:cs="宋体"/>
                <w:spacing w:val="5"/>
                <w:sz w:val="18"/>
                <w:szCs w:val="18"/>
              </w:rPr>
              <w:t>自治区</w:t>
            </w:r>
          </w:p>
          <w:p>
            <w:pPr>
              <w:spacing w:before="15" w:line="221" w:lineRule="auto"/>
              <w:ind w:left="60"/>
              <w:rPr>
                <w:rFonts w:ascii="宋体" w:hAnsi="宋体" w:eastAsia="宋体" w:cs="宋体"/>
                <w:sz w:val="18"/>
                <w:szCs w:val="18"/>
              </w:rPr>
            </w:pPr>
            <w:r>
              <w:rPr>
                <w:rFonts w:ascii="宋体" w:hAnsi="宋体" w:eastAsia="宋体" w:cs="宋体"/>
                <w:spacing w:val="-3"/>
                <w:sz w:val="18"/>
                <w:szCs w:val="18"/>
              </w:rPr>
              <w:t>交通运</w:t>
            </w:r>
          </w:p>
          <w:p>
            <w:pPr>
              <w:spacing w:before="24" w:line="219" w:lineRule="auto"/>
              <w:ind w:left="150"/>
              <w:rPr>
                <w:rFonts w:ascii="宋体" w:hAnsi="宋体" w:eastAsia="宋体" w:cs="宋体"/>
                <w:sz w:val="18"/>
                <w:szCs w:val="18"/>
              </w:rPr>
            </w:pPr>
            <w:r>
              <w:rPr>
                <w:rFonts w:ascii="宋体" w:hAnsi="宋体" w:eastAsia="宋体" w:cs="宋体"/>
                <w:spacing w:val="-2"/>
                <w:sz w:val="18"/>
                <w:szCs w:val="18"/>
              </w:rPr>
              <w:t>输厅</w:t>
            </w:r>
          </w:p>
        </w:tc>
        <w:tc>
          <w:tcPr>
            <w:tcW w:w="101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9" w:line="228" w:lineRule="auto"/>
              <w:ind w:left="10" w:right="90"/>
              <w:rPr>
                <w:rFonts w:ascii="宋体" w:hAnsi="宋体" w:eastAsia="宋体" w:cs="宋体"/>
                <w:sz w:val="18"/>
                <w:szCs w:val="18"/>
              </w:rPr>
            </w:pPr>
            <w:r>
              <w:rPr>
                <w:rFonts w:ascii="宋体" w:hAnsi="宋体" w:eastAsia="宋体" w:cs="宋体"/>
                <w:spacing w:val="1"/>
                <w:sz w:val="18"/>
                <w:szCs w:val="18"/>
              </w:rPr>
              <w:t>岗位适任培</w:t>
            </w:r>
            <w:r>
              <w:rPr>
                <w:rFonts w:ascii="宋体" w:hAnsi="宋体" w:eastAsia="宋体" w:cs="宋体"/>
                <w:spacing w:val="6"/>
                <w:sz w:val="18"/>
                <w:szCs w:val="18"/>
              </w:rPr>
              <w:t>训证明</w:t>
            </w:r>
          </w:p>
        </w:tc>
        <w:tc>
          <w:tcPr>
            <w:tcW w:w="670"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59" w:line="221" w:lineRule="auto"/>
              <w:ind w:left="51"/>
              <w:rPr>
                <w:rFonts w:ascii="宋体" w:hAnsi="宋体" w:eastAsia="宋体" w:cs="宋体"/>
                <w:sz w:val="18"/>
                <w:szCs w:val="18"/>
              </w:rPr>
            </w:pPr>
            <w:r>
              <w:rPr>
                <w:rFonts w:ascii="宋体" w:hAnsi="宋体" w:eastAsia="宋体" w:cs="宋体"/>
                <w:spacing w:val="-2"/>
                <w:sz w:val="18"/>
                <w:szCs w:val="18"/>
              </w:rPr>
              <w:t>船员适</w:t>
            </w:r>
          </w:p>
          <w:p>
            <w:pPr>
              <w:spacing w:before="12" w:line="219" w:lineRule="auto"/>
              <w:ind w:left="51"/>
              <w:rPr>
                <w:rFonts w:ascii="宋体" w:hAnsi="宋体" w:eastAsia="宋体" w:cs="宋体"/>
                <w:sz w:val="18"/>
                <w:szCs w:val="18"/>
              </w:rPr>
            </w:pPr>
            <w:r>
              <w:rPr>
                <w:rFonts w:ascii="宋体" w:hAnsi="宋体" w:eastAsia="宋体" w:cs="宋体"/>
                <w:spacing w:val="-2"/>
                <w:sz w:val="18"/>
                <w:szCs w:val="18"/>
              </w:rPr>
              <w:t>任证书</w:t>
            </w:r>
          </w:p>
          <w:p>
            <w:pPr>
              <w:spacing w:before="18" w:line="220" w:lineRule="auto"/>
              <w:ind w:left="141"/>
              <w:rPr>
                <w:rFonts w:ascii="宋体" w:hAnsi="宋体" w:eastAsia="宋体" w:cs="宋体"/>
                <w:sz w:val="18"/>
                <w:szCs w:val="18"/>
              </w:rPr>
            </w:pPr>
            <w:r>
              <w:rPr>
                <w:rFonts w:ascii="宋体" w:hAnsi="宋体" w:eastAsia="宋体" w:cs="宋体"/>
                <w:spacing w:val="-3"/>
                <w:sz w:val="18"/>
                <w:szCs w:val="18"/>
              </w:rPr>
              <w:t>核发</w:t>
            </w:r>
          </w:p>
        </w:tc>
        <w:tc>
          <w:tcPr>
            <w:tcW w:w="5955" w:type="dxa"/>
            <w:vAlign w:val="top"/>
          </w:tcPr>
          <w:p>
            <w:pPr>
              <w:spacing w:line="309" w:lineRule="auto"/>
              <w:rPr>
                <w:rFonts w:ascii="Arial"/>
                <w:sz w:val="21"/>
              </w:rPr>
            </w:pPr>
          </w:p>
          <w:p>
            <w:pPr>
              <w:spacing w:line="309" w:lineRule="auto"/>
              <w:rPr>
                <w:rFonts w:ascii="Arial"/>
                <w:sz w:val="21"/>
              </w:rPr>
            </w:pPr>
          </w:p>
          <w:p>
            <w:pPr>
              <w:spacing w:line="310" w:lineRule="auto"/>
              <w:rPr>
                <w:rFonts w:ascii="Arial"/>
                <w:sz w:val="21"/>
              </w:rPr>
            </w:pPr>
          </w:p>
          <w:p>
            <w:pPr>
              <w:spacing w:before="58" w:line="219" w:lineRule="auto"/>
              <w:ind w:left="421"/>
              <w:rPr>
                <w:rFonts w:ascii="宋体" w:hAnsi="宋体" w:eastAsia="宋体" w:cs="宋体"/>
                <w:sz w:val="18"/>
                <w:szCs w:val="18"/>
              </w:rPr>
            </w:pPr>
            <w:r>
              <w:rPr>
                <w:rFonts w:ascii="宋体" w:hAnsi="宋体" w:eastAsia="宋体" w:cs="宋体"/>
                <w:spacing w:val="9"/>
                <w:sz w:val="18"/>
                <w:szCs w:val="18"/>
              </w:rPr>
              <w:t>【行政法规】《中华人民共和国船员条例》</w:t>
            </w:r>
          </w:p>
          <w:p>
            <w:pPr>
              <w:spacing w:before="36" w:line="232" w:lineRule="auto"/>
              <w:ind w:left="40" w:right="263" w:firstLine="430"/>
              <w:rPr>
                <w:rFonts w:ascii="宋体" w:hAnsi="宋体" w:eastAsia="宋体" w:cs="宋体"/>
                <w:sz w:val="18"/>
                <w:szCs w:val="18"/>
              </w:rPr>
            </w:pPr>
            <w:r>
              <w:rPr>
                <w:rFonts w:ascii="宋体" w:hAnsi="宋体" w:eastAsia="宋体" w:cs="宋体"/>
                <w:spacing w:val="5"/>
                <w:sz w:val="18"/>
                <w:szCs w:val="18"/>
              </w:rPr>
              <w:t>第五条船员应当依照本条例的规定取得相应的船员适任证书。</w:t>
            </w:r>
            <w:r>
              <w:rPr>
                <w:rFonts w:ascii="宋体" w:hAnsi="宋体" w:eastAsia="宋体" w:cs="宋体"/>
                <w:spacing w:val="6"/>
                <w:sz w:val="18"/>
                <w:szCs w:val="18"/>
              </w:rPr>
              <w:t>申请船员适任证书，应当具备下列条件：</w:t>
            </w:r>
          </w:p>
          <w:p>
            <w:pPr>
              <w:spacing w:before="17" w:line="229" w:lineRule="auto"/>
              <w:ind w:left="40" w:right="15" w:firstLine="399"/>
              <w:rPr>
                <w:rFonts w:ascii="宋体" w:hAnsi="宋体" w:eastAsia="宋体" w:cs="宋体"/>
                <w:sz w:val="18"/>
                <w:szCs w:val="18"/>
              </w:rPr>
            </w:pPr>
            <w:r>
              <w:rPr>
                <w:rFonts w:ascii="宋体" w:hAnsi="宋体" w:eastAsia="宋体" w:cs="宋体"/>
                <w:spacing w:val="20"/>
                <w:sz w:val="18"/>
                <w:szCs w:val="18"/>
              </w:rPr>
              <w:t>(一)年满18周岁(在船实习、见习人员年满16周岁)且初次申请</w:t>
            </w:r>
            <w:r>
              <w:rPr>
                <w:rFonts w:ascii="宋体" w:hAnsi="宋体" w:eastAsia="宋体" w:cs="宋体"/>
                <w:spacing w:val="11"/>
                <w:sz w:val="18"/>
                <w:szCs w:val="18"/>
              </w:rPr>
              <w:t>不超过60周岁；</w:t>
            </w:r>
          </w:p>
          <w:p>
            <w:pPr>
              <w:spacing w:before="43" w:line="204" w:lineRule="auto"/>
              <w:ind w:left="410"/>
              <w:rPr>
                <w:rFonts w:ascii="宋体" w:hAnsi="宋体" w:eastAsia="宋体" w:cs="宋体"/>
                <w:sz w:val="18"/>
                <w:szCs w:val="18"/>
              </w:rPr>
            </w:pPr>
            <w:r>
              <w:rPr>
                <w:rFonts w:ascii="宋体" w:hAnsi="宋体" w:eastAsia="宋体" w:cs="宋体"/>
                <w:spacing w:val="11"/>
                <w:sz w:val="18"/>
                <w:szCs w:val="18"/>
              </w:rPr>
              <w:t>(二)符合船员任职岗位健康要求；</w:t>
            </w:r>
          </w:p>
          <w:p>
            <w:pPr>
              <w:spacing w:before="1" w:line="218" w:lineRule="auto"/>
              <w:ind w:left="421"/>
              <w:rPr>
                <w:rFonts w:ascii="宋体" w:hAnsi="宋体" w:eastAsia="宋体" w:cs="宋体"/>
                <w:sz w:val="18"/>
                <w:szCs w:val="18"/>
              </w:rPr>
            </w:pPr>
            <w:r>
              <w:rPr>
                <w:rFonts w:ascii="宋体" w:hAnsi="宋体" w:eastAsia="宋体" w:cs="宋体"/>
                <w:spacing w:val="15"/>
                <w:sz w:val="18"/>
                <w:szCs w:val="18"/>
              </w:rPr>
              <w:t>(三)经过船员基本安全培训。</w:t>
            </w:r>
          </w:p>
          <w:p>
            <w:pPr>
              <w:spacing w:before="26" w:line="228" w:lineRule="auto"/>
              <w:ind w:left="40" w:right="16" w:firstLine="320"/>
              <w:rPr>
                <w:rFonts w:ascii="宋体" w:hAnsi="宋体" w:eastAsia="宋体" w:cs="宋体"/>
                <w:sz w:val="18"/>
                <w:szCs w:val="18"/>
              </w:rPr>
            </w:pPr>
            <w:r>
              <w:rPr>
                <w:rFonts w:ascii="宋体" w:hAnsi="宋体" w:eastAsia="宋体" w:cs="宋体"/>
                <w:spacing w:val="12"/>
                <w:sz w:val="18"/>
                <w:szCs w:val="18"/>
              </w:rPr>
              <w:t>参加航行和轮机值班的船员还应当经过相应的船员适任培训、特</w:t>
            </w:r>
            <w:r>
              <w:rPr>
                <w:rFonts w:ascii="宋体" w:hAnsi="宋体" w:eastAsia="宋体" w:cs="宋体"/>
                <w:spacing w:val="11"/>
                <w:sz w:val="18"/>
                <w:szCs w:val="18"/>
              </w:rPr>
              <w:t>殊</w:t>
            </w:r>
            <w:r>
              <w:rPr>
                <w:rFonts w:ascii="宋体" w:hAnsi="宋体" w:eastAsia="宋体" w:cs="宋体"/>
                <w:spacing w:val="8"/>
                <w:sz w:val="18"/>
                <w:szCs w:val="18"/>
              </w:rPr>
              <w:t>培训，具备相应的船员任职资历，并且任职表现和安全记录</w:t>
            </w:r>
            <w:r>
              <w:rPr>
                <w:rFonts w:ascii="宋体" w:hAnsi="宋体" w:eastAsia="宋体" w:cs="宋体"/>
                <w:spacing w:val="7"/>
                <w:sz w:val="18"/>
                <w:szCs w:val="18"/>
              </w:rPr>
              <w:t>良好。</w:t>
            </w:r>
          </w:p>
          <w:p>
            <w:pPr>
              <w:spacing w:before="16" w:line="219" w:lineRule="auto"/>
              <w:ind w:left="40"/>
              <w:rPr>
                <w:rFonts w:ascii="宋体" w:hAnsi="宋体" w:eastAsia="宋体" w:cs="宋体"/>
                <w:sz w:val="18"/>
                <w:szCs w:val="18"/>
              </w:rPr>
            </w:pPr>
            <w:r>
              <w:rPr>
                <w:rFonts w:ascii="宋体" w:hAnsi="宋体" w:eastAsia="宋体" w:cs="宋体"/>
                <w:spacing w:val="7"/>
                <w:sz w:val="18"/>
                <w:szCs w:val="18"/>
              </w:rPr>
              <w:t>国际航行船舶的船员申请适任证书的，还应当通过船员专业外语考试。</w:t>
            </w:r>
          </w:p>
          <w:p>
            <w:pPr>
              <w:spacing w:before="24" w:line="237" w:lineRule="auto"/>
              <w:ind w:left="40" w:right="16" w:firstLine="420"/>
              <w:rPr>
                <w:rFonts w:ascii="宋体" w:hAnsi="宋体" w:eastAsia="宋体" w:cs="宋体"/>
                <w:sz w:val="18"/>
                <w:szCs w:val="18"/>
              </w:rPr>
            </w:pPr>
            <w:r>
              <w:rPr>
                <w:rFonts w:ascii="宋体" w:hAnsi="宋体" w:eastAsia="宋体" w:cs="宋体"/>
                <w:spacing w:val="7"/>
                <w:sz w:val="18"/>
                <w:szCs w:val="18"/>
              </w:rPr>
              <w:t>第六条申请船员适任证书，可以向任何有相应船员适</w:t>
            </w:r>
            <w:r>
              <w:rPr>
                <w:rFonts w:ascii="宋体" w:hAnsi="宋体" w:eastAsia="宋体" w:cs="宋体"/>
                <w:spacing w:val="6"/>
                <w:sz w:val="18"/>
                <w:szCs w:val="18"/>
              </w:rPr>
              <w:t>任证书签发</w:t>
            </w:r>
            <w:r>
              <w:rPr>
                <w:rFonts w:ascii="宋体" w:hAnsi="宋体" w:eastAsia="宋体" w:cs="宋体"/>
                <w:spacing w:val="10"/>
                <w:sz w:val="18"/>
                <w:szCs w:val="18"/>
              </w:rPr>
              <w:t>权限的海事管理机构提出书面申请，并附送申请人符合本条例第</w:t>
            </w:r>
            <w:r>
              <w:rPr>
                <w:rFonts w:ascii="宋体" w:hAnsi="宋体" w:eastAsia="宋体" w:cs="宋体"/>
                <w:spacing w:val="9"/>
                <w:sz w:val="18"/>
                <w:szCs w:val="18"/>
              </w:rPr>
              <w:t>五条规定条件的证明材料。对符合规定条件并通过国家海事管理机构组织的船员任职考试的，海事管理机构应当发给相应的</w:t>
            </w:r>
            <w:r>
              <w:rPr>
                <w:rFonts w:ascii="宋体" w:hAnsi="宋体" w:eastAsia="宋体" w:cs="宋体"/>
                <w:spacing w:val="8"/>
                <w:sz w:val="18"/>
                <w:szCs w:val="18"/>
              </w:rPr>
              <w:t>船员适任证书及船员服务</w:t>
            </w:r>
            <w:r>
              <w:rPr>
                <w:rFonts w:ascii="宋体" w:hAnsi="宋体" w:eastAsia="宋体" w:cs="宋体"/>
                <w:spacing w:val="-4"/>
                <w:sz w:val="18"/>
                <w:szCs w:val="18"/>
              </w:rPr>
              <w:t>簿。</w:t>
            </w:r>
          </w:p>
          <w:p>
            <w:pPr>
              <w:spacing w:before="38" w:line="219" w:lineRule="auto"/>
              <w:ind w:left="401"/>
              <w:rPr>
                <w:rFonts w:ascii="宋体" w:hAnsi="宋体" w:eastAsia="宋体" w:cs="宋体"/>
                <w:sz w:val="18"/>
                <w:szCs w:val="18"/>
              </w:rPr>
            </w:pPr>
            <w:r>
              <w:rPr>
                <w:rFonts w:ascii="宋体" w:hAnsi="宋体" w:eastAsia="宋体" w:cs="宋体"/>
                <w:spacing w:val="9"/>
                <w:sz w:val="18"/>
                <w:szCs w:val="18"/>
              </w:rPr>
              <w:t>【行政法规】《中华人民共和国内河交通安全管理条例》</w:t>
            </w:r>
          </w:p>
          <w:p>
            <w:pPr>
              <w:spacing w:before="14" w:line="237" w:lineRule="auto"/>
              <w:ind w:left="40" w:right="15" w:firstLine="420"/>
              <w:rPr>
                <w:rFonts w:ascii="宋体" w:hAnsi="宋体" w:eastAsia="宋体" w:cs="宋体"/>
                <w:sz w:val="18"/>
                <w:szCs w:val="18"/>
              </w:rPr>
            </w:pPr>
            <w:r>
              <w:rPr>
                <w:rFonts w:ascii="宋体" w:hAnsi="宋体" w:eastAsia="宋体" w:cs="宋体"/>
                <w:spacing w:val="7"/>
                <w:sz w:val="18"/>
                <w:szCs w:val="18"/>
              </w:rPr>
              <w:t>第九条船员经水上交通安全专业培训，其中客船和载运危险货物</w:t>
            </w:r>
            <w:r>
              <w:rPr>
                <w:rFonts w:ascii="宋体" w:hAnsi="宋体" w:eastAsia="宋体" w:cs="宋体"/>
                <w:spacing w:val="10"/>
                <w:sz w:val="18"/>
                <w:szCs w:val="18"/>
              </w:rPr>
              <w:t>船舶的船员还应当经相应的特殊培训，并经海事管理机构考试合格</w:t>
            </w:r>
            <w:r>
              <w:rPr>
                <w:rFonts w:ascii="宋体" w:hAnsi="宋体" w:eastAsia="宋体" w:cs="宋体"/>
                <w:spacing w:val="9"/>
                <w:sz w:val="18"/>
                <w:szCs w:val="18"/>
              </w:rPr>
              <w:t>，取</w:t>
            </w:r>
            <w:r>
              <w:rPr>
                <w:rFonts w:ascii="宋体" w:hAnsi="宋体" w:eastAsia="宋体" w:cs="宋体"/>
                <w:spacing w:val="8"/>
                <w:sz w:val="18"/>
                <w:szCs w:val="18"/>
              </w:rPr>
              <w:t>得相应的适任证书或者其他适任证件，方可担任船员职务。严禁未取得</w:t>
            </w:r>
            <w:r>
              <w:rPr>
                <w:rFonts w:ascii="宋体" w:hAnsi="宋体" w:eastAsia="宋体" w:cs="宋体"/>
                <w:spacing w:val="7"/>
                <w:sz w:val="18"/>
                <w:szCs w:val="18"/>
              </w:rPr>
              <w:t>适任证书或者其他适任证件的船员上岗。</w:t>
            </w:r>
          </w:p>
          <w:p>
            <w:pPr>
              <w:spacing w:before="47" w:line="229" w:lineRule="auto"/>
              <w:ind w:left="40" w:right="33" w:firstLine="380"/>
              <w:rPr>
                <w:rFonts w:ascii="宋体" w:hAnsi="宋体" w:eastAsia="宋体" w:cs="宋体"/>
                <w:sz w:val="18"/>
                <w:szCs w:val="18"/>
              </w:rPr>
            </w:pPr>
            <w:r>
              <w:rPr>
                <w:rFonts w:ascii="宋体" w:hAnsi="宋体" w:eastAsia="宋体" w:cs="宋体"/>
                <w:spacing w:val="9"/>
                <w:sz w:val="18"/>
                <w:szCs w:val="18"/>
              </w:rPr>
              <w:t>【部门规章】《中华人民共和国海船船员适任考试和发证规则》第</w:t>
            </w:r>
            <w:r>
              <w:rPr>
                <w:rFonts w:ascii="宋体" w:hAnsi="宋体" w:eastAsia="宋体" w:cs="宋体"/>
                <w:spacing w:val="8"/>
                <w:sz w:val="18"/>
                <w:szCs w:val="18"/>
              </w:rPr>
              <w:t>十三条参加航行和轮机值班的海船船员初次申请适任</w:t>
            </w:r>
            <w:r>
              <w:rPr>
                <w:rFonts w:ascii="宋体" w:hAnsi="宋体" w:eastAsia="宋体" w:cs="宋体"/>
                <w:spacing w:val="7"/>
                <w:sz w:val="18"/>
                <w:szCs w:val="18"/>
              </w:rPr>
              <w:t>证书的，应当取</w:t>
            </w:r>
            <w:r>
              <w:rPr>
                <w:rFonts w:ascii="宋体" w:hAnsi="宋体" w:eastAsia="宋体" w:cs="宋体"/>
                <w:spacing w:val="9"/>
                <w:sz w:val="18"/>
                <w:szCs w:val="18"/>
              </w:rPr>
              <w:t>得本规则第十二条规定的不参加航行和轮机值班的</w:t>
            </w:r>
            <w:r>
              <w:rPr>
                <w:rFonts w:ascii="宋体" w:hAnsi="宋体" w:eastAsia="宋体" w:cs="宋体"/>
                <w:spacing w:val="8"/>
                <w:sz w:val="18"/>
                <w:szCs w:val="18"/>
              </w:rPr>
              <w:t>海船船员适任证书，</w:t>
            </w:r>
            <w:r>
              <w:rPr>
                <w:rFonts w:ascii="宋体" w:hAnsi="宋体" w:eastAsia="宋体" w:cs="宋体"/>
                <w:spacing w:val="11"/>
                <w:sz w:val="18"/>
                <w:szCs w:val="18"/>
              </w:rPr>
              <w:t>并提交下列材料：</w:t>
            </w:r>
          </w:p>
          <w:p>
            <w:pPr>
              <w:spacing w:before="37" w:line="219" w:lineRule="auto"/>
              <w:ind w:left="40"/>
              <w:rPr>
                <w:rFonts w:ascii="宋体" w:hAnsi="宋体" w:eastAsia="宋体" w:cs="宋体"/>
                <w:sz w:val="18"/>
                <w:szCs w:val="18"/>
              </w:rPr>
            </w:pPr>
            <w:r>
              <w:rPr>
                <w:rFonts w:ascii="宋体" w:hAnsi="宋体" w:eastAsia="宋体" w:cs="宋体"/>
                <w:spacing w:val="12"/>
                <w:sz w:val="18"/>
                <w:szCs w:val="18"/>
              </w:rPr>
              <w:t>(七)岗位适任培训证明或者航海教育毕业证书；</w:t>
            </w:r>
          </w:p>
        </w:tc>
        <w:tc>
          <w:tcPr>
            <w:tcW w:w="89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9" w:line="237" w:lineRule="auto"/>
              <w:ind w:left="146" w:right="12" w:hanging="100"/>
              <w:rPr>
                <w:rFonts w:ascii="宋体" w:hAnsi="宋体" w:eastAsia="宋体" w:cs="宋体"/>
                <w:sz w:val="18"/>
                <w:szCs w:val="18"/>
              </w:rPr>
            </w:pPr>
            <w:r>
              <w:rPr>
                <w:rFonts w:ascii="宋体" w:hAnsi="宋体" w:eastAsia="宋体" w:cs="宋体"/>
                <w:spacing w:val="-3"/>
                <w:sz w:val="18"/>
                <w:szCs w:val="18"/>
              </w:rPr>
              <w:t>行政法规</w:t>
            </w:r>
            <w:r>
              <w:rPr>
                <w:rFonts w:ascii="宋体" w:hAnsi="宋体" w:eastAsia="宋体" w:cs="宋体"/>
                <w:spacing w:val="-15"/>
                <w:sz w:val="18"/>
                <w:szCs w:val="18"/>
              </w:rPr>
              <w:t>、部</w:t>
            </w:r>
            <w:r>
              <w:rPr>
                <w:rFonts w:ascii="宋体" w:hAnsi="宋体" w:eastAsia="宋体" w:cs="宋体"/>
                <w:spacing w:val="31"/>
                <w:sz w:val="18"/>
                <w:szCs w:val="18"/>
              </w:rPr>
              <w:t>门规章</w:t>
            </w:r>
          </w:p>
        </w:tc>
        <w:tc>
          <w:tcPr>
            <w:tcW w:w="82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8" w:line="242" w:lineRule="auto"/>
              <w:ind w:left="27" w:right="68"/>
              <w:jc w:val="both"/>
              <w:rPr>
                <w:rFonts w:ascii="宋体" w:hAnsi="宋体" w:eastAsia="宋体" w:cs="宋体"/>
                <w:sz w:val="18"/>
                <w:szCs w:val="18"/>
              </w:rPr>
            </w:pPr>
            <w:r>
              <w:rPr>
                <w:rFonts w:ascii="宋体" w:hAnsi="宋体" w:eastAsia="宋体" w:cs="宋体"/>
                <w:spacing w:val="-2"/>
                <w:sz w:val="18"/>
                <w:szCs w:val="18"/>
              </w:rPr>
              <w:t>盟市、旗县级交通</w:t>
            </w:r>
            <w:r>
              <w:rPr>
                <w:rFonts w:ascii="宋体" w:hAnsi="宋体" w:eastAsia="宋体" w:cs="宋体"/>
                <w:sz w:val="18"/>
                <w:szCs w:val="18"/>
              </w:rPr>
              <w:t>运输主管</w:t>
            </w:r>
            <w:r>
              <w:rPr>
                <w:rFonts w:ascii="宋体" w:hAnsi="宋体" w:eastAsia="宋体" w:cs="宋体"/>
                <w:spacing w:val="10"/>
                <w:sz w:val="18"/>
                <w:szCs w:val="18"/>
              </w:rPr>
              <w:t>部门</w:t>
            </w:r>
          </w:p>
        </w:tc>
        <w:tc>
          <w:tcPr>
            <w:tcW w:w="83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8" w:line="222" w:lineRule="auto"/>
              <w:ind w:left="28" w:right="88"/>
              <w:rPr>
                <w:rFonts w:ascii="宋体" w:hAnsi="宋体" w:eastAsia="宋体" w:cs="宋体"/>
                <w:sz w:val="18"/>
                <w:szCs w:val="18"/>
              </w:rPr>
            </w:pPr>
            <w:r>
              <w:rPr>
                <w:rFonts w:ascii="宋体" w:hAnsi="宋体" w:eastAsia="宋体" w:cs="宋体"/>
                <w:spacing w:val="-2"/>
                <w:sz w:val="18"/>
                <w:szCs w:val="18"/>
              </w:rPr>
              <w:t>培训业务机构</w:t>
            </w:r>
          </w:p>
        </w:tc>
        <w:tc>
          <w:tcPr>
            <w:tcW w:w="95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22"/>
                <w:sz w:val="18"/>
                <w:szCs w:val="18"/>
              </w:rPr>
              <w:t>盟市级、</w:t>
            </w:r>
          </w:p>
          <w:p>
            <w:pPr>
              <w:spacing w:before="47" w:line="221" w:lineRule="auto"/>
              <w:ind w:left="118"/>
              <w:rPr>
                <w:rFonts w:ascii="宋体" w:hAnsi="宋体" w:eastAsia="宋体" w:cs="宋体"/>
                <w:sz w:val="18"/>
                <w:szCs w:val="18"/>
              </w:rPr>
            </w:pPr>
            <w:r>
              <w:rPr>
                <w:rFonts w:ascii="宋体" w:hAnsi="宋体" w:eastAsia="宋体" w:cs="宋体"/>
                <w:spacing w:val="-2"/>
                <w:sz w:val="18"/>
                <w:szCs w:val="18"/>
              </w:rPr>
              <w:t>旗县级交</w:t>
            </w:r>
          </w:p>
          <w:p>
            <w:pPr>
              <w:spacing w:before="3" w:line="219" w:lineRule="auto"/>
              <w:ind w:left="118"/>
              <w:rPr>
                <w:rFonts w:ascii="宋体" w:hAnsi="宋体" w:eastAsia="宋体" w:cs="宋体"/>
                <w:sz w:val="18"/>
                <w:szCs w:val="18"/>
              </w:rPr>
            </w:pPr>
            <w:r>
              <w:rPr>
                <w:rFonts w:ascii="宋体" w:hAnsi="宋体" w:eastAsia="宋体" w:cs="宋体"/>
                <w:spacing w:val="-2"/>
                <w:sz w:val="18"/>
                <w:szCs w:val="18"/>
              </w:rPr>
              <w:t>通运输部</w:t>
            </w:r>
          </w:p>
          <w:p>
            <w:pPr>
              <w:spacing w:before="19" w:line="223" w:lineRule="auto"/>
              <w:ind w:left="389"/>
              <w:rPr>
                <w:rFonts w:ascii="宋体" w:hAnsi="宋体" w:eastAsia="宋体" w:cs="宋体"/>
                <w:sz w:val="18"/>
                <w:szCs w:val="18"/>
              </w:rPr>
            </w:pPr>
            <w:r>
              <w:rPr>
                <w:rFonts w:ascii="宋体" w:hAnsi="宋体" w:eastAsia="宋体" w:cs="宋体"/>
                <w:sz w:val="18"/>
                <w:szCs w:val="18"/>
              </w:rPr>
              <w:t>门</w:t>
            </w:r>
          </w:p>
        </w:tc>
        <w:tc>
          <w:tcPr>
            <w:tcW w:w="734" w:type="dxa"/>
            <w:vAlign w:val="top"/>
          </w:tcPr>
          <w:p>
            <w:pPr>
              <w:rPr>
                <w:rFonts w:ascii="Arial"/>
                <w:sz w:val="21"/>
              </w:rPr>
            </w:pPr>
          </w:p>
        </w:tc>
      </w:tr>
    </w:tbl>
    <w:p>
      <w:pPr>
        <w:rPr>
          <w:rFonts w:ascii="Arial"/>
          <w:sz w:val="21"/>
        </w:rPr>
      </w:pPr>
    </w:p>
    <w:p>
      <w:pPr>
        <w:sectPr>
          <w:pgSz w:w="16570" w:h="11870"/>
          <w:pgMar w:top="1008" w:right="1525" w:bottom="400" w:left="1232" w:header="0" w:footer="0" w:gutter="0"/>
          <w:pgNumType w:fmt="decimal"/>
          <w:cols w:space="720" w:num="1"/>
        </w:sectPr>
      </w:pPr>
    </w:p>
    <w:p>
      <w:r>
        <w:pict>
          <v:shape id="_x0000_s1069" o:spid="_x0000_s1069" o:spt="202" type="#_x0000_t202" style="position:absolute;left:0pt;margin-left:41.7pt;margin-top:484pt;height:33.55pt;width:18pt;mso-position-horizontal-relative:page;mso-position-vertical-relative:page;z-index:251693056;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32"/>
                      <w:szCs w:val="32"/>
                    </w:rPr>
                  </w:pPr>
                </w:p>
              </w:txbxContent>
            </v:textbox>
          </v:shape>
        </w:pict>
      </w:r>
    </w:p>
    <w:p>
      <w:pPr>
        <w:spacing w:line="214" w:lineRule="exact"/>
      </w:pPr>
    </w:p>
    <w:tbl>
      <w:tblPr>
        <w:tblStyle w:val="6"/>
        <w:tblW w:w="13190" w:type="dxa"/>
        <w:tblInd w:w="6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680"/>
        <w:gridCol w:w="1019"/>
        <w:gridCol w:w="680"/>
        <w:gridCol w:w="5946"/>
        <w:gridCol w:w="899"/>
        <w:gridCol w:w="829"/>
        <w:gridCol w:w="839"/>
        <w:gridCol w:w="949"/>
        <w:gridCol w:w="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1" w:hRule="atLeast"/>
        </w:trPr>
        <w:tc>
          <w:tcPr>
            <w:tcW w:w="605"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8" w:line="184" w:lineRule="auto"/>
              <w:ind w:left="155"/>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92</w:t>
            </w:r>
          </w:p>
        </w:tc>
        <w:tc>
          <w:tcPr>
            <w:tcW w:w="680"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9" w:line="219" w:lineRule="auto"/>
              <w:ind w:left="59"/>
              <w:rPr>
                <w:rFonts w:ascii="宋体" w:hAnsi="宋体" w:eastAsia="宋体" w:cs="宋体"/>
                <w:sz w:val="18"/>
                <w:szCs w:val="18"/>
              </w:rPr>
            </w:pPr>
            <w:r>
              <w:rPr>
                <w:rFonts w:ascii="宋体" w:hAnsi="宋体" w:eastAsia="宋体" w:cs="宋体"/>
                <w:spacing w:val="3"/>
                <w:sz w:val="18"/>
                <w:szCs w:val="18"/>
              </w:rPr>
              <w:t>内蒙古</w:t>
            </w:r>
          </w:p>
          <w:p>
            <w:pPr>
              <w:spacing w:before="26" w:line="220" w:lineRule="auto"/>
              <w:ind w:left="59"/>
              <w:rPr>
                <w:rFonts w:ascii="宋体" w:hAnsi="宋体" w:eastAsia="宋体" w:cs="宋体"/>
                <w:sz w:val="18"/>
                <w:szCs w:val="18"/>
              </w:rPr>
            </w:pPr>
            <w:r>
              <w:rPr>
                <w:rFonts w:ascii="宋体" w:hAnsi="宋体" w:eastAsia="宋体" w:cs="宋体"/>
                <w:spacing w:val="5"/>
                <w:sz w:val="18"/>
                <w:szCs w:val="18"/>
              </w:rPr>
              <w:t>自治区</w:t>
            </w:r>
          </w:p>
          <w:p>
            <w:pPr>
              <w:spacing w:before="15" w:line="221" w:lineRule="auto"/>
              <w:ind w:left="59"/>
              <w:rPr>
                <w:rFonts w:ascii="宋体" w:hAnsi="宋体" w:eastAsia="宋体" w:cs="宋体"/>
                <w:sz w:val="18"/>
                <w:szCs w:val="18"/>
              </w:rPr>
            </w:pPr>
            <w:r>
              <w:rPr>
                <w:rFonts w:ascii="宋体" w:hAnsi="宋体" w:eastAsia="宋体" w:cs="宋体"/>
                <w:spacing w:val="-3"/>
                <w:sz w:val="18"/>
                <w:szCs w:val="18"/>
              </w:rPr>
              <w:t>交通运</w:t>
            </w:r>
          </w:p>
          <w:p>
            <w:pPr>
              <w:spacing w:before="34" w:line="219" w:lineRule="auto"/>
              <w:ind w:left="150"/>
              <w:rPr>
                <w:rFonts w:ascii="宋体" w:hAnsi="宋体" w:eastAsia="宋体" w:cs="宋体"/>
                <w:sz w:val="18"/>
                <w:szCs w:val="18"/>
              </w:rPr>
            </w:pPr>
            <w:r>
              <w:rPr>
                <w:rFonts w:ascii="宋体" w:hAnsi="宋体" w:eastAsia="宋体" w:cs="宋体"/>
                <w:spacing w:val="-2"/>
                <w:sz w:val="18"/>
                <w:szCs w:val="18"/>
              </w:rPr>
              <w:t>输厅</w:t>
            </w:r>
          </w:p>
        </w:tc>
        <w:tc>
          <w:tcPr>
            <w:tcW w:w="101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8" w:line="227" w:lineRule="auto"/>
              <w:ind w:left="40" w:right="75"/>
              <w:rPr>
                <w:rFonts w:ascii="宋体" w:hAnsi="宋体" w:eastAsia="宋体" w:cs="宋体"/>
                <w:sz w:val="18"/>
                <w:szCs w:val="18"/>
              </w:rPr>
            </w:pPr>
            <w:r>
              <w:rPr>
                <w:rFonts w:ascii="宋体" w:hAnsi="宋体" w:eastAsia="宋体" w:cs="宋体"/>
                <w:spacing w:val="-2"/>
                <w:sz w:val="18"/>
                <w:szCs w:val="18"/>
              </w:rPr>
              <w:t>船员培训证</w:t>
            </w:r>
            <w:r>
              <w:rPr>
                <w:rFonts w:ascii="宋体" w:hAnsi="宋体" w:eastAsia="宋体" w:cs="宋体"/>
                <w:sz w:val="18"/>
                <w:szCs w:val="18"/>
              </w:rPr>
              <w:t>明</w:t>
            </w:r>
          </w:p>
        </w:tc>
        <w:tc>
          <w:tcPr>
            <w:tcW w:w="680"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9" w:line="234" w:lineRule="auto"/>
              <w:ind w:left="40" w:right="96"/>
              <w:jc w:val="both"/>
              <w:rPr>
                <w:rFonts w:ascii="宋体" w:hAnsi="宋体" w:eastAsia="宋体" w:cs="宋体"/>
                <w:sz w:val="18"/>
                <w:szCs w:val="18"/>
              </w:rPr>
            </w:pPr>
            <w:r>
              <w:rPr>
                <w:rFonts w:ascii="宋体" w:hAnsi="宋体" w:eastAsia="宋体" w:cs="宋体"/>
                <w:spacing w:val="-3"/>
                <w:sz w:val="18"/>
                <w:szCs w:val="18"/>
              </w:rPr>
              <w:t>船员培</w:t>
            </w:r>
            <w:r>
              <w:rPr>
                <w:rFonts w:ascii="宋体" w:hAnsi="宋体" w:eastAsia="宋体" w:cs="宋体"/>
                <w:spacing w:val="-4"/>
                <w:sz w:val="18"/>
                <w:szCs w:val="18"/>
              </w:rPr>
              <w:t>训合格</w:t>
            </w:r>
            <w:r>
              <w:rPr>
                <w:rFonts w:ascii="宋体" w:hAnsi="宋体" w:eastAsia="宋体" w:cs="宋体"/>
                <w:spacing w:val="-3"/>
                <w:sz w:val="18"/>
                <w:szCs w:val="18"/>
              </w:rPr>
              <w:t>证签发</w:t>
            </w:r>
          </w:p>
        </w:tc>
        <w:tc>
          <w:tcPr>
            <w:tcW w:w="5946" w:type="dxa"/>
            <w:vAlign w:val="top"/>
          </w:tcPr>
          <w:p>
            <w:pPr>
              <w:spacing w:before="221" w:line="237" w:lineRule="auto"/>
              <w:ind w:left="61" w:right="35" w:firstLine="269"/>
              <w:rPr>
                <w:rFonts w:ascii="宋体" w:hAnsi="宋体" w:eastAsia="宋体" w:cs="宋体"/>
                <w:sz w:val="18"/>
                <w:szCs w:val="18"/>
              </w:rPr>
            </w:pPr>
            <w:r>
              <w:rPr>
                <w:rFonts w:ascii="宋体" w:hAnsi="宋体" w:eastAsia="宋体" w:cs="宋体"/>
                <w:spacing w:val="11"/>
                <w:sz w:val="18"/>
                <w:szCs w:val="18"/>
              </w:rPr>
              <w:t>【行政法规】《中华人民共和国内河交通安全管理条例》(200</w:t>
            </w:r>
            <w:r>
              <w:rPr>
                <w:rFonts w:ascii="宋体" w:hAnsi="宋体" w:eastAsia="宋体" w:cs="宋体"/>
                <w:spacing w:val="10"/>
                <w:sz w:val="18"/>
                <w:szCs w:val="18"/>
              </w:rPr>
              <w:t>2年6</w:t>
            </w:r>
            <w:r>
              <w:rPr>
                <w:rFonts w:ascii="宋体" w:hAnsi="宋体" w:eastAsia="宋体" w:cs="宋体"/>
                <w:spacing w:val="9"/>
                <w:sz w:val="18"/>
                <w:szCs w:val="18"/>
              </w:rPr>
              <w:t>月28日中华人民共和国国务院令第355号公布根据2011年1</w:t>
            </w:r>
            <w:r>
              <w:rPr>
                <w:rFonts w:ascii="宋体" w:hAnsi="宋体" w:eastAsia="宋体" w:cs="宋体"/>
                <w:spacing w:val="8"/>
                <w:sz w:val="18"/>
                <w:szCs w:val="18"/>
              </w:rPr>
              <w:t>月8日《国务</w:t>
            </w:r>
            <w:r>
              <w:rPr>
                <w:rFonts w:ascii="宋体" w:hAnsi="宋体" w:eastAsia="宋体" w:cs="宋体"/>
                <w:spacing w:val="10"/>
                <w:sz w:val="18"/>
                <w:szCs w:val="18"/>
              </w:rPr>
              <w:t>院关于废止和修改部分行政法规的决定》第一次修订根据2017年3月1</w:t>
            </w:r>
            <w:r>
              <w:rPr>
                <w:rFonts w:ascii="宋体" w:hAnsi="宋体" w:eastAsia="宋体" w:cs="宋体"/>
                <w:spacing w:val="11"/>
                <w:sz w:val="18"/>
                <w:szCs w:val="18"/>
              </w:rPr>
              <w:t>日《国务院关于修改和废止部分行政法规的决</w:t>
            </w:r>
            <w:r>
              <w:rPr>
                <w:rFonts w:ascii="宋体" w:hAnsi="宋体" w:eastAsia="宋体" w:cs="宋体"/>
                <w:spacing w:val="10"/>
                <w:sz w:val="18"/>
                <w:szCs w:val="18"/>
              </w:rPr>
              <w:t>定》第二次修订根据</w:t>
            </w:r>
            <w:r>
              <w:rPr>
                <w:rFonts w:ascii="宋体" w:hAnsi="宋体" w:eastAsia="宋体" w:cs="宋体"/>
                <w:spacing w:val="9"/>
                <w:sz w:val="18"/>
                <w:szCs w:val="18"/>
              </w:rPr>
              <w:t>2019年3月2日《国务院关于修改部分行政法规的决</w:t>
            </w:r>
            <w:r>
              <w:rPr>
                <w:rFonts w:ascii="宋体" w:hAnsi="宋体" w:eastAsia="宋体" w:cs="宋体"/>
                <w:spacing w:val="8"/>
                <w:sz w:val="18"/>
                <w:szCs w:val="18"/>
              </w:rPr>
              <w:t>定》第三次修订)</w:t>
            </w:r>
          </w:p>
          <w:p>
            <w:pPr>
              <w:spacing w:before="24" w:line="237" w:lineRule="auto"/>
              <w:ind w:left="61" w:right="45" w:firstLine="379"/>
              <w:rPr>
                <w:rFonts w:ascii="宋体" w:hAnsi="宋体" w:eastAsia="宋体" w:cs="宋体"/>
                <w:sz w:val="18"/>
                <w:szCs w:val="18"/>
              </w:rPr>
            </w:pPr>
            <w:r>
              <w:rPr>
                <w:rFonts w:ascii="宋体" w:hAnsi="宋体" w:eastAsia="宋体" w:cs="宋体"/>
                <w:spacing w:val="7"/>
                <w:sz w:val="18"/>
                <w:szCs w:val="18"/>
              </w:rPr>
              <w:t>第九条船员经水上交通安全专业培训，其中客船和载运危险货物船舶的船员还应当经相应的特殊培训，并经海事管理机构考试合格，取得相应的适任证书或者其他适任证件，方可担任船员职务。严禁未取得适任证书或者其他适任证件的船员上岗。</w:t>
            </w:r>
          </w:p>
          <w:p>
            <w:pPr>
              <w:spacing w:before="17" w:line="222" w:lineRule="auto"/>
              <w:ind w:left="61" w:right="164" w:firstLine="259"/>
              <w:rPr>
                <w:rFonts w:ascii="宋体" w:hAnsi="宋体" w:eastAsia="宋体" w:cs="宋体"/>
                <w:sz w:val="18"/>
                <w:szCs w:val="18"/>
              </w:rPr>
            </w:pPr>
            <w:r>
              <w:rPr>
                <w:rFonts w:ascii="宋体" w:hAnsi="宋体" w:eastAsia="宋体" w:cs="宋体"/>
                <w:spacing w:val="11"/>
                <w:sz w:val="18"/>
                <w:szCs w:val="18"/>
              </w:rPr>
              <w:t>【部门规章】《中华人民共和国船员培训管理规则》(中华人民共</w:t>
            </w:r>
            <w:r>
              <w:rPr>
                <w:rFonts w:ascii="宋体" w:hAnsi="宋体" w:eastAsia="宋体" w:cs="宋体"/>
                <w:spacing w:val="17"/>
                <w:sz w:val="18"/>
                <w:szCs w:val="18"/>
              </w:rPr>
              <w:t>和国交通运输部令(2019)第5号)</w:t>
            </w:r>
          </w:p>
          <w:p>
            <w:pPr>
              <w:spacing w:before="26" w:line="242" w:lineRule="auto"/>
              <w:ind w:left="61" w:right="58" w:firstLine="370"/>
              <w:rPr>
                <w:rFonts w:ascii="宋体" w:hAnsi="宋体" w:eastAsia="宋体" w:cs="宋体"/>
                <w:sz w:val="18"/>
                <w:szCs w:val="18"/>
              </w:rPr>
            </w:pPr>
            <w:r>
              <w:rPr>
                <w:rFonts w:ascii="宋体" w:hAnsi="宋体" w:eastAsia="宋体" w:cs="宋体"/>
                <w:spacing w:val="7"/>
                <w:sz w:val="18"/>
                <w:szCs w:val="18"/>
              </w:rPr>
              <w:t>第三十一条学员完成培训并取得培训证明后，可以向</w:t>
            </w:r>
            <w:r>
              <w:rPr>
                <w:rFonts w:ascii="宋体" w:hAnsi="宋体" w:eastAsia="宋体" w:cs="宋体"/>
                <w:spacing w:val="6"/>
                <w:sz w:val="18"/>
                <w:szCs w:val="18"/>
              </w:rPr>
              <w:t>海事管理机</w:t>
            </w:r>
            <w:r>
              <w:rPr>
                <w:rFonts w:ascii="宋体" w:hAnsi="宋体" w:eastAsia="宋体" w:cs="宋体"/>
                <w:spacing w:val="8"/>
                <w:sz w:val="18"/>
                <w:szCs w:val="18"/>
              </w:rPr>
              <w:t>构申请相应培训项目的考试、评估。</w:t>
            </w:r>
          </w:p>
          <w:p>
            <w:pPr>
              <w:spacing w:before="7" w:line="227" w:lineRule="auto"/>
              <w:ind w:left="61" w:right="85" w:firstLine="379"/>
              <w:rPr>
                <w:rFonts w:ascii="宋体" w:hAnsi="宋体" w:eastAsia="宋体" w:cs="宋体"/>
                <w:sz w:val="18"/>
                <w:szCs w:val="18"/>
              </w:rPr>
            </w:pPr>
            <w:r>
              <w:rPr>
                <w:rFonts w:ascii="宋体" w:hAnsi="宋体" w:eastAsia="宋体" w:cs="宋体"/>
                <w:spacing w:val="9"/>
                <w:sz w:val="18"/>
                <w:szCs w:val="18"/>
              </w:rPr>
              <w:t>第三十二条对已按照规定完成培训并且考试、评估合格的学</w:t>
            </w:r>
            <w:r>
              <w:rPr>
                <w:rFonts w:ascii="宋体" w:hAnsi="宋体" w:eastAsia="宋体" w:cs="宋体"/>
                <w:spacing w:val="8"/>
                <w:sz w:val="18"/>
                <w:szCs w:val="18"/>
              </w:rPr>
              <w:t>员，</w:t>
            </w:r>
            <w:r>
              <w:rPr>
                <w:rFonts w:ascii="宋体" w:hAnsi="宋体" w:eastAsia="宋体" w:cs="宋体"/>
                <w:spacing w:val="7"/>
                <w:sz w:val="18"/>
                <w:szCs w:val="18"/>
              </w:rPr>
              <w:t>由海事管理机构依据相关规定签发相应的考试、评</w:t>
            </w:r>
            <w:r>
              <w:rPr>
                <w:rFonts w:ascii="宋体" w:hAnsi="宋体" w:eastAsia="宋体" w:cs="宋体"/>
                <w:spacing w:val="6"/>
                <w:sz w:val="18"/>
                <w:szCs w:val="18"/>
              </w:rPr>
              <w:t>估合格证明。</w:t>
            </w:r>
          </w:p>
        </w:tc>
        <w:tc>
          <w:tcPr>
            <w:tcW w:w="89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59" w:line="220" w:lineRule="auto"/>
              <w:ind w:left="104"/>
              <w:rPr>
                <w:rFonts w:ascii="宋体" w:hAnsi="宋体" w:eastAsia="宋体" w:cs="宋体"/>
                <w:sz w:val="18"/>
                <w:szCs w:val="18"/>
              </w:rPr>
            </w:pPr>
            <w:r>
              <w:rPr>
                <w:rFonts w:ascii="宋体" w:hAnsi="宋体" w:eastAsia="宋体" w:cs="宋体"/>
                <w:spacing w:val="-2"/>
                <w:sz w:val="18"/>
                <w:szCs w:val="18"/>
              </w:rPr>
              <w:t>行政法规</w:t>
            </w:r>
          </w:p>
          <w:p>
            <w:pPr>
              <w:spacing w:before="14" w:line="227" w:lineRule="auto"/>
              <w:ind w:left="314" w:right="63" w:hanging="210"/>
              <w:rPr>
                <w:rFonts w:ascii="宋体" w:hAnsi="宋体" w:eastAsia="宋体" w:cs="宋体"/>
                <w:sz w:val="18"/>
                <w:szCs w:val="18"/>
              </w:rPr>
            </w:pPr>
            <w:r>
              <w:rPr>
                <w:rFonts w:ascii="宋体" w:hAnsi="宋体" w:eastAsia="宋体" w:cs="宋体"/>
                <w:sz w:val="18"/>
                <w:szCs w:val="18"/>
              </w:rPr>
              <w:t>、部门规章</w:t>
            </w:r>
          </w:p>
        </w:tc>
        <w:tc>
          <w:tcPr>
            <w:tcW w:w="82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58" w:line="239" w:lineRule="auto"/>
              <w:ind w:left="35" w:right="40" w:firstLine="29"/>
              <w:jc w:val="both"/>
              <w:rPr>
                <w:rFonts w:ascii="宋体" w:hAnsi="宋体" w:eastAsia="宋体" w:cs="宋体"/>
                <w:sz w:val="18"/>
                <w:szCs w:val="18"/>
              </w:rPr>
            </w:pPr>
            <w:r>
              <w:rPr>
                <w:rFonts w:ascii="宋体" w:hAnsi="宋体" w:eastAsia="宋体" w:cs="宋体"/>
                <w:spacing w:val="-2"/>
                <w:sz w:val="18"/>
                <w:szCs w:val="18"/>
              </w:rPr>
              <w:t>盟市、旗</w:t>
            </w:r>
            <w:r>
              <w:rPr>
                <w:rFonts w:ascii="宋体" w:hAnsi="宋体" w:eastAsia="宋体" w:cs="宋体"/>
                <w:spacing w:val="5"/>
                <w:sz w:val="18"/>
                <w:szCs w:val="18"/>
              </w:rPr>
              <w:t>县级交通运输主管</w:t>
            </w:r>
            <w:r>
              <w:rPr>
                <w:rFonts w:ascii="宋体" w:hAnsi="宋体" w:eastAsia="宋体" w:cs="宋体"/>
                <w:spacing w:val="10"/>
                <w:sz w:val="18"/>
                <w:szCs w:val="18"/>
              </w:rPr>
              <w:t>部门</w:t>
            </w:r>
          </w:p>
        </w:tc>
        <w:tc>
          <w:tcPr>
            <w:tcW w:w="839"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9" w:line="232" w:lineRule="auto"/>
              <w:ind w:left="36" w:right="59" w:firstLine="20"/>
              <w:rPr>
                <w:rFonts w:ascii="宋体" w:hAnsi="宋体" w:eastAsia="宋体" w:cs="宋体"/>
                <w:sz w:val="18"/>
                <w:szCs w:val="18"/>
              </w:rPr>
            </w:pPr>
            <w:r>
              <w:rPr>
                <w:rFonts w:ascii="宋体" w:hAnsi="宋体" w:eastAsia="宋体" w:cs="宋体"/>
                <w:spacing w:val="-2"/>
                <w:sz w:val="18"/>
                <w:szCs w:val="18"/>
              </w:rPr>
              <w:t>培训业务机构</w:t>
            </w:r>
          </w:p>
        </w:tc>
        <w:tc>
          <w:tcPr>
            <w:tcW w:w="949"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9" w:line="237" w:lineRule="auto"/>
              <w:ind w:left="107" w:right="90"/>
              <w:jc w:val="both"/>
              <w:rPr>
                <w:rFonts w:ascii="宋体" w:hAnsi="宋体" w:eastAsia="宋体" w:cs="宋体"/>
                <w:sz w:val="18"/>
                <w:szCs w:val="18"/>
              </w:rPr>
            </w:pPr>
            <w:r>
              <w:rPr>
                <w:rFonts w:ascii="宋体" w:hAnsi="宋体" w:eastAsia="宋体" w:cs="宋体"/>
                <w:spacing w:val="-2"/>
                <w:sz w:val="18"/>
                <w:szCs w:val="18"/>
              </w:rPr>
              <w:t>盟市、旗县级交通</w:t>
            </w:r>
            <w:r>
              <w:rPr>
                <w:rFonts w:ascii="宋体" w:hAnsi="宋体" w:eastAsia="宋体" w:cs="宋体"/>
                <w:spacing w:val="5"/>
                <w:sz w:val="18"/>
                <w:szCs w:val="18"/>
              </w:rPr>
              <w:t>运输部门</w:t>
            </w:r>
          </w:p>
        </w:tc>
        <w:tc>
          <w:tcPr>
            <w:tcW w:w="7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37" w:hRule="atLeast"/>
        </w:trPr>
        <w:tc>
          <w:tcPr>
            <w:tcW w:w="605"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58" w:line="184" w:lineRule="auto"/>
              <w:ind w:left="155"/>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93</w:t>
            </w:r>
          </w:p>
        </w:tc>
        <w:tc>
          <w:tcPr>
            <w:tcW w:w="680"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58" w:line="244" w:lineRule="auto"/>
              <w:ind w:left="59" w:leftChars="0" w:right="54"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3"/>
                <w:sz w:val="18"/>
                <w:szCs w:val="18"/>
              </w:rPr>
              <w:t>水利厅</w:t>
            </w:r>
          </w:p>
        </w:tc>
        <w:tc>
          <w:tcPr>
            <w:tcW w:w="1019"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9" w:line="237" w:lineRule="auto"/>
              <w:ind w:left="40" w:leftChars="0" w:right="84"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可行性研究报告的批准</w:t>
            </w:r>
            <w:r>
              <w:rPr>
                <w:rFonts w:ascii="宋体" w:hAnsi="宋体" w:eastAsia="宋体" w:cs="宋体"/>
                <w:spacing w:val="-3"/>
                <w:sz w:val="18"/>
                <w:szCs w:val="18"/>
              </w:rPr>
              <w:t>文件</w:t>
            </w:r>
          </w:p>
        </w:tc>
        <w:tc>
          <w:tcPr>
            <w:tcW w:w="680"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9" w:line="239" w:lineRule="auto"/>
              <w:ind w:left="60" w:leftChars="0" w:right="13" w:rightChars="0"/>
              <w:jc w:val="both"/>
              <w:rPr>
                <w:rFonts w:ascii="宋体" w:hAnsi="宋体" w:eastAsia="宋体" w:cs="宋体"/>
                <w:snapToGrid w:val="0"/>
                <w:color w:val="000000"/>
                <w:kern w:val="0"/>
                <w:sz w:val="18"/>
                <w:szCs w:val="18"/>
              </w:rPr>
            </w:pPr>
            <w:r>
              <w:rPr>
                <w:rFonts w:ascii="宋体" w:hAnsi="宋体" w:eastAsia="宋体" w:cs="宋体"/>
                <w:spacing w:val="-4"/>
                <w:sz w:val="18"/>
                <w:szCs w:val="18"/>
              </w:rPr>
              <w:t>水利基</w:t>
            </w:r>
            <w:r>
              <w:rPr>
                <w:rFonts w:ascii="宋体" w:hAnsi="宋体" w:eastAsia="宋体" w:cs="宋体"/>
                <w:spacing w:val="11"/>
                <w:sz w:val="18"/>
                <w:szCs w:val="18"/>
              </w:rPr>
              <w:t>建项目</w:t>
            </w:r>
            <w:r>
              <w:rPr>
                <w:rFonts w:ascii="宋体" w:hAnsi="宋体" w:eastAsia="宋体" w:cs="宋体"/>
                <w:spacing w:val="-3"/>
                <w:sz w:val="18"/>
                <w:szCs w:val="18"/>
              </w:rPr>
              <w:t>初步设计文件</w:t>
            </w:r>
            <w:r>
              <w:rPr>
                <w:rFonts w:ascii="宋体" w:hAnsi="宋体" w:eastAsia="宋体" w:cs="宋体"/>
                <w:spacing w:val="38"/>
                <w:sz w:val="18"/>
                <w:szCs w:val="18"/>
              </w:rPr>
              <w:t>审批</w:t>
            </w:r>
          </w:p>
        </w:tc>
        <w:tc>
          <w:tcPr>
            <w:tcW w:w="5946" w:type="dxa"/>
            <w:vAlign w:val="top"/>
          </w:tcPr>
          <w:p>
            <w:pPr>
              <w:spacing w:line="432" w:lineRule="auto"/>
              <w:rPr>
                <w:rFonts w:ascii="Arial"/>
                <w:sz w:val="21"/>
              </w:rPr>
            </w:pPr>
          </w:p>
          <w:p>
            <w:pPr>
              <w:spacing w:before="58" w:line="219" w:lineRule="auto"/>
              <w:ind w:left="412"/>
              <w:rPr>
                <w:rFonts w:ascii="宋体" w:hAnsi="宋体" w:eastAsia="宋体" w:cs="宋体"/>
                <w:sz w:val="18"/>
                <w:szCs w:val="18"/>
              </w:rPr>
            </w:pPr>
            <w:r>
              <w:rPr>
                <w:rFonts w:ascii="宋体" w:hAnsi="宋体" w:eastAsia="宋体" w:cs="宋体"/>
                <w:spacing w:val="3"/>
                <w:sz w:val="18"/>
                <w:szCs w:val="18"/>
              </w:rPr>
              <w:t>【行政法规】《政府投资条例》(国务院令第712号)</w:t>
            </w:r>
          </w:p>
          <w:p>
            <w:pPr>
              <w:spacing w:before="17" w:line="227" w:lineRule="auto"/>
              <w:ind w:left="62" w:right="60" w:firstLine="380"/>
              <w:rPr>
                <w:rFonts w:ascii="宋体" w:hAnsi="宋体" w:eastAsia="宋体" w:cs="宋体"/>
                <w:sz w:val="18"/>
                <w:szCs w:val="18"/>
              </w:rPr>
            </w:pPr>
            <w:r>
              <w:rPr>
                <w:rFonts w:ascii="宋体" w:hAnsi="宋体" w:eastAsia="宋体" w:cs="宋体"/>
                <w:spacing w:val="10"/>
                <w:sz w:val="18"/>
                <w:szCs w:val="18"/>
              </w:rPr>
              <w:t>第十一条投资主管部门或者其他有关部门应当根据国民经济和社</w:t>
            </w:r>
            <w:r>
              <w:rPr>
                <w:rFonts w:ascii="宋体" w:hAnsi="宋体" w:eastAsia="宋体" w:cs="宋体"/>
                <w:spacing w:val="7"/>
                <w:sz w:val="18"/>
                <w:szCs w:val="18"/>
              </w:rPr>
              <w:t>会发展规划、相关领域专项规划、产业政策等，从下列方面对政府投资</w:t>
            </w:r>
            <w:r>
              <w:rPr>
                <w:rFonts w:ascii="宋体" w:hAnsi="宋体" w:eastAsia="宋体" w:cs="宋体"/>
                <w:spacing w:val="6"/>
                <w:sz w:val="18"/>
                <w:szCs w:val="18"/>
              </w:rPr>
              <w:t>项目进行审查，作出是否批准的决定：</w:t>
            </w:r>
          </w:p>
          <w:p>
            <w:pPr>
              <w:spacing w:before="45" w:line="219" w:lineRule="auto"/>
              <w:ind w:left="502"/>
              <w:rPr>
                <w:rFonts w:ascii="宋体" w:hAnsi="宋体" w:eastAsia="宋体" w:cs="宋体"/>
                <w:sz w:val="18"/>
                <w:szCs w:val="18"/>
              </w:rPr>
            </w:pPr>
            <w:r>
              <w:rPr>
                <w:rFonts w:ascii="宋体" w:hAnsi="宋体" w:eastAsia="宋体" w:cs="宋体"/>
                <w:spacing w:val="12"/>
                <w:sz w:val="18"/>
                <w:szCs w:val="18"/>
              </w:rPr>
              <w:t>(一)项目建议书提出的项目建设的必要性；</w:t>
            </w:r>
          </w:p>
          <w:p>
            <w:pPr>
              <w:spacing w:before="7" w:line="238" w:lineRule="auto"/>
              <w:ind w:left="41" w:right="38" w:firstLine="480"/>
              <w:rPr>
                <w:rFonts w:ascii="宋体" w:hAnsi="宋体" w:eastAsia="宋体" w:cs="宋体"/>
                <w:sz w:val="18"/>
                <w:szCs w:val="18"/>
              </w:rPr>
            </w:pPr>
            <w:r>
              <w:rPr>
                <w:rFonts w:ascii="宋体" w:hAnsi="宋体" w:eastAsia="宋体" w:cs="宋体"/>
                <w:spacing w:val="11"/>
                <w:sz w:val="18"/>
                <w:szCs w:val="18"/>
              </w:rPr>
              <w:t>(二)可行性研究报告分析的项目的技术经济可行性、社会效益以</w:t>
            </w:r>
            <w:r>
              <w:rPr>
                <w:rFonts w:ascii="宋体" w:hAnsi="宋体" w:eastAsia="宋体" w:cs="宋体"/>
                <w:spacing w:val="7"/>
                <w:sz w:val="18"/>
                <w:szCs w:val="18"/>
              </w:rPr>
              <w:t>及项目资金等主要建设条件的落实情况；</w:t>
            </w:r>
          </w:p>
          <w:p>
            <w:pPr>
              <w:spacing w:before="5" w:line="239" w:lineRule="auto"/>
              <w:ind w:left="52" w:right="45" w:firstLine="469"/>
              <w:rPr>
                <w:rFonts w:ascii="宋体" w:hAnsi="宋体" w:eastAsia="宋体" w:cs="宋体"/>
                <w:sz w:val="18"/>
                <w:szCs w:val="18"/>
              </w:rPr>
            </w:pPr>
            <w:r>
              <w:rPr>
                <w:rFonts w:ascii="宋体" w:hAnsi="宋体" w:eastAsia="宋体" w:cs="宋体"/>
                <w:spacing w:val="11"/>
                <w:sz w:val="18"/>
                <w:szCs w:val="18"/>
              </w:rPr>
              <w:t>(三)初步设计及其提出的投资概算是否符合可行性研究报告批复</w:t>
            </w:r>
            <w:r>
              <w:rPr>
                <w:rFonts w:ascii="宋体" w:hAnsi="宋体" w:eastAsia="宋体" w:cs="宋体"/>
                <w:spacing w:val="5"/>
                <w:sz w:val="18"/>
                <w:szCs w:val="18"/>
              </w:rPr>
              <w:t>以及国家有关标准和规范的要求；</w:t>
            </w:r>
          </w:p>
          <w:p>
            <w:pPr>
              <w:spacing w:before="3" w:line="219" w:lineRule="auto"/>
              <w:ind w:left="542" w:leftChars="0"/>
              <w:rPr>
                <w:rFonts w:ascii="宋体" w:hAnsi="宋体" w:eastAsia="宋体" w:cs="宋体"/>
                <w:snapToGrid w:val="0"/>
                <w:color w:val="000000"/>
                <w:kern w:val="0"/>
                <w:sz w:val="18"/>
                <w:szCs w:val="18"/>
              </w:rPr>
            </w:pPr>
            <w:r>
              <w:rPr>
                <w:rFonts w:ascii="宋体" w:hAnsi="宋体" w:eastAsia="宋体" w:cs="宋体"/>
                <w:spacing w:val="10"/>
                <w:sz w:val="18"/>
                <w:szCs w:val="18"/>
              </w:rPr>
              <w:t>(四)依照法律、行政法规和国家有关规定应当审查的其他事项</w:t>
            </w:r>
            <w:r>
              <w:rPr>
                <w:rFonts w:ascii="宋体" w:hAnsi="宋体" w:eastAsia="宋体" w:cs="宋体"/>
                <w:spacing w:val="9"/>
                <w:sz w:val="18"/>
                <w:szCs w:val="18"/>
              </w:rPr>
              <w:t>。</w:t>
            </w:r>
          </w:p>
        </w:tc>
        <w:tc>
          <w:tcPr>
            <w:tcW w:w="899"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59" w:line="220" w:lineRule="auto"/>
              <w:ind w:left="56" w:leftChars="0"/>
              <w:rPr>
                <w:rFonts w:ascii="宋体" w:hAnsi="宋体" w:eastAsia="宋体" w:cs="宋体"/>
                <w:snapToGrid w:val="0"/>
                <w:color w:val="000000"/>
                <w:kern w:val="0"/>
                <w:sz w:val="18"/>
                <w:szCs w:val="18"/>
              </w:rPr>
            </w:pPr>
            <w:r>
              <w:rPr>
                <w:rFonts w:ascii="宋体" w:hAnsi="宋体" w:eastAsia="宋体" w:cs="宋体"/>
                <w:spacing w:val="-2"/>
                <w:sz w:val="18"/>
                <w:szCs w:val="18"/>
              </w:rPr>
              <w:t>行政法规</w:t>
            </w:r>
          </w:p>
        </w:tc>
        <w:tc>
          <w:tcPr>
            <w:tcW w:w="829"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59" w:line="233" w:lineRule="auto"/>
              <w:ind w:left="56" w:leftChars="0" w:right="42" w:rightChars="0"/>
              <w:rPr>
                <w:rFonts w:ascii="宋体" w:hAnsi="宋体" w:eastAsia="宋体" w:cs="宋体"/>
                <w:snapToGrid w:val="0"/>
                <w:color w:val="000000"/>
                <w:kern w:val="0"/>
                <w:sz w:val="18"/>
                <w:szCs w:val="18"/>
              </w:rPr>
            </w:pPr>
            <w:r>
              <w:rPr>
                <w:rFonts w:ascii="宋体" w:hAnsi="宋体" w:eastAsia="宋体" w:cs="宋体"/>
                <w:spacing w:val="-3"/>
                <w:sz w:val="18"/>
                <w:szCs w:val="18"/>
              </w:rPr>
              <w:t>水行政主</w:t>
            </w:r>
            <w:r>
              <w:rPr>
                <w:rFonts w:ascii="宋体" w:hAnsi="宋体" w:eastAsia="宋体" w:cs="宋体"/>
                <w:spacing w:val="6"/>
                <w:sz w:val="18"/>
                <w:szCs w:val="18"/>
              </w:rPr>
              <w:t>管部门</w:t>
            </w:r>
          </w:p>
        </w:tc>
        <w:tc>
          <w:tcPr>
            <w:tcW w:w="839"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before="59" w:line="239" w:lineRule="auto"/>
              <w:ind w:left="57" w:leftChars="0" w:right="39" w:rightChars="0" w:firstLine="20" w:firstLine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投资主管</w:t>
            </w:r>
            <w:r>
              <w:rPr>
                <w:rFonts w:ascii="宋体" w:hAnsi="宋体" w:eastAsia="宋体" w:cs="宋体"/>
                <w:spacing w:val="2"/>
                <w:sz w:val="18"/>
                <w:szCs w:val="18"/>
              </w:rPr>
              <w:t>部门或者</w:t>
            </w:r>
            <w:r>
              <w:rPr>
                <w:rFonts w:ascii="宋体" w:hAnsi="宋体" w:eastAsia="宋体" w:cs="宋体"/>
                <w:spacing w:val="3"/>
                <w:sz w:val="18"/>
                <w:szCs w:val="18"/>
              </w:rPr>
              <w:t>其他有关</w:t>
            </w:r>
            <w:r>
              <w:rPr>
                <w:rFonts w:ascii="宋体" w:hAnsi="宋体" w:eastAsia="宋体" w:cs="宋体"/>
                <w:spacing w:val="10"/>
                <w:sz w:val="18"/>
                <w:szCs w:val="18"/>
              </w:rPr>
              <w:t>部门</w:t>
            </w:r>
          </w:p>
        </w:tc>
        <w:tc>
          <w:tcPr>
            <w:tcW w:w="949"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58" w:line="239" w:lineRule="auto"/>
              <w:ind w:left="77" w:leftChars="0" w:right="69" w:rightChars="0" w:firstLine="60" w:firstLine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自治区级</w:t>
            </w:r>
            <w:r>
              <w:rPr>
                <w:rFonts w:ascii="宋体" w:hAnsi="宋体" w:eastAsia="宋体" w:cs="宋体"/>
                <w:spacing w:val="14"/>
                <w:sz w:val="18"/>
                <w:szCs w:val="18"/>
              </w:rPr>
              <w:t>、盟市级、旗县级</w:t>
            </w:r>
            <w:r>
              <w:rPr>
                <w:rFonts w:ascii="宋体" w:hAnsi="宋体" w:eastAsia="宋体" w:cs="宋体"/>
                <w:spacing w:val="12"/>
                <w:sz w:val="18"/>
                <w:szCs w:val="18"/>
              </w:rPr>
              <w:t>水行政主</w:t>
            </w:r>
            <w:r>
              <w:rPr>
                <w:rFonts w:ascii="宋体" w:hAnsi="宋体" w:eastAsia="宋体" w:cs="宋体"/>
                <w:spacing w:val="6"/>
                <w:sz w:val="18"/>
                <w:szCs w:val="18"/>
              </w:rPr>
              <w:t>管部门</w:t>
            </w:r>
          </w:p>
        </w:tc>
        <w:tc>
          <w:tcPr>
            <w:tcW w:w="744" w:type="dxa"/>
            <w:vAlign w:val="top"/>
          </w:tcPr>
          <w:p>
            <w:pPr>
              <w:rPr>
                <w:rFonts w:ascii="Arial" w:hAnsi="Arial" w:eastAsia="Arial" w:cs="Arial"/>
                <w:snapToGrid w:val="0"/>
                <w:color w:val="000000"/>
                <w:kern w:val="0"/>
                <w:sz w:val="21"/>
                <w:szCs w:val="21"/>
              </w:rPr>
            </w:pPr>
          </w:p>
        </w:tc>
      </w:tr>
    </w:tbl>
    <w:p>
      <w:pPr>
        <w:rPr>
          <w:rFonts w:ascii="Arial"/>
          <w:sz w:val="21"/>
        </w:rPr>
      </w:pPr>
    </w:p>
    <w:p>
      <w:pPr>
        <w:sectPr>
          <w:pgSz w:w="16570" w:h="11870"/>
          <w:pgMar w:top="1008" w:right="1804" w:bottom="400" w:left="952" w:header="0" w:footer="0" w:gutter="0"/>
          <w:pgNumType w:fmt="decimal"/>
          <w:cols w:space="720" w:num="1"/>
        </w:sectPr>
      </w:pPr>
    </w:p>
    <w:p>
      <w:pPr>
        <w:spacing w:line="225" w:lineRule="exact"/>
      </w:pPr>
      <w:r>
        <w:pict>
          <v:shape id="_x0000_s1070" o:spid="_x0000_s1070" o:spt="202" type="#_x0000_t202" style="position:absolute;left:0pt;margin-left:55.05pt;margin-top:65.95pt;height:34.5pt;width:18.5pt;mso-position-horizontal-relative:page;mso-position-vertical-relative:page;z-index:251694080;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33"/>
                      <w:szCs w:val="33"/>
                    </w:rPr>
                  </w:pPr>
                </w:p>
              </w:txbxContent>
            </v:textbox>
          </v:shape>
        </w:pict>
      </w:r>
    </w:p>
    <w:tbl>
      <w:tblPr>
        <w:tblStyle w:val="6"/>
        <w:tblW w:w="13170" w:type="dxa"/>
        <w:tblInd w:w="6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680"/>
        <w:gridCol w:w="1029"/>
        <w:gridCol w:w="659"/>
        <w:gridCol w:w="5946"/>
        <w:gridCol w:w="899"/>
        <w:gridCol w:w="820"/>
        <w:gridCol w:w="839"/>
        <w:gridCol w:w="949"/>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1" w:hRule="atLeast"/>
        </w:trPr>
        <w:tc>
          <w:tcPr>
            <w:tcW w:w="615"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before="58" w:line="184" w:lineRule="auto"/>
              <w:ind w:left="165"/>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94</w:t>
            </w:r>
          </w:p>
        </w:tc>
        <w:tc>
          <w:tcPr>
            <w:tcW w:w="680"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before="59" w:line="224" w:lineRule="auto"/>
              <w:ind w:left="59" w:right="54"/>
              <w:jc w:val="both"/>
              <w:rPr>
                <w:rFonts w:ascii="宋体" w:hAnsi="宋体" w:eastAsia="宋体" w:cs="宋体"/>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3"/>
                <w:sz w:val="18"/>
                <w:szCs w:val="18"/>
              </w:rPr>
              <w:t>水利厅</w:t>
            </w:r>
          </w:p>
        </w:tc>
        <w:tc>
          <w:tcPr>
            <w:tcW w:w="1029"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59"/>
              <w:ind w:left="40" w:right="65"/>
              <w:jc w:val="both"/>
              <w:rPr>
                <w:rFonts w:ascii="宋体" w:hAnsi="宋体" w:eastAsia="宋体" w:cs="宋体"/>
                <w:sz w:val="18"/>
                <w:szCs w:val="18"/>
              </w:rPr>
            </w:pPr>
            <w:r>
              <w:rPr>
                <w:rFonts w:ascii="宋体" w:hAnsi="宋体" w:eastAsia="宋体" w:cs="宋体"/>
                <w:spacing w:val="2"/>
                <w:sz w:val="18"/>
                <w:szCs w:val="18"/>
              </w:rPr>
              <w:t>计量认证资</w:t>
            </w:r>
            <w:r>
              <w:rPr>
                <w:rFonts w:ascii="宋体" w:hAnsi="宋体" w:eastAsia="宋体" w:cs="宋体"/>
                <w:spacing w:val="-2"/>
                <w:sz w:val="18"/>
                <w:szCs w:val="18"/>
              </w:rPr>
              <w:t>质证书和证</w:t>
            </w:r>
            <w:r>
              <w:rPr>
                <w:rFonts w:ascii="宋体" w:hAnsi="宋体" w:eastAsia="宋体" w:cs="宋体"/>
                <w:spacing w:val="-3"/>
                <w:sz w:val="18"/>
                <w:szCs w:val="18"/>
              </w:rPr>
              <w:t>书附表</w:t>
            </w:r>
          </w:p>
        </w:tc>
        <w:tc>
          <w:tcPr>
            <w:tcW w:w="659" w:type="dxa"/>
            <w:vAlign w:val="top"/>
          </w:tcPr>
          <w:p>
            <w:pPr>
              <w:spacing w:line="309" w:lineRule="auto"/>
              <w:rPr>
                <w:rFonts w:ascii="Arial"/>
                <w:sz w:val="21"/>
              </w:rPr>
            </w:pPr>
          </w:p>
          <w:p>
            <w:pPr>
              <w:spacing w:line="310" w:lineRule="auto"/>
              <w:rPr>
                <w:rFonts w:ascii="Arial"/>
                <w:sz w:val="21"/>
              </w:rPr>
            </w:pPr>
          </w:p>
          <w:p>
            <w:pPr>
              <w:spacing w:before="59" w:line="239" w:lineRule="auto"/>
              <w:ind w:left="60" w:right="27"/>
              <w:jc w:val="both"/>
              <w:rPr>
                <w:rFonts w:ascii="宋体" w:hAnsi="宋体" w:eastAsia="宋体" w:cs="宋体"/>
                <w:sz w:val="18"/>
                <w:szCs w:val="18"/>
              </w:rPr>
            </w:pPr>
            <w:r>
              <w:rPr>
                <w:rFonts w:ascii="宋体" w:hAnsi="宋体" w:eastAsia="宋体" w:cs="宋体"/>
                <w:spacing w:val="-4"/>
                <w:sz w:val="18"/>
                <w:szCs w:val="18"/>
              </w:rPr>
              <w:t>水利工</w:t>
            </w:r>
            <w:r>
              <w:rPr>
                <w:rFonts w:ascii="宋体" w:hAnsi="宋体" w:eastAsia="宋体" w:cs="宋体"/>
                <w:spacing w:val="-3"/>
                <w:sz w:val="18"/>
                <w:szCs w:val="18"/>
              </w:rPr>
              <w:t>程质量检测单</w:t>
            </w:r>
            <w:r>
              <w:rPr>
                <w:rFonts w:ascii="宋体" w:hAnsi="宋体" w:eastAsia="宋体" w:cs="宋体"/>
                <w:spacing w:val="6"/>
                <w:sz w:val="18"/>
                <w:szCs w:val="18"/>
              </w:rPr>
              <w:t>位资质</w:t>
            </w:r>
            <w:r>
              <w:rPr>
                <w:rFonts w:ascii="宋体" w:hAnsi="宋体" w:eastAsia="宋体" w:cs="宋体"/>
                <w:spacing w:val="31"/>
                <w:sz w:val="18"/>
                <w:szCs w:val="18"/>
              </w:rPr>
              <w:t>认定</w:t>
            </w:r>
          </w:p>
          <w:p>
            <w:pPr>
              <w:spacing w:before="7" w:line="225" w:lineRule="auto"/>
              <w:ind w:left="160"/>
              <w:rPr>
                <w:rFonts w:ascii="宋体" w:hAnsi="宋体" w:eastAsia="宋体" w:cs="宋体"/>
                <w:sz w:val="18"/>
                <w:szCs w:val="18"/>
              </w:rPr>
            </w:pPr>
            <w:r>
              <w:rPr>
                <w:rFonts w:ascii="宋体" w:hAnsi="宋体" w:eastAsia="宋体" w:cs="宋体"/>
                <w:spacing w:val="-20"/>
                <w:sz w:val="18"/>
                <w:szCs w:val="18"/>
              </w:rPr>
              <w:t>(乙</w:t>
            </w:r>
          </w:p>
          <w:p>
            <w:pPr>
              <w:spacing w:line="221" w:lineRule="auto"/>
              <w:ind w:left="101"/>
              <w:rPr>
                <w:rFonts w:ascii="宋体" w:hAnsi="宋体" w:eastAsia="宋体" w:cs="宋体"/>
                <w:sz w:val="18"/>
                <w:szCs w:val="18"/>
              </w:rPr>
            </w:pPr>
            <w:r>
              <w:rPr>
                <w:rFonts w:ascii="宋体" w:hAnsi="宋体" w:eastAsia="宋体" w:cs="宋体"/>
                <w:spacing w:val="-5"/>
                <w:sz w:val="18"/>
                <w:szCs w:val="18"/>
              </w:rPr>
              <w:t>级)</w:t>
            </w:r>
          </w:p>
        </w:tc>
        <w:tc>
          <w:tcPr>
            <w:tcW w:w="5946" w:type="dxa"/>
            <w:vAlign w:val="top"/>
          </w:tcPr>
          <w:p>
            <w:pPr>
              <w:spacing w:line="291" w:lineRule="auto"/>
              <w:rPr>
                <w:rFonts w:ascii="Arial"/>
                <w:sz w:val="21"/>
              </w:rPr>
            </w:pPr>
          </w:p>
          <w:p>
            <w:pPr>
              <w:spacing w:before="58" w:line="214" w:lineRule="auto"/>
              <w:ind w:left="32" w:right="354" w:firstLine="379"/>
              <w:rPr>
                <w:rFonts w:ascii="宋体" w:hAnsi="宋体" w:eastAsia="宋体" w:cs="宋体"/>
                <w:sz w:val="18"/>
                <w:szCs w:val="18"/>
              </w:rPr>
            </w:pPr>
            <w:r>
              <w:rPr>
                <w:rFonts w:ascii="宋体" w:hAnsi="宋体" w:eastAsia="宋体" w:cs="宋体"/>
                <w:spacing w:val="14"/>
                <w:sz w:val="18"/>
                <w:szCs w:val="18"/>
              </w:rPr>
              <w:t>【部门规章】《水利工程质量检测管理规定》(水利部令第36</w:t>
            </w:r>
            <w:r>
              <w:rPr>
                <w:rFonts w:ascii="宋体" w:hAnsi="宋体" w:eastAsia="宋体" w:cs="宋体"/>
                <w:spacing w:val="-6"/>
                <w:sz w:val="18"/>
                <w:szCs w:val="18"/>
              </w:rPr>
              <w:t>号)</w:t>
            </w:r>
          </w:p>
          <w:p>
            <w:pPr>
              <w:spacing w:before="52" w:line="219" w:lineRule="auto"/>
              <w:ind w:left="502"/>
              <w:rPr>
                <w:rFonts w:ascii="宋体" w:hAnsi="宋体" w:eastAsia="宋体" w:cs="宋体"/>
                <w:sz w:val="18"/>
                <w:szCs w:val="18"/>
              </w:rPr>
            </w:pPr>
            <w:r>
              <w:rPr>
                <w:rFonts w:ascii="宋体" w:hAnsi="宋体" w:eastAsia="宋体" w:cs="宋体"/>
                <w:spacing w:val="6"/>
                <w:sz w:val="18"/>
                <w:szCs w:val="18"/>
              </w:rPr>
              <w:t>第六条：检测单位应当向审批机关提交下列申请材料：</w:t>
            </w:r>
          </w:p>
          <w:p>
            <w:pPr>
              <w:spacing w:before="7" w:line="219" w:lineRule="auto"/>
              <w:ind w:left="531"/>
              <w:rPr>
                <w:rFonts w:ascii="宋体" w:hAnsi="宋体" w:eastAsia="宋体" w:cs="宋体"/>
                <w:sz w:val="18"/>
                <w:szCs w:val="18"/>
              </w:rPr>
            </w:pPr>
            <w:r>
              <w:rPr>
                <w:rFonts w:ascii="宋体" w:hAnsi="宋体" w:eastAsia="宋体" w:cs="宋体"/>
                <w:spacing w:val="6"/>
                <w:sz w:val="18"/>
                <w:szCs w:val="18"/>
              </w:rPr>
              <w:t>(一)《水利工程质量检测单位资质等级申请表》一式三份；</w:t>
            </w:r>
          </w:p>
          <w:p>
            <w:pPr>
              <w:spacing w:before="25" w:line="219" w:lineRule="auto"/>
              <w:ind w:left="502"/>
              <w:rPr>
                <w:rFonts w:ascii="宋体" w:hAnsi="宋体" w:eastAsia="宋体" w:cs="宋体"/>
                <w:sz w:val="18"/>
                <w:szCs w:val="18"/>
              </w:rPr>
            </w:pPr>
            <w:r>
              <w:rPr>
                <w:rFonts w:ascii="宋体" w:hAnsi="宋体" w:eastAsia="宋体" w:cs="宋体"/>
                <w:spacing w:val="11"/>
                <w:sz w:val="18"/>
                <w:szCs w:val="18"/>
              </w:rPr>
              <w:t>(二)事业单位法人证书或者工商营业执照复</w:t>
            </w:r>
            <w:r>
              <w:rPr>
                <w:rFonts w:ascii="宋体" w:hAnsi="宋体" w:eastAsia="宋体" w:cs="宋体"/>
                <w:spacing w:val="10"/>
                <w:sz w:val="18"/>
                <w:szCs w:val="18"/>
              </w:rPr>
              <w:t>印件；</w:t>
            </w:r>
          </w:p>
          <w:p>
            <w:pPr>
              <w:spacing w:before="16" w:line="219" w:lineRule="auto"/>
              <w:ind w:left="502"/>
              <w:rPr>
                <w:rFonts w:ascii="宋体" w:hAnsi="宋体" w:eastAsia="宋体" w:cs="宋体"/>
                <w:sz w:val="18"/>
                <w:szCs w:val="18"/>
              </w:rPr>
            </w:pPr>
            <w:r>
              <w:rPr>
                <w:rFonts w:ascii="宋体" w:hAnsi="宋体" w:eastAsia="宋体" w:cs="宋体"/>
                <w:spacing w:val="11"/>
                <w:sz w:val="18"/>
                <w:szCs w:val="18"/>
              </w:rPr>
              <w:t>(三)计量认证资质证书和证书附表复印件；</w:t>
            </w:r>
          </w:p>
          <w:p>
            <w:pPr>
              <w:spacing w:before="57" w:line="215" w:lineRule="auto"/>
              <w:ind w:left="502"/>
              <w:rPr>
                <w:rFonts w:ascii="宋体" w:hAnsi="宋体" w:eastAsia="宋体" w:cs="宋体"/>
                <w:sz w:val="18"/>
                <w:szCs w:val="18"/>
              </w:rPr>
            </w:pPr>
            <w:r>
              <w:rPr>
                <w:rFonts w:ascii="宋体" w:hAnsi="宋体" w:eastAsia="宋体" w:cs="宋体"/>
                <w:spacing w:val="12"/>
                <w:sz w:val="18"/>
                <w:szCs w:val="18"/>
              </w:rPr>
              <w:t>(四)主要试验检测仪器、设备清单；</w:t>
            </w:r>
          </w:p>
          <w:p>
            <w:pPr>
              <w:spacing w:before="1" w:line="232" w:lineRule="auto"/>
              <w:ind w:left="52" w:right="147" w:firstLine="469"/>
              <w:rPr>
                <w:rFonts w:ascii="宋体" w:hAnsi="宋体" w:eastAsia="宋体" w:cs="宋体"/>
                <w:sz w:val="18"/>
                <w:szCs w:val="18"/>
              </w:rPr>
            </w:pPr>
            <w:r>
              <w:rPr>
                <w:rFonts w:ascii="宋体" w:hAnsi="宋体" w:eastAsia="宋体" w:cs="宋体"/>
                <w:spacing w:val="8"/>
                <w:sz w:val="18"/>
                <w:szCs w:val="18"/>
              </w:rPr>
              <w:t>(五)主要负责人、技术负责人的职称证书复印件，</w:t>
            </w:r>
            <w:r>
              <w:rPr>
                <w:rFonts w:ascii="宋体" w:hAnsi="宋体" w:eastAsia="宋体" w:cs="宋体"/>
                <w:spacing w:val="7"/>
                <w:sz w:val="18"/>
                <w:szCs w:val="18"/>
              </w:rPr>
              <w:t>检测人员的从</w:t>
            </w:r>
            <w:r>
              <w:rPr>
                <w:rFonts w:ascii="宋体" w:hAnsi="宋体" w:eastAsia="宋体" w:cs="宋体"/>
                <w:spacing w:val="8"/>
                <w:sz w:val="18"/>
                <w:szCs w:val="18"/>
              </w:rPr>
              <w:t>业资格证明材料复印件；</w:t>
            </w:r>
          </w:p>
          <w:p>
            <w:pPr>
              <w:spacing w:before="38" w:line="219" w:lineRule="auto"/>
              <w:ind w:left="502"/>
              <w:rPr>
                <w:rFonts w:ascii="宋体" w:hAnsi="宋体" w:eastAsia="宋体" w:cs="宋体"/>
                <w:sz w:val="18"/>
                <w:szCs w:val="18"/>
              </w:rPr>
            </w:pPr>
            <w:r>
              <w:rPr>
                <w:rFonts w:ascii="宋体" w:hAnsi="宋体" w:eastAsia="宋体" w:cs="宋体"/>
                <w:spacing w:val="13"/>
                <w:sz w:val="18"/>
                <w:szCs w:val="18"/>
              </w:rPr>
              <w:t>(六)管理制度及质量控制措施。</w:t>
            </w:r>
          </w:p>
        </w:tc>
        <w:tc>
          <w:tcPr>
            <w:tcW w:w="899"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8" w:line="219" w:lineRule="auto"/>
              <w:ind w:left="56"/>
              <w:rPr>
                <w:rFonts w:ascii="宋体" w:hAnsi="宋体" w:eastAsia="宋体" w:cs="宋体"/>
                <w:sz w:val="18"/>
                <w:szCs w:val="18"/>
              </w:rPr>
            </w:pPr>
            <w:r>
              <w:rPr>
                <w:rFonts w:ascii="宋体" w:hAnsi="宋体" w:eastAsia="宋体" w:cs="宋体"/>
                <w:spacing w:val="3"/>
                <w:sz w:val="18"/>
                <w:szCs w:val="18"/>
              </w:rPr>
              <w:t>部门规章</w:t>
            </w:r>
          </w:p>
        </w:tc>
        <w:tc>
          <w:tcPr>
            <w:tcW w:w="820"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9" w:line="238" w:lineRule="auto"/>
              <w:ind w:left="156" w:right="42" w:hanging="100"/>
              <w:rPr>
                <w:rFonts w:ascii="宋体" w:hAnsi="宋体" w:eastAsia="宋体" w:cs="宋体"/>
                <w:sz w:val="18"/>
                <w:szCs w:val="18"/>
              </w:rPr>
            </w:pPr>
            <w:r>
              <w:rPr>
                <w:rFonts w:ascii="宋体" w:hAnsi="宋体" w:eastAsia="宋体" w:cs="宋体"/>
                <w:spacing w:val="-3"/>
                <w:sz w:val="18"/>
                <w:szCs w:val="18"/>
              </w:rPr>
              <w:t>水行政主</w:t>
            </w:r>
            <w:r>
              <w:rPr>
                <w:rFonts w:ascii="宋体" w:hAnsi="宋体" w:eastAsia="宋体" w:cs="宋体"/>
                <w:spacing w:val="6"/>
                <w:sz w:val="18"/>
                <w:szCs w:val="18"/>
              </w:rPr>
              <w:t>管部门</w:t>
            </w:r>
          </w:p>
        </w:tc>
        <w:tc>
          <w:tcPr>
            <w:tcW w:w="839"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58" w:line="238" w:lineRule="auto"/>
              <w:ind w:left="47" w:right="11" w:firstLine="29"/>
              <w:jc w:val="both"/>
              <w:rPr>
                <w:rFonts w:ascii="宋体" w:hAnsi="宋体" w:eastAsia="宋体" w:cs="宋体"/>
                <w:sz w:val="18"/>
                <w:szCs w:val="18"/>
              </w:rPr>
            </w:pPr>
            <w:r>
              <w:rPr>
                <w:rFonts w:ascii="宋体" w:hAnsi="宋体" w:eastAsia="宋体" w:cs="宋体"/>
                <w:spacing w:val="2"/>
                <w:sz w:val="18"/>
                <w:szCs w:val="18"/>
              </w:rPr>
              <w:t>市场监督</w:t>
            </w:r>
            <w:r>
              <w:rPr>
                <w:rFonts w:ascii="宋体" w:hAnsi="宋体" w:eastAsia="宋体" w:cs="宋体"/>
                <w:spacing w:val="12"/>
                <w:sz w:val="18"/>
                <w:szCs w:val="18"/>
              </w:rPr>
              <w:t>管理部门</w:t>
            </w:r>
            <w:r>
              <w:rPr>
                <w:rFonts w:ascii="宋体" w:hAnsi="宋体" w:eastAsia="宋体" w:cs="宋体"/>
                <w:spacing w:val="5"/>
                <w:sz w:val="18"/>
                <w:szCs w:val="18"/>
              </w:rPr>
              <w:t>等有关单</w:t>
            </w:r>
            <w:r>
              <w:rPr>
                <w:rFonts w:ascii="宋体" w:hAnsi="宋体" w:eastAsia="宋体" w:cs="宋体"/>
                <w:sz w:val="18"/>
                <w:szCs w:val="18"/>
              </w:rPr>
              <w:t>位</w:t>
            </w:r>
          </w:p>
        </w:tc>
        <w:tc>
          <w:tcPr>
            <w:tcW w:w="949"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8" w:line="241" w:lineRule="auto"/>
              <w:ind w:left="138" w:right="69"/>
              <w:jc w:val="both"/>
              <w:rPr>
                <w:rFonts w:ascii="宋体" w:hAnsi="宋体" w:eastAsia="宋体" w:cs="宋体"/>
                <w:sz w:val="18"/>
                <w:szCs w:val="18"/>
              </w:rPr>
            </w:pPr>
            <w:r>
              <w:rPr>
                <w:rFonts w:ascii="宋体" w:hAnsi="宋体" w:eastAsia="宋体" w:cs="宋体"/>
                <w:spacing w:val="2"/>
                <w:sz w:val="18"/>
                <w:szCs w:val="18"/>
              </w:rPr>
              <w:t>自治区级</w:t>
            </w:r>
            <w:r>
              <w:rPr>
                <w:rFonts w:ascii="宋体" w:hAnsi="宋体" w:eastAsia="宋体" w:cs="宋体"/>
                <w:spacing w:val="-1"/>
                <w:sz w:val="18"/>
                <w:szCs w:val="18"/>
              </w:rPr>
              <w:t>、盟市级、旗县级</w:t>
            </w:r>
            <w:r>
              <w:rPr>
                <w:rFonts w:ascii="宋体" w:hAnsi="宋体" w:eastAsia="宋体" w:cs="宋体"/>
                <w:spacing w:val="-3"/>
                <w:sz w:val="18"/>
                <w:szCs w:val="18"/>
              </w:rPr>
              <w:t>水行政主</w:t>
            </w:r>
            <w:r>
              <w:rPr>
                <w:rFonts w:ascii="宋体" w:hAnsi="宋体" w:eastAsia="宋体" w:cs="宋体"/>
                <w:spacing w:val="33"/>
                <w:sz w:val="18"/>
                <w:szCs w:val="18"/>
              </w:rPr>
              <w:t>管部门</w:t>
            </w:r>
          </w:p>
        </w:tc>
        <w:tc>
          <w:tcPr>
            <w:tcW w:w="734"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59" w:line="241" w:lineRule="auto"/>
              <w:ind w:left="58" w:right="115"/>
              <w:jc w:val="both"/>
              <w:rPr>
                <w:rFonts w:ascii="宋体" w:hAnsi="宋体" w:eastAsia="宋体" w:cs="宋体"/>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7" w:hRule="atLeast"/>
        </w:trPr>
        <w:tc>
          <w:tcPr>
            <w:tcW w:w="615"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9" w:line="184" w:lineRule="auto"/>
              <w:ind w:left="165"/>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95</w:t>
            </w:r>
          </w:p>
        </w:tc>
        <w:tc>
          <w:tcPr>
            <w:tcW w:w="680"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59" w:line="234" w:lineRule="auto"/>
              <w:ind w:left="59" w:right="54"/>
              <w:jc w:val="both"/>
              <w:rPr>
                <w:rFonts w:ascii="宋体" w:hAnsi="宋体" w:eastAsia="宋体" w:cs="宋体"/>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3"/>
                <w:sz w:val="18"/>
                <w:szCs w:val="18"/>
              </w:rPr>
              <w:t>水利厅</w:t>
            </w:r>
          </w:p>
        </w:tc>
        <w:tc>
          <w:tcPr>
            <w:tcW w:w="1029"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9" w:line="233" w:lineRule="auto"/>
              <w:ind w:left="40" w:right="64"/>
              <w:jc w:val="both"/>
              <w:rPr>
                <w:rFonts w:ascii="宋体" w:hAnsi="宋体" w:eastAsia="宋体" w:cs="宋体"/>
                <w:sz w:val="18"/>
                <w:szCs w:val="18"/>
              </w:rPr>
            </w:pPr>
            <w:r>
              <w:rPr>
                <w:rFonts w:ascii="宋体" w:hAnsi="宋体" w:eastAsia="宋体" w:cs="宋体"/>
                <w:spacing w:val="2"/>
                <w:sz w:val="18"/>
                <w:szCs w:val="18"/>
              </w:rPr>
              <w:t>检测人员的</w:t>
            </w:r>
            <w:r>
              <w:rPr>
                <w:rFonts w:ascii="宋体" w:hAnsi="宋体" w:eastAsia="宋体" w:cs="宋体"/>
                <w:spacing w:val="-2"/>
                <w:sz w:val="18"/>
                <w:szCs w:val="18"/>
              </w:rPr>
              <w:t>从业资格证</w:t>
            </w:r>
            <w:r>
              <w:rPr>
                <w:rFonts w:ascii="宋体" w:hAnsi="宋体" w:eastAsia="宋体" w:cs="宋体"/>
                <w:spacing w:val="2"/>
                <w:sz w:val="18"/>
                <w:szCs w:val="18"/>
              </w:rPr>
              <w:t>明材料</w:t>
            </w:r>
          </w:p>
        </w:tc>
        <w:tc>
          <w:tcPr>
            <w:tcW w:w="659" w:type="dxa"/>
            <w:vAlign w:val="top"/>
          </w:tcPr>
          <w:p>
            <w:pPr>
              <w:spacing w:line="269" w:lineRule="auto"/>
              <w:rPr>
                <w:rFonts w:ascii="Arial"/>
                <w:sz w:val="21"/>
              </w:rPr>
            </w:pPr>
          </w:p>
          <w:p>
            <w:pPr>
              <w:spacing w:line="270" w:lineRule="auto"/>
              <w:rPr>
                <w:rFonts w:ascii="Arial"/>
                <w:sz w:val="21"/>
              </w:rPr>
            </w:pPr>
          </w:p>
          <w:p>
            <w:pPr>
              <w:spacing w:before="58" w:line="237" w:lineRule="auto"/>
              <w:ind w:left="60" w:right="27"/>
              <w:jc w:val="both"/>
              <w:rPr>
                <w:rFonts w:ascii="宋体" w:hAnsi="宋体" w:eastAsia="宋体" w:cs="宋体"/>
                <w:sz w:val="18"/>
                <w:szCs w:val="18"/>
              </w:rPr>
            </w:pPr>
            <w:r>
              <w:rPr>
                <w:rFonts w:ascii="宋体" w:hAnsi="宋体" w:eastAsia="宋体" w:cs="宋体"/>
                <w:spacing w:val="-4"/>
                <w:sz w:val="18"/>
                <w:szCs w:val="18"/>
              </w:rPr>
              <w:t>水利工</w:t>
            </w:r>
            <w:r>
              <w:rPr>
                <w:rFonts w:ascii="宋体" w:hAnsi="宋体" w:eastAsia="宋体" w:cs="宋体"/>
                <w:spacing w:val="-3"/>
                <w:sz w:val="18"/>
                <w:szCs w:val="18"/>
              </w:rPr>
              <w:t>程质量检测单</w:t>
            </w:r>
            <w:r>
              <w:rPr>
                <w:rFonts w:ascii="宋体" w:hAnsi="宋体" w:eastAsia="宋体" w:cs="宋体"/>
                <w:spacing w:val="6"/>
                <w:sz w:val="18"/>
                <w:szCs w:val="18"/>
              </w:rPr>
              <w:t>位资质</w:t>
            </w:r>
            <w:r>
              <w:rPr>
                <w:rFonts w:ascii="宋体" w:hAnsi="宋体" w:eastAsia="宋体" w:cs="宋体"/>
                <w:spacing w:val="26"/>
                <w:sz w:val="18"/>
                <w:szCs w:val="18"/>
              </w:rPr>
              <w:t>认定</w:t>
            </w:r>
          </w:p>
          <w:p>
            <w:pPr>
              <w:spacing w:before="27" w:line="215" w:lineRule="auto"/>
              <w:ind w:left="171"/>
              <w:rPr>
                <w:rFonts w:ascii="宋体" w:hAnsi="宋体" w:eastAsia="宋体" w:cs="宋体"/>
                <w:sz w:val="18"/>
                <w:szCs w:val="18"/>
              </w:rPr>
            </w:pPr>
            <w:r>
              <w:rPr>
                <w:rFonts w:ascii="宋体" w:hAnsi="宋体" w:eastAsia="宋体" w:cs="宋体"/>
                <w:spacing w:val="-20"/>
                <w:sz w:val="18"/>
                <w:szCs w:val="18"/>
              </w:rPr>
              <w:t>(乙</w:t>
            </w:r>
          </w:p>
          <w:p>
            <w:pPr>
              <w:spacing w:line="221" w:lineRule="auto"/>
              <w:ind w:left="110"/>
              <w:rPr>
                <w:rFonts w:ascii="宋体" w:hAnsi="宋体" w:eastAsia="宋体" w:cs="宋体"/>
                <w:sz w:val="18"/>
                <w:szCs w:val="18"/>
              </w:rPr>
            </w:pPr>
            <w:r>
              <w:rPr>
                <w:rFonts w:ascii="宋体" w:hAnsi="宋体" w:eastAsia="宋体" w:cs="宋体"/>
                <w:spacing w:val="-5"/>
                <w:sz w:val="18"/>
                <w:szCs w:val="18"/>
              </w:rPr>
              <w:t>级)</w:t>
            </w:r>
          </w:p>
        </w:tc>
        <w:tc>
          <w:tcPr>
            <w:tcW w:w="5946" w:type="dxa"/>
            <w:vAlign w:val="top"/>
          </w:tcPr>
          <w:p>
            <w:pPr>
              <w:spacing w:before="281" w:line="217" w:lineRule="auto"/>
              <w:ind w:left="512"/>
              <w:rPr>
                <w:rFonts w:ascii="宋体" w:hAnsi="宋体" w:eastAsia="宋体" w:cs="宋体"/>
                <w:sz w:val="18"/>
                <w:szCs w:val="18"/>
              </w:rPr>
            </w:pPr>
            <w:r>
              <w:rPr>
                <w:rFonts w:ascii="宋体" w:hAnsi="宋体" w:eastAsia="宋体" w:cs="宋体"/>
                <w:spacing w:val="4"/>
                <w:sz w:val="18"/>
                <w:szCs w:val="18"/>
              </w:rPr>
              <w:t>【部门规章】《水利工程质量检测管理规定》(</w:t>
            </w:r>
            <w:r>
              <w:rPr>
                <w:rFonts w:ascii="宋体" w:hAnsi="宋体" w:eastAsia="宋体" w:cs="宋体"/>
                <w:spacing w:val="3"/>
                <w:sz w:val="18"/>
                <w:szCs w:val="18"/>
              </w:rPr>
              <w:t>水利部令第36</w:t>
            </w:r>
          </w:p>
          <w:p>
            <w:pPr>
              <w:spacing w:line="220" w:lineRule="auto"/>
              <w:ind w:left="32"/>
              <w:rPr>
                <w:rFonts w:ascii="宋体" w:hAnsi="宋体" w:eastAsia="宋体" w:cs="宋体"/>
                <w:sz w:val="18"/>
                <w:szCs w:val="18"/>
              </w:rPr>
            </w:pPr>
            <w:r>
              <w:rPr>
                <w:rFonts w:ascii="宋体" w:hAnsi="宋体" w:eastAsia="宋体" w:cs="宋体"/>
                <w:spacing w:val="-6"/>
                <w:sz w:val="18"/>
                <w:szCs w:val="18"/>
              </w:rPr>
              <w:t>号)</w:t>
            </w:r>
          </w:p>
          <w:p>
            <w:pPr>
              <w:spacing w:before="32" w:line="219" w:lineRule="auto"/>
              <w:ind w:left="502"/>
              <w:rPr>
                <w:rFonts w:ascii="宋体" w:hAnsi="宋体" w:eastAsia="宋体" w:cs="宋体"/>
                <w:sz w:val="18"/>
                <w:szCs w:val="18"/>
              </w:rPr>
            </w:pPr>
            <w:r>
              <w:rPr>
                <w:rFonts w:ascii="宋体" w:hAnsi="宋体" w:eastAsia="宋体" w:cs="宋体"/>
                <w:spacing w:val="5"/>
                <w:sz w:val="18"/>
                <w:szCs w:val="18"/>
              </w:rPr>
              <w:t>第六条：检测单位应当向审批机关提交下列申请材料：</w:t>
            </w:r>
          </w:p>
          <w:p>
            <w:pPr>
              <w:spacing w:before="7" w:line="219" w:lineRule="auto"/>
              <w:ind w:left="522"/>
              <w:rPr>
                <w:rFonts w:ascii="宋体" w:hAnsi="宋体" w:eastAsia="宋体" w:cs="宋体"/>
                <w:sz w:val="18"/>
                <w:szCs w:val="18"/>
              </w:rPr>
            </w:pPr>
            <w:r>
              <w:rPr>
                <w:rFonts w:ascii="宋体" w:hAnsi="宋体" w:eastAsia="宋体" w:cs="宋体"/>
                <w:spacing w:val="6"/>
                <w:sz w:val="18"/>
                <w:szCs w:val="18"/>
              </w:rPr>
              <w:t>(一)《水利工程质量检测单位资质等级申请表》一式三份；</w:t>
            </w:r>
          </w:p>
          <w:p>
            <w:pPr>
              <w:spacing w:before="55" w:line="219" w:lineRule="auto"/>
              <w:ind w:left="502"/>
              <w:rPr>
                <w:rFonts w:ascii="宋体" w:hAnsi="宋体" w:eastAsia="宋体" w:cs="宋体"/>
                <w:sz w:val="18"/>
                <w:szCs w:val="18"/>
              </w:rPr>
            </w:pPr>
            <w:r>
              <w:rPr>
                <w:rFonts w:ascii="宋体" w:hAnsi="宋体" w:eastAsia="宋体" w:cs="宋体"/>
                <w:spacing w:val="11"/>
                <w:sz w:val="18"/>
                <w:szCs w:val="18"/>
              </w:rPr>
              <w:t>(二)事业单位法人证书或者工商营业执照复</w:t>
            </w:r>
            <w:r>
              <w:rPr>
                <w:rFonts w:ascii="宋体" w:hAnsi="宋体" w:eastAsia="宋体" w:cs="宋体"/>
                <w:spacing w:val="10"/>
                <w:sz w:val="18"/>
                <w:szCs w:val="18"/>
              </w:rPr>
              <w:t>印件；</w:t>
            </w:r>
          </w:p>
          <w:p>
            <w:pPr>
              <w:spacing w:before="16" w:line="219" w:lineRule="auto"/>
              <w:ind w:left="502"/>
              <w:rPr>
                <w:rFonts w:ascii="宋体" w:hAnsi="宋体" w:eastAsia="宋体" w:cs="宋体"/>
                <w:sz w:val="18"/>
                <w:szCs w:val="18"/>
              </w:rPr>
            </w:pPr>
            <w:r>
              <w:rPr>
                <w:rFonts w:ascii="宋体" w:hAnsi="宋体" w:eastAsia="宋体" w:cs="宋体"/>
                <w:spacing w:val="11"/>
                <w:sz w:val="18"/>
                <w:szCs w:val="18"/>
              </w:rPr>
              <w:t>(三)计量认证资质证书和证书附表复印件；</w:t>
            </w:r>
          </w:p>
          <w:p>
            <w:pPr>
              <w:spacing w:before="18" w:line="219" w:lineRule="auto"/>
              <w:ind w:left="502"/>
              <w:rPr>
                <w:rFonts w:ascii="宋体" w:hAnsi="宋体" w:eastAsia="宋体" w:cs="宋体"/>
                <w:sz w:val="18"/>
                <w:szCs w:val="18"/>
              </w:rPr>
            </w:pPr>
            <w:r>
              <w:rPr>
                <w:rFonts w:ascii="宋体" w:hAnsi="宋体" w:eastAsia="宋体" w:cs="宋体"/>
                <w:spacing w:val="12"/>
                <w:sz w:val="18"/>
                <w:szCs w:val="18"/>
              </w:rPr>
              <w:t>(四)主要试验检测仪器、设备清单；</w:t>
            </w:r>
          </w:p>
          <w:p>
            <w:pPr>
              <w:spacing w:before="5" w:line="219" w:lineRule="auto"/>
              <w:ind w:left="511"/>
              <w:rPr>
                <w:rFonts w:ascii="宋体" w:hAnsi="宋体" w:eastAsia="宋体" w:cs="宋体"/>
                <w:sz w:val="18"/>
                <w:szCs w:val="18"/>
              </w:rPr>
            </w:pPr>
            <w:r>
              <w:rPr>
                <w:rFonts w:ascii="宋体" w:hAnsi="宋体" w:eastAsia="宋体" w:cs="宋体"/>
                <w:spacing w:val="8"/>
                <w:sz w:val="18"/>
                <w:szCs w:val="18"/>
              </w:rPr>
              <w:t>(五)主要负责人、技术负责人的职称证书复印件，检</w:t>
            </w:r>
            <w:r>
              <w:rPr>
                <w:rFonts w:ascii="宋体" w:hAnsi="宋体" w:eastAsia="宋体" w:cs="宋体"/>
                <w:spacing w:val="7"/>
                <w:sz w:val="18"/>
                <w:szCs w:val="18"/>
              </w:rPr>
              <w:t>测人员的从</w:t>
            </w:r>
          </w:p>
          <w:p>
            <w:pPr>
              <w:spacing w:before="26" w:line="219" w:lineRule="auto"/>
              <w:ind w:left="52"/>
              <w:rPr>
                <w:rFonts w:ascii="宋体" w:hAnsi="宋体" w:eastAsia="宋体" w:cs="宋体"/>
                <w:sz w:val="18"/>
                <w:szCs w:val="18"/>
              </w:rPr>
            </w:pPr>
            <w:r>
              <w:rPr>
                <w:rFonts w:ascii="宋体" w:hAnsi="宋体" w:eastAsia="宋体" w:cs="宋体"/>
                <w:spacing w:val="8"/>
                <w:sz w:val="18"/>
                <w:szCs w:val="18"/>
              </w:rPr>
              <w:t>业资格证明材料复印件；</w:t>
            </w:r>
          </w:p>
          <w:p>
            <w:pPr>
              <w:spacing w:before="28" w:line="219" w:lineRule="auto"/>
              <w:ind w:left="502"/>
              <w:rPr>
                <w:rFonts w:ascii="宋体" w:hAnsi="宋体" w:eastAsia="宋体" w:cs="宋体"/>
                <w:sz w:val="18"/>
                <w:szCs w:val="18"/>
              </w:rPr>
            </w:pPr>
            <w:r>
              <w:rPr>
                <w:rFonts w:ascii="宋体" w:hAnsi="宋体" w:eastAsia="宋体" w:cs="宋体"/>
                <w:spacing w:val="13"/>
                <w:sz w:val="18"/>
                <w:szCs w:val="18"/>
              </w:rPr>
              <w:t>(六)管理制度及质量控制措施。</w:t>
            </w:r>
          </w:p>
        </w:tc>
        <w:tc>
          <w:tcPr>
            <w:tcW w:w="899" w:type="dxa"/>
            <w:vMerge w:val="continue"/>
            <w:tcBorders>
              <w:top w:val="nil"/>
            </w:tcBorders>
            <w:vAlign w:val="top"/>
          </w:tcPr>
          <w:p>
            <w:pPr>
              <w:rPr>
                <w:rFonts w:ascii="Arial"/>
                <w:sz w:val="21"/>
              </w:rPr>
            </w:pPr>
          </w:p>
        </w:tc>
        <w:tc>
          <w:tcPr>
            <w:tcW w:w="820" w:type="dxa"/>
            <w:vMerge w:val="continue"/>
            <w:tcBorders>
              <w:top w:val="nil"/>
            </w:tcBorders>
            <w:vAlign w:val="top"/>
          </w:tcPr>
          <w:p>
            <w:pPr>
              <w:rPr>
                <w:rFonts w:ascii="Arial"/>
                <w:sz w:val="21"/>
              </w:rPr>
            </w:pPr>
          </w:p>
        </w:tc>
        <w:tc>
          <w:tcPr>
            <w:tcW w:w="839"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58" w:line="237" w:lineRule="auto"/>
              <w:ind w:left="77" w:right="40"/>
              <w:jc w:val="right"/>
              <w:rPr>
                <w:rFonts w:ascii="宋体" w:hAnsi="宋体" w:eastAsia="宋体" w:cs="宋体"/>
                <w:sz w:val="18"/>
                <w:szCs w:val="18"/>
              </w:rPr>
            </w:pPr>
            <w:r>
              <w:rPr>
                <w:rFonts w:ascii="宋体" w:hAnsi="宋体" w:eastAsia="宋体" w:cs="宋体"/>
                <w:spacing w:val="-3"/>
                <w:sz w:val="18"/>
                <w:szCs w:val="18"/>
              </w:rPr>
              <w:t>人力资源社会保障部门等有关单位</w:t>
            </w:r>
          </w:p>
        </w:tc>
        <w:tc>
          <w:tcPr>
            <w:tcW w:w="949" w:type="dxa"/>
            <w:vMerge w:val="continue"/>
            <w:tcBorders>
              <w:top w:val="nil"/>
            </w:tcBorders>
            <w:vAlign w:val="top"/>
          </w:tcPr>
          <w:p>
            <w:pPr>
              <w:rPr>
                <w:rFonts w:ascii="Arial"/>
                <w:sz w:val="21"/>
              </w:rPr>
            </w:pPr>
          </w:p>
        </w:tc>
        <w:tc>
          <w:tcPr>
            <w:tcW w:w="734"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58" w:line="235" w:lineRule="auto"/>
              <w:ind w:left="58" w:right="115"/>
              <w:jc w:val="both"/>
              <w:rPr>
                <w:rFonts w:ascii="宋体" w:hAnsi="宋体" w:eastAsia="宋体" w:cs="宋体"/>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bl>
    <w:p>
      <w:pPr>
        <w:rPr>
          <w:rFonts w:ascii="Arial"/>
          <w:sz w:val="21"/>
        </w:rPr>
      </w:pPr>
    </w:p>
    <w:p>
      <w:pPr>
        <w:sectPr>
          <w:pgSz w:w="16560" w:h="11880"/>
          <w:pgMar w:top="1009" w:right="1545" w:bottom="400" w:left="1222" w:header="0" w:footer="0" w:gutter="0"/>
          <w:pgNumType w:fmt="decimal"/>
          <w:cols w:space="720" w:num="1"/>
        </w:sectPr>
      </w:pPr>
    </w:p>
    <w:p>
      <w:r>
        <w:pict>
          <v:shape id="_x0000_s1071" o:spid="_x0000_s1071" o:spt="202" type="#_x0000_t202" style="position:absolute;left:0pt;margin-left:40.55pt;margin-top:483.5pt;height:34.5pt;width:18.4pt;mso-position-horizontal-relative:page;mso-position-vertical-relative:page;z-index:25169510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8" w:lineRule="auto"/>
                    <w:ind w:left="20"/>
                    <w:rPr>
                      <w:rFonts w:ascii="宋体" w:hAnsi="宋体" w:eastAsia="宋体" w:cs="宋体"/>
                      <w:sz w:val="33"/>
                      <w:szCs w:val="33"/>
                    </w:rPr>
                  </w:pPr>
                </w:p>
              </w:txbxContent>
            </v:textbox>
          </v:shape>
        </w:pict>
      </w:r>
    </w:p>
    <w:p>
      <w:pPr>
        <w:spacing w:line="203" w:lineRule="exact"/>
      </w:pPr>
    </w:p>
    <w:tbl>
      <w:tblPr>
        <w:tblStyle w:val="6"/>
        <w:tblW w:w="13190" w:type="dxa"/>
        <w:tblInd w:w="6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680"/>
        <w:gridCol w:w="1029"/>
        <w:gridCol w:w="670"/>
        <w:gridCol w:w="5945"/>
        <w:gridCol w:w="899"/>
        <w:gridCol w:w="829"/>
        <w:gridCol w:w="839"/>
        <w:gridCol w:w="959"/>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1" w:hRule="atLeast"/>
        </w:trPr>
        <w:tc>
          <w:tcPr>
            <w:tcW w:w="605"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58" w:line="184" w:lineRule="auto"/>
              <w:ind w:left="155"/>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96</w:t>
            </w:r>
          </w:p>
        </w:tc>
        <w:tc>
          <w:tcPr>
            <w:tcW w:w="680"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59" w:line="237" w:lineRule="auto"/>
              <w:ind w:left="60" w:right="54"/>
              <w:jc w:val="both"/>
              <w:rPr>
                <w:rFonts w:ascii="宋体" w:hAnsi="宋体" w:eastAsia="宋体" w:cs="宋体"/>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3"/>
                <w:sz w:val="18"/>
                <w:szCs w:val="18"/>
              </w:rPr>
              <w:t>水利厅</w:t>
            </w:r>
          </w:p>
        </w:tc>
        <w:tc>
          <w:tcPr>
            <w:tcW w:w="1029"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59" w:line="237" w:lineRule="auto"/>
              <w:ind w:left="30" w:right="98"/>
              <w:jc w:val="both"/>
              <w:rPr>
                <w:rFonts w:ascii="宋体" w:hAnsi="宋体" w:eastAsia="宋体" w:cs="宋体"/>
                <w:sz w:val="18"/>
                <w:szCs w:val="18"/>
              </w:rPr>
            </w:pPr>
            <w:r>
              <w:rPr>
                <w:rFonts w:ascii="宋体" w:hAnsi="宋体" w:eastAsia="宋体" w:cs="宋体"/>
                <w:spacing w:val="-2"/>
                <w:sz w:val="18"/>
                <w:szCs w:val="18"/>
              </w:rPr>
              <w:t>工程核准文件/工程备案文件</w:t>
            </w:r>
          </w:p>
        </w:tc>
        <w:tc>
          <w:tcPr>
            <w:tcW w:w="670"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before="59" w:line="239" w:lineRule="auto"/>
              <w:ind w:left="80" w:right="4"/>
              <w:jc w:val="both"/>
              <w:rPr>
                <w:rFonts w:ascii="宋体" w:hAnsi="宋体" w:eastAsia="宋体" w:cs="宋体"/>
                <w:sz w:val="18"/>
                <w:szCs w:val="18"/>
              </w:rPr>
            </w:pPr>
            <w:r>
              <w:rPr>
                <w:rFonts w:ascii="宋体" w:hAnsi="宋体" w:eastAsia="宋体" w:cs="宋体"/>
                <w:spacing w:val="-4"/>
                <w:sz w:val="18"/>
                <w:szCs w:val="18"/>
              </w:rPr>
              <w:t>水利基</w:t>
            </w:r>
            <w:r>
              <w:rPr>
                <w:rFonts w:ascii="宋体" w:hAnsi="宋体" w:eastAsia="宋体" w:cs="宋体"/>
                <w:spacing w:val="11"/>
                <w:sz w:val="18"/>
                <w:szCs w:val="18"/>
              </w:rPr>
              <w:t>建项目</w:t>
            </w:r>
            <w:r>
              <w:rPr>
                <w:rFonts w:ascii="宋体" w:hAnsi="宋体" w:eastAsia="宋体" w:cs="宋体"/>
                <w:spacing w:val="-3"/>
                <w:sz w:val="18"/>
                <w:szCs w:val="18"/>
              </w:rPr>
              <w:t>初步设计文件</w:t>
            </w:r>
            <w:r>
              <w:rPr>
                <w:rFonts w:ascii="宋体" w:hAnsi="宋体" w:eastAsia="宋体" w:cs="宋体"/>
                <w:spacing w:val="28"/>
                <w:sz w:val="18"/>
                <w:szCs w:val="18"/>
              </w:rPr>
              <w:t>审批</w:t>
            </w:r>
          </w:p>
        </w:tc>
        <w:tc>
          <w:tcPr>
            <w:tcW w:w="5945" w:type="dxa"/>
            <w:vAlign w:val="top"/>
          </w:tcPr>
          <w:p>
            <w:pPr>
              <w:spacing w:line="241" w:lineRule="auto"/>
              <w:rPr>
                <w:rFonts w:ascii="Arial"/>
                <w:sz w:val="21"/>
              </w:rPr>
            </w:pPr>
          </w:p>
          <w:p>
            <w:pPr>
              <w:spacing w:before="58" w:line="219" w:lineRule="auto"/>
              <w:ind w:left="410"/>
              <w:rPr>
                <w:rFonts w:ascii="宋体" w:hAnsi="宋体" w:eastAsia="宋体" w:cs="宋体"/>
                <w:sz w:val="18"/>
                <w:szCs w:val="18"/>
              </w:rPr>
            </w:pPr>
            <w:r>
              <w:rPr>
                <w:rFonts w:ascii="宋体" w:hAnsi="宋体" w:eastAsia="宋体" w:cs="宋体"/>
                <w:spacing w:val="3"/>
                <w:sz w:val="18"/>
                <w:szCs w:val="18"/>
              </w:rPr>
              <w:t>【行政法规】《政府投资条例》(国务院令第712号)</w:t>
            </w:r>
          </w:p>
          <w:p>
            <w:pPr>
              <w:spacing w:before="26" w:line="234" w:lineRule="auto"/>
              <w:ind w:left="111" w:right="30" w:firstLine="340"/>
              <w:rPr>
                <w:rFonts w:ascii="宋体" w:hAnsi="宋体" w:eastAsia="宋体" w:cs="宋体"/>
                <w:sz w:val="18"/>
                <w:szCs w:val="18"/>
              </w:rPr>
            </w:pPr>
            <w:r>
              <w:rPr>
                <w:rFonts w:ascii="宋体" w:hAnsi="宋体" w:eastAsia="宋体" w:cs="宋体"/>
                <w:spacing w:val="10"/>
                <w:sz w:val="18"/>
                <w:szCs w:val="18"/>
              </w:rPr>
              <w:t>第十一条投资主管部门或者其他有关部门应当根据国民经济和社</w:t>
            </w:r>
            <w:r>
              <w:rPr>
                <w:rFonts w:ascii="宋体" w:hAnsi="宋体" w:eastAsia="宋体" w:cs="宋体"/>
                <w:spacing w:val="7"/>
                <w:sz w:val="18"/>
                <w:szCs w:val="18"/>
              </w:rPr>
              <w:t>会发展规划、相关领域专项规划、产业政策等，从下列方面对</w:t>
            </w:r>
            <w:r>
              <w:rPr>
                <w:rFonts w:ascii="宋体" w:hAnsi="宋体" w:eastAsia="宋体" w:cs="宋体"/>
                <w:spacing w:val="6"/>
                <w:sz w:val="18"/>
                <w:szCs w:val="18"/>
              </w:rPr>
              <w:t>政府投资项目进行审查，作出是否批准的决定：</w:t>
            </w:r>
          </w:p>
          <w:p>
            <w:pPr>
              <w:spacing w:before="36" w:line="204" w:lineRule="auto"/>
              <w:ind w:left="531"/>
              <w:rPr>
                <w:rFonts w:ascii="宋体" w:hAnsi="宋体" w:eastAsia="宋体" w:cs="宋体"/>
                <w:sz w:val="18"/>
                <w:szCs w:val="18"/>
              </w:rPr>
            </w:pPr>
            <w:r>
              <w:rPr>
                <w:rFonts w:ascii="宋体" w:hAnsi="宋体" w:eastAsia="宋体" w:cs="宋体"/>
                <w:spacing w:val="11"/>
                <w:sz w:val="18"/>
                <w:szCs w:val="18"/>
              </w:rPr>
              <w:t>(一)项目建议书提出的项目建设的必要性；</w:t>
            </w:r>
          </w:p>
          <w:p>
            <w:pPr>
              <w:spacing w:before="1" w:line="238" w:lineRule="auto"/>
              <w:ind w:left="111" w:right="17" w:firstLine="409"/>
              <w:rPr>
                <w:rFonts w:ascii="宋体" w:hAnsi="宋体" w:eastAsia="宋体" w:cs="宋体"/>
                <w:sz w:val="18"/>
                <w:szCs w:val="18"/>
              </w:rPr>
            </w:pPr>
            <w:r>
              <w:rPr>
                <w:rFonts w:ascii="宋体" w:hAnsi="宋体" w:eastAsia="宋体" w:cs="宋体"/>
                <w:spacing w:val="12"/>
                <w:sz w:val="18"/>
                <w:szCs w:val="18"/>
              </w:rPr>
              <w:t>(二)可行性研究报告分析的项目的技术经济可行性、社会效益以</w:t>
            </w:r>
            <w:r>
              <w:rPr>
                <w:rFonts w:ascii="宋体" w:hAnsi="宋体" w:eastAsia="宋体" w:cs="宋体"/>
                <w:spacing w:val="6"/>
                <w:sz w:val="18"/>
                <w:szCs w:val="18"/>
              </w:rPr>
              <w:t>及项目资金等主要建设条件的落实情况；</w:t>
            </w:r>
          </w:p>
          <w:p>
            <w:pPr>
              <w:spacing w:before="15" w:line="234" w:lineRule="auto"/>
              <w:ind w:left="111" w:right="55" w:firstLine="420"/>
              <w:rPr>
                <w:rFonts w:ascii="宋体" w:hAnsi="宋体" w:eastAsia="宋体" w:cs="宋体"/>
                <w:sz w:val="18"/>
                <w:szCs w:val="18"/>
              </w:rPr>
            </w:pPr>
            <w:r>
              <w:rPr>
                <w:rFonts w:ascii="宋体" w:hAnsi="宋体" w:eastAsia="宋体" w:cs="宋体"/>
                <w:spacing w:val="10"/>
                <w:sz w:val="18"/>
                <w:szCs w:val="18"/>
              </w:rPr>
              <w:t>(三)初步设计及其提出的投资概算是否符合可行性研究报告批复</w:t>
            </w:r>
            <w:r>
              <w:rPr>
                <w:rFonts w:ascii="宋体" w:hAnsi="宋体" w:eastAsia="宋体" w:cs="宋体"/>
                <w:spacing w:val="5"/>
                <w:sz w:val="18"/>
                <w:szCs w:val="18"/>
              </w:rPr>
              <w:t>以及国家有关标准和规范的要求；</w:t>
            </w:r>
          </w:p>
          <w:p>
            <w:pPr>
              <w:spacing w:before="23" w:line="219" w:lineRule="auto"/>
              <w:ind w:left="500"/>
              <w:rPr>
                <w:rFonts w:ascii="宋体" w:hAnsi="宋体" w:eastAsia="宋体" w:cs="宋体"/>
                <w:sz w:val="18"/>
                <w:szCs w:val="18"/>
              </w:rPr>
            </w:pPr>
            <w:r>
              <w:rPr>
                <w:rFonts w:ascii="宋体" w:hAnsi="宋体" w:eastAsia="宋体" w:cs="宋体"/>
                <w:spacing w:val="11"/>
                <w:sz w:val="18"/>
                <w:szCs w:val="18"/>
              </w:rPr>
              <w:t>(四)依照法律、行政法规和国家有关规定应当审查的其他事项。</w:t>
            </w:r>
          </w:p>
        </w:tc>
        <w:tc>
          <w:tcPr>
            <w:tcW w:w="899"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59" w:line="220" w:lineRule="auto"/>
              <w:ind w:left="56"/>
              <w:rPr>
                <w:rFonts w:ascii="宋体" w:hAnsi="宋体" w:eastAsia="宋体" w:cs="宋体"/>
                <w:sz w:val="18"/>
                <w:szCs w:val="18"/>
              </w:rPr>
            </w:pPr>
            <w:r>
              <w:rPr>
                <w:rFonts w:ascii="宋体" w:hAnsi="宋体" w:eastAsia="宋体" w:cs="宋体"/>
                <w:spacing w:val="-2"/>
                <w:sz w:val="18"/>
                <w:szCs w:val="18"/>
              </w:rPr>
              <w:t>行政法规</w:t>
            </w:r>
          </w:p>
        </w:tc>
        <w:tc>
          <w:tcPr>
            <w:tcW w:w="829"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before="59" w:line="233" w:lineRule="auto"/>
              <w:ind w:left="37" w:right="71"/>
              <w:rPr>
                <w:rFonts w:ascii="宋体" w:hAnsi="宋体" w:eastAsia="宋体" w:cs="宋体"/>
                <w:sz w:val="18"/>
                <w:szCs w:val="18"/>
              </w:rPr>
            </w:pPr>
            <w:r>
              <w:rPr>
                <w:rFonts w:ascii="宋体" w:hAnsi="宋体" w:eastAsia="宋体" w:cs="宋体"/>
                <w:spacing w:val="-3"/>
                <w:sz w:val="18"/>
                <w:szCs w:val="18"/>
              </w:rPr>
              <w:t>水行政主</w:t>
            </w:r>
            <w:r>
              <w:rPr>
                <w:rFonts w:ascii="宋体" w:hAnsi="宋体" w:eastAsia="宋体" w:cs="宋体"/>
                <w:spacing w:val="6"/>
                <w:sz w:val="18"/>
                <w:szCs w:val="18"/>
              </w:rPr>
              <w:t>管部门</w:t>
            </w:r>
          </w:p>
        </w:tc>
        <w:tc>
          <w:tcPr>
            <w:tcW w:w="839" w:type="dxa"/>
            <w:vAlign w:val="top"/>
          </w:tcPr>
          <w:p>
            <w:pPr>
              <w:spacing w:line="316" w:lineRule="auto"/>
              <w:rPr>
                <w:rFonts w:ascii="Arial"/>
                <w:sz w:val="21"/>
              </w:rPr>
            </w:pPr>
          </w:p>
          <w:p>
            <w:pPr>
              <w:spacing w:line="316" w:lineRule="auto"/>
              <w:rPr>
                <w:rFonts w:ascii="Arial"/>
                <w:sz w:val="21"/>
              </w:rPr>
            </w:pPr>
          </w:p>
          <w:p>
            <w:pPr>
              <w:spacing w:line="317" w:lineRule="auto"/>
              <w:rPr>
                <w:rFonts w:ascii="Arial"/>
                <w:sz w:val="21"/>
              </w:rPr>
            </w:pPr>
          </w:p>
          <w:p>
            <w:pPr>
              <w:spacing w:before="59" w:line="239" w:lineRule="auto"/>
              <w:ind w:left="48" w:right="68"/>
              <w:jc w:val="both"/>
              <w:rPr>
                <w:rFonts w:ascii="宋体" w:hAnsi="宋体" w:eastAsia="宋体" w:cs="宋体"/>
                <w:sz w:val="18"/>
                <w:szCs w:val="18"/>
              </w:rPr>
            </w:pPr>
            <w:r>
              <w:rPr>
                <w:rFonts w:ascii="宋体" w:hAnsi="宋体" w:eastAsia="宋体" w:cs="宋体"/>
                <w:spacing w:val="-3"/>
                <w:sz w:val="18"/>
                <w:szCs w:val="18"/>
              </w:rPr>
              <w:t>投资主管部门或者</w:t>
            </w:r>
            <w:r>
              <w:rPr>
                <w:rFonts w:ascii="宋体" w:hAnsi="宋体" w:eastAsia="宋体" w:cs="宋体"/>
                <w:spacing w:val="-2"/>
                <w:sz w:val="18"/>
                <w:szCs w:val="18"/>
              </w:rPr>
              <w:t>其他有关</w:t>
            </w:r>
            <w:r>
              <w:rPr>
                <w:rFonts w:ascii="宋体" w:hAnsi="宋体" w:eastAsia="宋体" w:cs="宋体"/>
                <w:spacing w:val="10"/>
                <w:sz w:val="18"/>
                <w:szCs w:val="18"/>
              </w:rPr>
              <w:t>部门</w:t>
            </w:r>
          </w:p>
        </w:tc>
        <w:tc>
          <w:tcPr>
            <w:tcW w:w="959"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before="58" w:line="237" w:lineRule="auto"/>
              <w:ind w:left="69" w:right="148"/>
              <w:jc w:val="both"/>
              <w:rPr>
                <w:rFonts w:ascii="宋体" w:hAnsi="宋体" w:eastAsia="宋体" w:cs="宋体"/>
                <w:sz w:val="18"/>
                <w:szCs w:val="18"/>
              </w:rPr>
            </w:pPr>
            <w:r>
              <w:rPr>
                <w:rFonts w:ascii="宋体" w:hAnsi="宋体" w:eastAsia="宋体" w:cs="宋体"/>
                <w:spacing w:val="2"/>
                <w:sz w:val="18"/>
                <w:szCs w:val="18"/>
              </w:rPr>
              <w:t>自治区级</w:t>
            </w:r>
            <w:r>
              <w:rPr>
                <w:rFonts w:ascii="宋体" w:hAnsi="宋体" w:eastAsia="宋体" w:cs="宋体"/>
                <w:spacing w:val="-1"/>
                <w:sz w:val="18"/>
                <w:szCs w:val="18"/>
              </w:rPr>
              <w:t>、盟市级、旗县级</w:t>
            </w:r>
            <w:r>
              <w:rPr>
                <w:rFonts w:ascii="宋体" w:hAnsi="宋体" w:eastAsia="宋体" w:cs="宋体"/>
                <w:spacing w:val="-3"/>
                <w:sz w:val="18"/>
                <w:szCs w:val="18"/>
              </w:rPr>
              <w:t>水行政主</w:t>
            </w:r>
            <w:r>
              <w:rPr>
                <w:rFonts w:ascii="宋体" w:hAnsi="宋体" w:eastAsia="宋体" w:cs="宋体"/>
                <w:spacing w:val="6"/>
                <w:sz w:val="18"/>
                <w:szCs w:val="18"/>
              </w:rPr>
              <w:t>管部门</w:t>
            </w:r>
          </w:p>
        </w:tc>
        <w:tc>
          <w:tcPr>
            <w:tcW w:w="7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7" w:hRule="atLeast"/>
        </w:trPr>
        <w:tc>
          <w:tcPr>
            <w:tcW w:w="60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8" w:line="184" w:lineRule="auto"/>
              <w:ind w:left="155"/>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97</w:t>
            </w:r>
          </w:p>
        </w:tc>
        <w:tc>
          <w:tcPr>
            <w:tcW w:w="680"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9" w:line="234" w:lineRule="auto"/>
              <w:ind w:left="60" w:right="54"/>
              <w:jc w:val="both"/>
              <w:rPr>
                <w:rFonts w:ascii="宋体" w:hAnsi="宋体" w:eastAsia="宋体" w:cs="宋体"/>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3"/>
                <w:sz w:val="18"/>
                <w:szCs w:val="18"/>
              </w:rPr>
              <w:t>水利厅</w:t>
            </w:r>
          </w:p>
        </w:tc>
        <w:tc>
          <w:tcPr>
            <w:tcW w:w="1029"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58" w:line="233" w:lineRule="auto"/>
              <w:ind w:left="30" w:right="98"/>
              <w:rPr>
                <w:rFonts w:ascii="宋体" w:hAnsi="宋体" w:eastAsia="宋体" w:cs="宋体"/>
                <w:sz w:val="18"/>
                <w:szCs w:val="18"/>
              </w:rPr>
            </w:pPr>
            <w:r>
              <w:rPr>
                <w:rFonts w:ascii="宋体" w:hAnsi="宋体" w:eastAsia="宋体" w:cs="宋体"/>
                <w:spacing w:val="-2"/>
                <w:sz w:val="18"/>
                <w:szCs w:val="18"/>
              </w:rPr>
              <w:t>建设资金筹措文件</w:t>
            </w:r>
          </w:p>
        </w:tc>
        <w:tc>
          <w:tcPr>
            <w:tcW w:w="670"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59" w:line="239" w:lineRule="auto"/>
              <w:ind w:left="80" w:right="4"/>
              <w:jc w:val="both"/>
              <w:rPr>
                <w:rFonts w:ascii="宋体" w:hAnsi="宋体" w:eastAsia="宋体" w:cs="宋体"/>
                <w:sz w:val="18"/>
                <w:szCs w:val="18"/>
              </w:rPr>
            </w:pPr>
            <w:r>
              <w:rPr>
                <w:rFonts w:ascii="宋体" w:hAnsi="宋体" w:eastAsia="宋体" w:cs="宋体"/>
                <w:spacing w:val="-4"/>
                <w:sz w:val="18"/>
                <w:szCs w:val="18"/>
              </w:rPr>
              <w:t>水利基</w:t>
            </w:r>
            <w:r>
              <w:rPr>
                <w:rFonts w:ascii="宋体" w:hAnsi="宋体" w:eastAsia="宋体" w:cs="宋体"/>
                <w:spacing w:val="11"/>
                <w:sz w:val="18"/>
                <w:szCs w:val="18"/>
              </w:rPr>
              <w:t>建项目</w:t>
            </w:r>
            <w:r>
              <w:rPr>
                <w:rFonts w:ascii="宋体" w:hAnsi="宋体" w:eastAsia="宋体" w:cs="宋体"/>
                <w:spacing w:val="-3"/>
                <w:sz w:val="18"/>
                <w:szCs w:val="18"/>
              </w:rPr>
              <w:t>初步设计文件</w:t>
            </w:r>
            <w:r>
              <w:rPr>
                <w:rFonts w:ascii="宋体" w:hAnsi="宋体" w:eastAsia="宋体" w:cs="宋体"/>
                <w:spacing w:val="28"/>
                <w:sz w:val="18"/>
                <w:szCs w:val="18"/>
              </w:rPr>
              <w:t>审批</w:t>
            </w:r>
          </w:p>
        </w:tc>
        <w:tc>
          <w:tcPr>
            <w:tcW w:w="5945" w:type="dxa"/>
            <w:vAlign w:val="top"/>
          </w:tcPr>
          <w:p>
            <w:pPr>
              <w:spacing w:before="270" w:line="219" w:lineRule="auto"/>
              <w:ind w:left="410"/>
              <w:rPr>
                <w:rFonts w:ascii="宋体" w:hAnsi="宋体" w:eastAsia="宋体" w:cs="宋体"/>
                <w:sz w:val="18"/>
                <w:szCs w:val="18"/>
              </w:rPr>
            </w:pPr>
            <w:r>
              <w:rPr>
                <w:rFonts w:ascii="宋体" w:hAnsi="宋体" w:eastAsia="宋体" w:cs="宋体"/>
                <w:sz w:val="18"/>
                <w:szCs w:val="18"/>
              </w:rPr>
              <w:t>【行政法规】《政府投资条例》(国务院令第712号)</w:t>
            </w:r>
          </w:p>
          <w:p>
            <w:pPr>
              <w:spacing w:before="18" w:line="243" w:lineRule="auto"/>
              <w:ind w:left="111" w:firstLine="329"/>
              <w:rPr>
                <w:rFonts w:ascii="宋体" w:hAnsi="宋体" w:eastAsia="宋体" w:cs="宋体"/>
                <w:sz w:val="17"/>
                <w:szCs w:val="17"/>
              </w:rPr>
            </w:pPr>
            <w:r>
              <w:rPr>
                <w:rFonts w:ascii="宋体" w:hAnsi="宋体" w:eastAsia="宋体" w:cs="宋体"/>
                <w:spacing w:val="21"/>
                <w:sz w:val="17"/>
                <w:szCs w:val="17"/>
              </w:rPr>
              <w:t>第十一条投资主管部门或者其他有关部门应当根据国民经济和社</w:t>
            </w:r>
            <w:r>
              <w:rPr>
                <w:rFonts w:ascii="宋体" w:hAnsi="宋体" w:eastAsia="宋体" w:cs="宋体"/>
                <w:spacing w:val="18"/>
                <w:sz w:val="17"/>
                <w:szCs w:val="17"/>
              </w:rPr>
              <w:t>会发展规划、相关领域专项规划、产业政策等，从下列方面</w:t>
            </w:r>
            <w:r>
              <w:rPr>
                <w:rFonts w:ascii="宋体" w:hAnsi="宋体" w:eastAsia="宋体" w:cs="宋体"/>
                <w:spacing w:val="17"/>
                <w:sz w:val="17"/>
                <w:szCs w:val="17"/>
              </w:rPr>
              <w:t>对政府投资</w:t>
            </w:r>
            <w:r>
              <w:rPr>
                <w:rFonts w:ascii="宋体" w:hAnsi="宋体" w:eastAsia="宋体" w:cs="宋体"/>
                <w:spacing w:val="15"/>
                <w:sz w:val="17"/>
                <w:szCs w:val="17"/>
              </w:rPr>
              <w:t>项目进行审查，作出是否批准的决定：</w:t>
            </w:r>
          </w:p>
          <w:p>
            <w:pPr>
              <w:spacing w:before="47" w:line="219" w:lineRule="auto"/>
              <w:ind w:left="521"/>
              <w:rPr>
                <w:rFonts w:ascii="宋体" w:hAnsi="宋体" w:eastAsia="宋体" w:cs="宋体"/>
                <w:sz w:val="18"/>
                <w:szCs w:val="18"/>
              </w:rPr>
            </w:pPr>
            <w:r>
              <w:rPr>
                <w:rFonts w:ascii="宋体" w:hAnsi="宋体" w:eastAsia="宋体" w:cs="宋体"/>
                <w:spacing w:val="12"/>
                <w:sz w:val="18"/>
                <w:szCs w:val="18"/>
              </w:rPr>
              <w:t>(一)项目建议书提出的项目建设的必要性；</w:t>
            </w:r>
          </w:p>
          <w:p>
            <w:pPr>
              <w:spacing w:before="16" w:line="228" w:lineRule="auto"/>
              <w:ind w:left="111" w:right="27" w:firstLine="399"/>
              <w:rPr>
                <w:rFonts w:ascii="宋体" w:hAnsi="宋体" w:eastAsia="宋体" w:cs="宋体"/>
                <w:sz w:val="18"/>
                <w:szCs w:val="18"/>
              </w:rPr>
            </w:pPr>
            <w:r>
              <w:rPr>
                <w:rFonts w:ascii="宋体" w:hAnsi="宋体" w:eastAsia="宋体" w:cs="宋体"/>
                <w:spacing w:val="12"/>
                <w:sz w:val="18"/>
                <w:szCs w:val="18"/>
              </w:rPr>
              <w:t>(二)可行性研究报告分析的项目的技术经济可行性、社会效益以</w:t>
            </w:r>
            <w:r>
              <w:rPr>
                <w:rFonts w:ascii="宋体" w:hAnsi="宋体" w:eastAsia="宋体" w:cs="宋体"/>
                <w:spacing w:val="6"/>
                <w:sz w:val="18"/>
                <w:szCs w:val="18"/>
              </w:rPr>
              <w:t>及项目资金等主要建设条件的落实情况；</w:t>
            </w:r>
          </w:p>
          <w:p>
            <w:pPr>
              <w:spacing w:before="5" w:line="241" w:lineRule="auto"/>
              <w:ind w:left="111" w:right="55" w:firstLine="420"/>
              <w:rPr>
                <w:rFonts w:ascii="宋体" w:hAnsi="宋体" w:eastAsia="宋体" w:cs="宋体"/>
                <w:sz w:val="18"/>
                <w:szCs w:val="18"/>
              </w:rPr>
            </w:pPr>
            <w:r>
              <w:rPr>
                <w:rFonts w:ascii="宋体" w:hAnsi="宋体" w:eastAsia="宋体" w:cs="宋体"/>
                <w:spacing w:val="10"/>
                <w:sz w:val="18"/>
                <w:szCs w:val="18"/>
              </w:rPr>
              <w:t>(三)初步设计及其提出的投资概算是否符合可行性研究报告批复</w:t>
            </w:r>
            <w:r>
              <w:rPr>
                <w:rFonts w:ascii="宋体" w:hAnsi="宋体" w:eastAsia="宋体" w:cs="宋体"/>
                <w:spacing w:val="7"/>
                <w:sz w:val="18"/>
                <w:szCs w:val="18"/>
              </w:rPr>
              <w:t>以及国家有关标准和规范的要求；</w:t>
            </w:r>
          </w:p>
          <w:p>
            <w:pPr>
              <w:spacing w:line="218" w:lineRule="auto"/>
              <w:ind w:left="511"/>
              <w:rPr>
                <w:rFonts w:ascii="宋体" w:hAnsi="宋体" w:eastAsia="宋体" w:cs="宋体"/>
                <w:sz w:val="18"/>
                <w:szCs w:val="18"/>
              </w:rPr>
            </w:pPr>
            <w:r>
              <w:rPr>
                <w:rFonts w:ascii="宋体" w:hAnsi="宋体" w:eastAsia="宋体" w:cs="宋体"/>
                <w:spacing w:val="11"/>
                <w:sz w:val="18"/>
                <w:szCs w:val="18"/>
              </w:rPr>
              <w:t>(四)依照法律、行政法规和国家有关规定应当审查的其他事项。</w:t>
            </w:r>
          </w:p>
        </w:tc>
        <w:tc>
          <w:tcPr>
            <w:tcW w:w="89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9" w:line="220" w:lineRule="auto"/>
              <w:ind w:left="56"/>
              <w:rPr>
                <w:rFonts w:ascii="宋体" w:hAnsi="宋体" w:eastAsia="宋体" w:cs="宋体"/>
                <w:sz w:val="18"/>
                <w:szCs w:val="18"/>
              </w:rPr>
            </w:pPr>
            <w:r>
              <w:rPr>
                <w:rFonts w:ascii="宋体" w:hAnsi="宋体" w:eastAsia="宋体" w:cs="宋体"/>
                <w:spacing w:val="-2"/>
                <w:sz w:val="18"/>
                <w:szCs w:val="18"/>
              </w:rPr>
              <w:t>行政法规</w:t>
            </w:r>
          </w:p>
        </w:tc>
        <w:tc>
          <w:tcPr>
            <w:tcW w:w="829" w:type="dxa"/>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before="59" w:line="212" w:lineRule="auto"/>
              <w:ind w:left="37" w:right="71"/>
              <w:rPr>
                <w:rFonts w:ascii="宋体" w:hAnsi="宋体" w:eastAsia="宋体" w:cs="宋体"/>
                <w:sz w:val="18"/>
                <w:szCs w:val="18"/>
              </w:rPr>
            </w:pPr>
            <w:r>
              <w:rPr>
                <w:rFonts w:ascii="宋体" w:hAnsi="宋体" w:eastAsia="宋体" w:cs="宋体"/>
                <w:spacing w:val="-3"/>
                <w:sz w:val="18"/>
                <w:szCs w:val="18"/>
              </w:rPr>
              <w:t>水行政主</w:t>
            </w:r>
            <w:r>
              <w:rPr>
                <w:rFonts w:ascii="宋体" w:hAnsi="宋体" w:eastAsia="宋体" w:cs="宋体"/>
                <w:spacing w:val="6"/>
                <w:sz w:val="18"/>
                <w:szCs w:val="18"/>
              </w:rPr>
              <w:t>管部门</w:t>
            </w:r>
          </w:p>
        </w:tc>
        <w:tc>
          <w:tcPr>
            <w:tcW w:w="839"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before="59" w:line="237" w:lineRule="auto"/>
              <w:ind w:left="48" w:right="68"/>
              <w:jc w:val="both"/>
              <w:rPr>
                <w:rFonts w:ascii="宋体" w:hAnsi="宋体" w:eastAsia="宋体" w:cs="宋体"/>
                <w:sz w:val="18"/>
                <w:szCs w:val="18"/>
              </w:rPr>
            </w:pPr>
            <w:r>
              <w:rPr>
                <w:rFonts w:ascii="宋体" w:hAnsi="宋体" w:eastAsia="宋体" w:cs="宋体"/>
                <w:spacing w:val="-3"/>
                <w:sz w:val="18"/>
                <w:szCs w:val="18"/>
              </w:rPr>
              <w:t>投资主管部门或者</w:t>
            </w:r>
            <w:r>
              <w:rPr>
                <w:rFonts w:ascii="宋体" w:hAnsi="宋体" w:eastAsia="宋体" w:cs="宋体"/>
                <w:spacing w:val="-2"/>
                <w:sz w:val="18"/>
                <w:szCs w:val="18"/>
              </w:rPr>
              <w:t>其他有关</w:t>
            </w:r>
            <w:r>
              <w:rPr>
                <w:rFonts w:ascii="宋体" w:hAnsi="宋体" w:eastAsia="宋体" w:cs="宋体"/>
                <w:spacing w:val="10"/>
                <w:sz w:val="18"/>
                <w:szCs w:val="18"/>
              </w:rPr>
              <w:t>部门</w:t>
            </w:r>
          </w:p>
        </w:tc>
        <w:tc>
          <w:tcPr>
            <w:tcW w:w="959"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59" w:line="241" w:lineRule="auto"/>
              <w:ind w:left="69" w:right="148"/>
              <w:jc w:val="both"/>
              <w:rPr>
                <w:rFonts w:ascii="宋体" w:hAnsi="宋体" w:eastAsia="宋体" w:cs="宋体"/>
                <w:sz w:val="18"/>
                <w:szCs w:val="18"/>
              </w:rPr>
            </w:pPr>
            <w:r>
              <w:rPr>
                <w:rFonts w:ascii="宋体" w:hAnsi="宋体" w:eastAsia="宋体" w:cs="宋体"/>
                <w:spacing w:val="2"/>
                <w:sz w:val="18"/>
                <w:szCs w:val="18"/>
              </w:rPr>
              <w:t>自治区级</w:t>
            </w:r>
            <w:r>
              <w:rPr>
                <w:rFonts w:ascii="宋体" w:hAnsi="宋体" w:eastAsia="宋体" w:cs="宋体"/>
                <w:spacing w:val="-1"/>
                <w:sz w:val="18"/>
                <w:szCs w:val="18"/>
              </w:rPr>
              <w:t>、盟市级、旗县级</w:t>
            </w:r>
            <w:r>
              <w:rPr>
                <w:rFonts w:ascii="宋体" w:hAnsi="宋体" w:eastAsia="宋体" w:cs="宋体"/>
                <w:spacing w:val="-3"/>
                <w:sz w:val="18"/>
                <w:szCs w:val="18"/>
              </w:rPr>
              <w:t>水行政主</w:t>
            </w:r>
            <w:r>
              <w:rPr>
                <w:rFonts w:ascii="宋体" w:hAnsi="宋体" w:eastAsia="宋体" w:cs="宋体"/>
                <w:spacing w:val="6"/>
                <w:sz w:val="18"/>
                <w:szCs w:val="18"/>
              </w:rPr>
              <w:t>管部门</w:t>
            </w:r>
          </w:p>
        </w:tc>
        <w:tc>
          <w:tcPr>
            <w:tcW w:w="735"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59" w:line="239" w:lineRule="auto"/>
              <w:ind w:left="40" w:right="135"/>
              <w:jc w:val="both"/>
              <w:rPr>
                <w:rFonts w:ascii="宋体" w:hAnsi="宋体" w:eastAsia="宋体" w:cs="宋体"/>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31" w:hRule="atLeast"/>
        </w:trPr>
        <w:tc>
          <w:tcPr>
            <w:tcW w:w="605"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8" w:line="184" w:lineRule="auto"/>
              <w:ind w:left="155"/>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98</w:t>
            </w:r>
          </w:p>
        </w:tc>
        <w:tc>
          <w:tcPr>
            <w:tcW w:w="680"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9" w:line="237" w:lineRule="auto"/>
              <w:ind w:left="60" w:right="54"/>
              <w:jc w:val="both"/>
              <w:rPr>
                <w:rFonts w:ascii="宋体" w:hAnsi="宋体" w:eastAsia="宋体" w:cs="宋体"/>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3"/>
                <w:sz w:val="18"/>
                <w:szCs w:val="18"/>
              </w:rPr>
              <w:t>水利厅</w:t>
            </w:r>
          </w:p>
        </w:tc>
        <w:tc>
          <w:tcPr>
            <w:tcW w:w="1029"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59" w:line="236" w:lineRule="auto"/>
              <w:ind w:left="30" w:right="74"/>
              <w:rPr>
                <w:rFonts w:ascii="宋体" w:hAnsi="宋体" w:eastAsia="宋体" w:cs="宋体"/>
                <w:sz w:val="18"/>
                <w:szCs w:val="18"/>
              </w:rPr>
            </w:pPr>
            <w:r>
              <w:rPr>
                <w:rFonts w:ascii="宋体" w:hAnsi="宋体" w:eastAsia="宋体" w:cs="宋体"/>
                <w:spacing w:val="-3"/>
                <w:sz w:val="18"/>
                <w:szCs w:val="18"/>
              </w:rPr>
              <w:t>与第三方有</w:t>
            </w:r>
            <w:r>
              <w:rPr>
                <w:rFonts w:ascii="宋体" w:hAnsi="宋体" w:eastAsia="宋体" w:cs="宋体"/>
                <w:spacing w:val="2"/>
                <w:sz w:val="18"/>
                <w:szCs w:val="18"/>
              </w:rPr>
              <w:t>利害关系的</w:t>
            </w:r>
            <w:r>
              <w:rPr>
                <w:rFonts w:ascii="宋体" w:hAnsi="宋体" w:eastAsia="宋体" w:cs="宋体"/>
                <w:spacing w:val="-2"/>
                <w:sz w:val="18"/>
                <w:szCs w:val="18"/>
              </w:rPr>
              <w:t>说明/第三方的承诺书/与第三方签署的协议</w:t>
            </w:r>
            <w:r>
              <w:rPr>
                <w:rFonts w:ascii="宋体" w:hAnsi="宋体" w:eastAsia="宋体" w:cs="宋体"/>
                <w:sz w:val="18"/>
                <w:szCs w:val="18"/>
              </w:rPr>
              <w:t>书</w:t>
            </w:r>
          </w:p>
        </w:tc>
        <w:tc>
          <w:tcPr>
            <w:tcW w:w="670"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8" w:line="230" w:lineRule="auto"/>
              <w:ind w:left="80" w:right="31"/>
              <w:jc w:val="both"/>
              <w:rPr>
                <w:rFonts w:ascii="宋体" w:hAnsi="宋体" w:eastAsia="宋体" w:cs="宋体"/>
                <w:sz w:val="18"/>
                <w:szCs w:val="18"/>
              </w:rPr>
            </w:pPr>
            <w:r>
              <w:rPr>
                <w:rFonts w:ascii="宋体" w:hAnsi="宋体" w:eastAsia="宋体" w:cs="宋体"/>
                <w:spacing w:val="-3"/>
                <w:sz w:val="18"/>
                <w:szCs w:val="18"/>
              </w:rPr>
              <w:t>洪水影</w:t>
            </w:r>
            <w:r>
              <w:rPr>
                <w:rFonts w:ascii="宋体" w:hAnsi="宋体" w:eastAsia="宋体" w:cs="宋体"/>
                <w:spacing w:val="2"/>
                <w:sz w:val="18"/>
                <w:szCs w:val="18"/>
              </w:rPr>
              <w:t>响评价</w:t>
            </w:r>
            <w:r>
              <w:rPr>
                <w:rFonts w:ascii="宋体" w:hAnsi="宋体" w:eastAsia="宋体" w:cs="宋体"/>
                <w:spacing w:val="-2"/>
                <w:sz w:val="18"/>
                <w:szCs w:val="18"/>
              </w:rPr>
              <w:t>类审批</w:t>
            </w:r>
          </w:p>
        </w:tc>
        <w:tc>
          <w:tcPr>
            <w:tcW w:w="5945" w:type="dxa"/>
            <w:vAlign w:val="top"/>
          </w:tcPr>
          <w:p>
            <w:pPr>
              <w:spacing w:line="272" w:lineRule="auto"/>
              <w:rPr>
                <w:rFonts w:ascii="Arial"/>
                <w:sz w:val="21"/>
              </w:rPr>
            </w:pPr>
          </w:p>
          <w:p>
            <w:pPr>
              <w:spacing w:before="59" w:line="243" w:lineRule="auto"/>
              <w:ind w:left="111" w:right="224" w:firstLine="299"/>
              <w:rPr>
                <w:rFonts w:ascii="宋体" w:hAnsi="宋体" w:eastAsia="宋体" w:cs="宋体"/>
                <w:sz w:val="18"/>
                <w:szCs w:val="18"/>
              </w:rPr>
            </w:pPr>
            <w:r>
              <w:rPr>
                <w:rFonts w:ascii="宋体" w:hAnsi="宋体" w:eastAsia="宋体" w:cs="宋体"/>
                <w:spacing w:val="15"/>
                <w:sz w:val="18"/>
                <w:szCs w:val="18"/>
              </w:rPr>
              <w:t>【部门规章】《水工程建设规划同意书制度管理办法(试行)》</w:t>
            </w:r>
            <w:r>
              <w:rPr>
                <w:rFonts w:ascii="宋体" w:hAnsi="宋体" w:eastAsia="宋体" w:cs="宋体"/>
                <w:spacing w:val="31"/>
                <w:sz w:val="18"/>
                <w:szCs w:val="18"/>
              </w:rPr>
              <w:t>(水利部令第31号)</w:t>
            </w:r>
          </w:p>
          <w:p>
            <w:pPr>
              <w:spacing w:before="18" w:line="247" w:lineRule="auto"/>
              <w:ind w:left="111" w:firstLine="319"/>
              <w:rPr>
                <w:rFonts w:ascii="宋体" w:hAnsi="宋体" w:eastAsia="宋体" w:cs="宋体"/>
                <w:sz w:val="17"/>
                <w:szCs w:val="17"/>
              </w:rPr>
            </w:pPr>
            <w:r>
              <w:rPr>
                <w:rFonts w:ascii="宋体" w:hAnsi="宋体" w:eastAsia="宋体" w:cs="宋体"/>
                <w:spacing w:val="23"/>
                <w:sz w:val="17"/>
                <w:szCs w:val="17"/>
              </w:rPr>
              <w:t>第六条水工程建设单位(以下简称建设单位)</w:t>
            </w:r>
            <w:r>
              <w:rPr>
                <w:rFonts w:ascii="宋体" w:hAnsi="宋体" w:eastAsia="宋体" w:cs="宋体"/>
                <w:spacing w:val="22"/>
                <w:sz w:val="17"/>
                <w:szCs w:val="17"/>
              </w:rPr>
              <w:t>应当向有水工程建</w:t>
            </w:r>
            <w:r>
              <w:rPr>
                <w:rFonts w:ascii="宋体" w:hAnsi="宋体" w:eastAsia="宋体" w:cs="宋体"/>
                <w:spacing w:val="18"/>
                <w:sz w:val="17"/>
                <w:szCs w:val="17"/>
              </w:rPr>
              <w:t>设规划同意书审查签署权限的流域管理机构或者县</w:t>
            </w:r>
            <w:r>
              <w:rPr>
                <w:rFonts w:ascii="宋体" w:hAnsi="宋体" w:eastAsia="宋体" w:cs="宋体"/>
                <w:spacing w:val="17"/>
                <w:sz w:val="17"/>
                <w:szCs w:val="17"/>
              </w:rPr>
              <w:t>级以上地方人民政府</w:t>
            </w:r>
            <w:r>
              <w:rPr>
                <w:rFonts w:ascii="宋体" w:hAnsi="宋体" w:eastAsia="宋体" w:cs="宋体"/>
                <w:spacing w:val="23"/>
                <w:sz w:val="17"/>
                <w:szCs w:val="17"/>
              </w:rPr>
              <w:t>水行政主管部门(以下简称审查签署机关)提出水工程建设规划同意书</w:t>
            </w:r>
            <w:r>
              <w:rPr>
                <w:rFonts w:ascii="宋体" w:hAnsi="宋体" w:eastAsia="宋体" w:cs="宋体"/>
                <w:spacing w:val="17"/>
                <w:sz w:val="17"/>
                <w:szCs w:val="17"/>
              </w:rPr>
              <w:t>电请，并提交下列材料：</w:t>
            </w:r>
          </w:p>
          <w:p>
            <w:pPr>
              <w:spacing w:before="28" w:line="215" w:lineRule="auto"/>
              <w:ind w:left="500"/>
              <w:rPr>
                <w:rFonts w:ascii="宋体" w:hAnsi="宋体" w:eastAsia="宋体" w:cs="宋体"/>
                <w:sz w:val="18"/>
                <w:szCs w:val="18"/>
              </w:rPr>
            </w:pPr>
            <w:r>
              <w:rPr>
                <w:rFonts w:ascii="宋体" w:hAnsi="宋体" w:eastAsia="宋体" w:cs="宋体"/>
                <w:spacing w:val="12"/>
                <w:sz w:val="18"/>
                <w:szCs w:val="18"/>
              </w:rPr>
              <w:t>(一)水工程建设规划同意书申请表；</w:t>
            </w:r>
          </w:p>
          <w:p>
            <w:pPr>
              <w:spacing w:before="1" w:line="246" w:lineRule="auto"/>
              <w:ind w:left="10" w:right="55" w:firstLine="500"/>
              <w:rPr>
                <w:rFonts w:ascii="宋体" w:hAnsi="宋体" w:eastAsia="宋体" w:cs="宋体"/>
                <w:sz w:val="18"/>
                <w:szCs w:val="18"/>
              </w:rPr>
            </w:pPr>
            <w:r>
              <w:rPr>
                <w:rFonts w:ascii="宋体" w:hAnsi="宋体" w:eastAsia="宋体" w:cs="宋体"/>
                <w:spacing w:val="20"/>
                <w:sz w:val="18"/>
                <w:szCs w:val="18"/>
              </w:rPr>
              <w:t>(二)拟报批水工程的(预)可行性研究报告(项目申请报告、备</w:t>
            </w:r>
            <w:r>
              <w:rPr>
                <w:rFonts w:ascii="宋体" w:hAnsi="宋体" w:eastAsia="宋体" w:cs="宋体"/>
                <w:spacing w:val="-7"/>
                <w:sz w:val="18"/>
                <w:szCs w:val="18"/>
              </w:rPr>
              <w:t>案材料);</w:t>
            </w:r>
          </w:p>
          <w:p>
            <w:pPr>
              <w:spacing w:line="219" w:lineRule="auto"/>
              <w:ind w:left="491"/>
              <w:rPr>
                <w:rFonts w:ascii="宋体" w:hAnsi="宋体" w:eastAsia="宋体" w:cs="宋体"/>
                <w:sz w:val="18"/>
                <w:szCs w:val="18"/>
              </w:rPr>
            </w:pPr>
            <w:r>
              <w:rPr>
                <w:rFonts w:ascii="宋体" w:hAnsi="宋体" w:eastAsia="宋体" w:cs="宋体"/>
                <w:spacing w:val="12"/>
                <w:sz w:val="18"/>
                <w:szCs w:val="18"/>
              </w:rPr>
              <w:t>(三)与第三者利害关系的相关说明；</w:t>
            </w:r>
          </w:p>
          <w:p>
            <w:pPr>
              <w:spacing w:before="25" w:line="219" w:lineRule="auto"/>
              <w:ind w:left="511"/>
              <w:rPr>
                <w:rFonts w:ascii="宋体" w:hAnsi="宋体" w:eastAsia="宋体" w:cs="宋体"/>
                <w:sz w:val="18"/>
                <w:szCs w:val="18"/>
              </w:rPr>
            </w:pPr>
            <w:r>
              <w:rPr>
                <w:rFonts w:ascii="宋体" w:hAnsi="宋体" w:eastAsia="宋体" w:cs="宋体"/>
                <w:spacing w:val="12"/>
                <w:sz w:val="18"/>
                <w:szCs w:val="18"/>
              </w:rPr>
              <w:t>(四)审查签署机关要求的其他材料。</w:t>
            </w:r>
          </w:p>
        </w:tc>
        <w:tc>
          <w:tcPr>
            <w:tcW w:w="899"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59" w:line="219" w:lineRule="auto"/>
              <w:ind w:left="56"/>
              <w:rPr>
                <w:rFonts w:ascii="宋体" w:hAnsi="宋体" w:eastAsia="宋体" w:cs="宋体"/>
                <w:sz w:val="18"/>
                <w:szCs w:val="18"/>
              </w:rPr>
            </w:pPr>
            <w:r>
              <w:rPr>
                <w:rFonts w:ascii="宋体" w:hAnsi="宋体" w:eastAsia="宋体" w:cs="宋体"/>
                <w:spacing w:val="3"/>
                <w:sz w:val="18"/>
                <w:szCs w:val="18"/>
              </w:rPr>
              <w:t>部门规章</w:t>
            </w:r>
          </w:p>
        </w:tc>
        <w:tc>
          <w:tcPr>
            <w:tcW w:w="82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before="59" w:line="233" w:lineRule="auto"/>
              <w:ind w:left="37" w:right="61" w:firstLine="9"/>
              <w:rPr>
                <w:rFonts w:ascii="宋体" w:hAnsi="宋体" w:eastAsia="宋体" w:cs="宋体"/>
                <w:sz w:val="18"/>
                <w:szCs w:val="18"/>
              </w:rPr>
            </w:pPr>
            <w:r>
              <w:rPr>
                <w:rFonts w:ascii="宋体" w:hAnsi="宋体" w:eastAsia="宋体" w:cs="宋体"/>
                <w:spacing w:val="-3"/>
                <w:sz w:val="18"/>
                <w:szCs w:val="18"/>
              </w:rPr>
              <w:t>水行政主</w:t>
            </w:r>
            <w:r>
              <w:rPr>
                <w:rFonts w:ascii="宋体" w:hAnsi="宋体" w:eastAsia="宋体" w:cs="宋体"/>
                <w:spacing w:val="6"/>
                <w:sz w:val="18"/>
                <w:szCs w:val="18"/>
              </w:rPr>
              <w:t>管部门</w:t>
            </w:r>
          </w:p>
        </w:tc>
        <w:tc>
          <w:tcPr>
            <w:tcW w:w="839"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58" w:line="219" w:lineRule="auto"/>
              <w:ind w:left="48"/>
              <w:rPr>
                <w:rFonts w:ascii="宋体" w:hAnsi="宋体" w:eastAsia="宋体" w:cs="宋体"/>
                <w:sz w:val="18"/>
                <w:szCs w:val="18"/>
              </w:rPr>
            </w:pPr>
            <w:r>
              <w:rPr>
                <w:rFonts w:ascii="宋体" w:hAnsi="宋体" w:eastAsia="宋体" w:cs="宋体"/>
                <w:spacing w:val="-2"/>
                <w:sz w:val="18"/>
                <w:szCs w:val="18"/>
              </w:rPr>
              <w:t>第三人</w:t>
            </w:r>
          </w:p>
        </w:tc>
        <w:tc>
          <w:tcPr>
            <w:tcW w:w="959"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58" w:line="237" w:lineRule="auto"/>
              <w:ind w:left="69" w:right="148"/>
              <w:jc w:val="both"/>
              <w:rPr>
                <w:rFonts w:ascii="宋体" w:hAnsi="宋体" w:eastAsia="宋体" w:cs="宋体"/>
                <w:sz w:val="18"/>
                <w:szCs w:val="18"/>
              </w:rPr>
            </w:pPr>
            <w:r>
              <w:rPr>
                <w:rFonts w:ascii="宋体" w:hAnsi="宋体" w:eastAsia="宋体" w:cs="宋体"/>
                <w:spacing w:val="2"/>
                <w:sz w:val="18"/>
                <w:szCs w:val="18"/>
              </w:rPr>
              <w:t>自治区级</w:t>
            </w:r>
            <w:r>
              <w:rPr>
                <w:rFonts w:ascii="宋体" w:hAnsi="宋体" w:eastAsia="宋体" w:cs="宋体"/>
                <w:spacing w:val="-1"/>
                <w:sz w:val="18"/>
                <w:szCs w:val="18"/>
              </w:rPr>
              <w:t>、盟市级、旗县级</w:t>
            </w:r>
            <w:r>
              <w:rPr>
                <w:rFonts w:ascii="宋体" w:hAnsi="宋体" w:eastAsia="宋体" w:cs="宋体"/>
                <w:spacing w:val="-3"/>
                <w:sz w:val="18"/>
                <w:szCs w:val="18"/>
              </w:rPr>
              <w:t>水行政主</w:t>
            </w:r>
            <w:r>
              <w:rPr>
                <w:rFonts w:ascii="宋体" w:hAnsi="宋体" w:eastAsia="宋体" w:cs="宋体"/>
                <w:spacing w:val="6"/>
                <w:sz w:val="18"/>
                <w:szCs w:val="18"/>
              </w:rPr>
              <w:t>管部门</w:t>
            </w:r>
          </w:p>
        </w:tc>
        <w:tc>
          <w:tcPr>
            <w:tcW w:w="735"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8" w:line="235" w:lineRule="auto"/>
              <w:ind w:left="40" w:right="135"/>
              <w:jc w:val="both"/>
              <w:rPr>
                <w:rFonts w:ascii="宋体" w:hAnsi="宋体" w:eastAsia="宋体" w:cs="宋体"/>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bl>
    <w:p>
      <w:pPr>
        <w:rPr>
          <w:rFonts w:ascii="Arial"/>
          <w:sz w:val="21"/>
        </w:rPr>
      </w:pPr>
    </w:p>
    <w:p>
      <w:pPr>
        <w:sectPr>
          <w:pgSz w:w="16570" w:h="11880"/>
          <w:pgMar w:top="1009" w:right="1794" w:bottom="400" w:left="932" w:header="0" w:footer="0" w:gutter="0"/>
          <w:pgNumType w:fmt="decimal"/>
          <w:cols w:space="720" w:num="1"/>
        </w:sectPr>
      </w:pPr>
    </w:p>
    <w:p>
      <w:pPr>
        <w:spacing w:line="214" w:lineRule="exact"/>
      </w:pPr>
      <w:r>
        <w:pict>
          <v:shape id="_x0000_s1072" o:spid="_x0000_s1072" o:spt="202" type="#_x0000_t202" style="position:absolute;left:0pt;margin-left:54.25pt;margin-top:66pt;height:27.25pt;width:19.5pt;mso-position-horizontal-relative:page;mso-position-vertical-relative:page;z-index:251696128;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35"/>
                      <w:szCs w:val="35"/>
                    </w:rPr>
                  </w:pPr>
                </w:p>
              </w:txbxContent>
            </v:textbox>
          </v:shape>
        </w:pict>
      </w:r>
    </w:p>
    <w:tbl>
      <w:tblPr>
        <w:tblStyle w:val="6"/>
        <w:tblW w:w="13199" w:type="dxa"/>
        <w:tblInd w:w="6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680"/>
        <w:gridCol w:w="1019"/>
        <w:gridCol w:w="670"/>
        <w:gridCol w:w="5965"/>
        <w:gridCol w:w="879"/>
        <w:gridCol w:w="849"/>
        <w:gridCol w:w="819"/>
        <w:gridCol w:w="959"/>
        <w:gridCol w:w="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89" w:hRule="atLeast"/>
        </w:trPr>
        <w:tc>
          <w:tcPr>
            <w:tcW w:w="61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184" w:lineRule="auto"/>
              <w:ind w:left="175"/>
              <w:rPr>
                <w:rFonts w:hint="default" w:ascii="宋体" w:hAnsi="宋体" w:eastAsia="宋体" w:cs="宋体"/>
                <w:sz w:val="16"/>
                <w:szCs w:val="16"/>
                <w:lang w:val="en-US" w:eastAsia="zh-CN"/>
              </w:rPr>
            </w:pPr>
            <w:r>
              <w:rPr>
                <w:rFonts w:hint="eastAsia" w:ascii="宋体" w:hAnsi="宋体" w:eastAsia="宋体" w:cs="宋体"/>
                <w:spacing w:val="-5"/>
                <w:sz w:val="16"/>
                <w:szCs w:val="16"/>
                <w:lang w:val="en-US" w:eastAsia="zh-CN"/>
              </w:rPr>
              <w:t>99</w:t>
            </w:r>
          </w:p>
        </w:tc>
        <w:tc>
          <w:tcPr>
            <w:tcW w:w="680"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2" w:line="250" w:lineRule="auto"/>
              <w:ind w:left="90" w:right="86"/>
              <w:jc w:val="both"/>
              <w:rPr>
                <w:rFonts w:ascii="宋体" w:hAnsi="宋体" w:eastAsia="宋体" w:cs="宋体"/>
                <w:sz w:val="16"/>
                <w:szCs w:val="16"/>
              </w:rPr>
            </w:pPr>
            <w:r>
              <w:rPr>
                <w:rFonts w:ascii="宋体" w:hAnsi="宋体" w:eastAsia="宋体" w:cs="宋体"/>
                <w:spacing w:val="3"/>
                <w:sz w:val="16"/>
                <w:szCs w:val="16"/>
              </w:rPr>
              <w:t>内蒙古</w:t>
            </w:r>
            <w:r>
              <w:rPr>
                <w:rFonts w:ascii="宋体" w:hAnsi="宋体" w:eastAsia="宋体" w:cs="宋体"/>
                <w:spacing w:val="4"/>
                <w:sz w:val="16"/>
                <w:szCs w:val="16"/>
              </w:rPr>
              <w:t>自治区</w:t>
            </w:r>
            <w:r>
              <w:rPr>
                <w:rFonts w:ascii="宋体" w:hAnsi="宋体" w:eastAsia="宋体" w:cs="宋体"/>
                <w:spacing w:val="-2"/>
                <w:sz w:val="16"/>
                <w:szCs w:val="16"/>
              </w:rPr>
              <w:t>水利厅</w:t>
            </w:r>
          </w:p>
        </w:tc>
        <w:tc>
          <w:tcPr>
            <w:tcW w:w="101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2" w:line="254" w:lineRule="auto"/>
              <w:ind w:left="30" w:right="166"/>
              <w:jc w:val="both"/>
              <w:rPr>
                <w:rFonts w:ascii="宋体" w:hAnsi="宋体" w:eastAsia="宋体" w:cs="宋体"/>
                <w:sz w:val="16"/>
                <w:szCs w:val="16"/>
              </w:rPr>
            </w:pPr>
            <w:r>
              <w:rPr>
                <w:rFonts w:ascii="宋体" w:hAnsi="宋体" w:eastAsia="宋体" w:cs="宋体"/>
                <w:spacing w:val="2"/>
                <w:sz w:val="16"/>
                <w:szCs w:val="16"/>
              </w:rPr>
              <w:t>建设项目的</w:t>
            </w:r>
            <w:r>
              <w:rPr>
                <w:rFonts w:ascii="宋体" w:hAnsi="宋体" w:eastAsia="宋体" w:cs="宋体"/>
                <w:spacing w:val="-2"/>
                <w:sz w:val="16"/>
                <w:szCs w:val="16"/>
              </w:rPr>
              <w:t>核准或者备案文件</w:t>
            </w:r>
          </w:p>
        </w:tc>
        <w:tc>
          <w:tcPr>
            <w:tcW w:w="67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2" w:line="262" w:lineRule="auto"/>
              <w:ind w:left="121" w:right="58"/>
              <w:rPr>
                <w:rFonts w:ascii="宋体" w:hAnsi="宋体" w:eastAsia="宋体" w:cs="宋体"/>
                <w:sz w:val="16"/>
                <w:szCs w:val="16"/>
              </w:rPr>
            </w:pPr>
            <w:r>
              <w:rPr>
                <w:rFonts w:ascii="宋体" w:hAnsi="宋体" w:eastAsia="宋体" w:cs="宋体"/>
                <w:spacing w:val="-3"/>
                <w:sz w:val="16"/>
                <w:szCs w:val="16"/>
              </w:rPr>
              <w:t>取水许</w:t>
            </w:r>
            <w:r>
              <w:rPr>
                <w:rFonts w:ascii="宋体" w:hAnsi="宋体" w:eastAsia="宋体" w:cs="宋体"/>
                <w:spacing w:val="31"/>
                <w:sz w:val="16"/>
                <w:szCs w:val="16"/>
              </w:rPr>
              <w:t>可审</w:t>
            </w:r>
            <w:r>
              <w:rPr>
                <w:rFonts w:ascii="宋体" w:hAnsi="宋体" w:eastAsia="宋体" w:cs="宋体"/>
                <w:spacing w:val="-2"/>
                <w:sz w:val="16"/>
                <w:szCs w:val="16"/>
              </w:rPr>
              <w:t>批，利</w:t>
            </w:r>
            <w:r>
              <w:rPr>
                <w:rFonts w:ascii="宋体" w:hAnsi="宋体" w:eastAsia="宋体" w:cs="宋体"/>
                <w:spacing w:val="-3"/>
                <w:sz w:val="16"/>
                <w:szCs w:val="16"/>
              </w:rPr>
              <w:t>用堤顶</w:t>
            </w:r>
            <w:r>
              <w:rPr>
                <w:rFonts w:ascii="宋体" w:hAnsi="宋体" w:eastAsia="宋体" w:cs="宋体"/>
                <w:sz w:val="16"/>
                <w:szCs w:val="16"/>
              </w:rPr>
              <w:t>、戗台</w:t>
            </w:r>
            <w:r>
              <w:rPr>
                <w:rFonts w:ascii="宋体" w:hAnsi="宋体" w:eastAsia="宋体" w:cs="宋体"/>
                <w:spacing w:val="-3"/>
                <w:sz w:val="16"/>
                <w:szCs w:val="16"/>
              </w:rPr>
              <w:t>兼做公</w:t>
            </w:r>
            <w:r>
              <w:rPr>
                <w:rFonts w:ascii="宋体" w:hAnsi="宋体" w:eastAsia="宋体" w:cs="宋体"/>
                <w:spacing w:val="-2"/>
                <w:sz w:val="16"/>
                <w:szCs w:val="16"/>
              </w:rPr>
              <w:t>路审批</w:t>
            </w:r>
          </w:p>
        </w:tc>
        <w:tc>
          <w:tcPr>
            <w:tcW w:w="5965" w:type="dxa"/>
            <w:vAlign w:val="top"/>
          </w:tcPr>
          <w:p>
            <w:pPr>
              <w:spacing w:line="332" w:lineRule="auto"/>
              <w:rPr>
                <w:rFonts w:ascii="Arial"/>
                <w:sz w:val="21"/>
              </w:rPr>
            </w:pPr>
          </w:p>
          <w:p>
            <w:pPr>
              <w:spacing w:line="332" w:lineRule="auto"/>
              <w:rPr>
                <w:rFonts w:ascii="Arial"/>
                <w:sz w:val="21"/>
              </w:rPr>
            </w:pPr>
          </w:p>
          <w:p>
            <w:pPr>
              <w:spacing w:before="52" w:line="219" w:lineRule="auto"/>
              <w:ind w:left="330"/>
              <w:rPr>
                <w:rFonts w:ascii="宋体" w:hAnsi="宋体" w:eastAsia="宋体" w:cs="宋体"/>
                <w:sz w:val="16"/>
                <w:szCs w:val="16"/>
              </w:rPr>
            </w:pPr>
            <w:r>
              <w:rPr>
                <w:rFonts w:ascii="宋体" w:hAnsi="宋体" w:eastAsia="宋体" w:cs="宋体"/>
                <w:spacing w:val="5"/>
                <w:sz w:val="16"/>
                <w:szCs w:val="16"/>
              </w:rPr>
              <w:t>【行政法规】《取水许可和水资源费征收管理条例》(</w:t>
            </w:r>
            <w:r>
              <w:rPr>
                <w:rFonts w:ascii="宋体" w:hAnsi="宋体" w:eastAsia="宋体" w:cs="宋体"/>
                <w:spacing w:val="4"/>
                <w:sz w:val="16"/>
                <w:szCs w:val="16"/>
              </w:rPr>
              <w:t>国务院令第460号)</w:t>
            </w:r>
          </w:p>
          <w:p>
            <w:pPr>
              <w:spacing w:before="20" w:line="219" w:lineRule="auto"/>
              <w:ind w:left="371"/>
              <w:rPr>
                <w:rFonts w:ascii="宋体" w:hAnsi="宋体" w:eastAsia="宋体" w:cs="宋体"/>
                <w:sz w:val="16"/>
                <w:szCs w:val="16"/>
              </w:rPr>
            </w:pPr>
            <w:r>
              <w:rPr>
                <w:rFonts w:ascii="宋体" w:hAnsi="宋体" w:eastAsia="宋体" w:cs="宋体"/>
                <w:spacing w:val="1"/>
                <w:sz w:val="16"/>
                <w:szCs w:val="16"/>
              </w:rPr>
              <w:t>第十一条申请取水应当提交下列材料：</w:t>
            </w:r>
          </w:p>
          <w:p>
            <w:pPr>
              <w:spacing w:line="219" w:lineRule="auto"/>
              <w:ind w:left="371"/>
              <w:rPr>
                <w:rFonts w:ascii="宋体" w:hAnsi="宋体" w:eastAsia="宋体" w:cs="宋体"/>
                <w:sz w:val="16"/>
                <w:szCs w:val="16"/>
              </w:rPr>
            </w:pPr>
            <w:r>
              <w:rPr>
                <w:rFonts w:ascii="宋体" w:hAnsi="宋体" w:eastAsia="宋体" w:cs="宋体"/>
                <w:spacing w:val="2"/>
                <w:sz w:val="16"/>
                <w:szCs w:val="16"/>
              </w:rPr>
              <w:t>(一)申请书：</w:t>
            </w:r>
          </w:p>
          <w:p>
            <w:pPr>
              <w:spacing w:before="1" w:line="219" w:lineRule="auto"/>
              <w:ind w:left="371"/>
              <w:rPr>
                <w:rFonts w:ascii="宋体" w:hAnsi="宋体" w:eastAsia="宋体" w:cs="宋体"/>
                <w:sz w:val="16"/>
                <w:szCs w:val="16"/>
              </w:rPr>
            </w:pPr>
            <w:r>
              <w:rPr>
                <w:rFonts w:ascii="宋体" w:hAnsi="宋体" w:eastAsia="宋体" w:cs="宋体"/>
                <w:spacing w:val="4"/>
                <w:sz w:val="16"/>
                <w:szCs w:val="16"/>
              </w:rPr>
              <w:t>(二)与第三者利害关系的相关说明；</w:t>
            </w:r>
          </w:p>
          <w:p>
            <w:pPr>
              <w:spacing w:before="39" w:line="219" w:lineRule="auto"/>
              <w:ind w:left="371"/>
              <w:rPr>
                <w:rFonts w:ascii="宋体" w:hAnsi="宋体" w:eastAsia="宋体" w:cs="宋体"/>
                <w:sz w:val="16"/>
                <w:szCs w:val="16"/>
              </w:rPr>
            </w:pPr>
            <w:r>
              <w:rPr>
                <w:rFonts w:ascii="宋体" w:hAnsi="宋体" w:eastAsia="宋体" w:cs="宋体"/>
                <w:spacing w:val="3"/>
                <w:sz w:val="16"/>
                <w:szCs w:val="16"/>
              </w:rPr>
              <w:t>(三)属于备案项目的，提供有关备案材料；</w:t>
            </w:r>
          </w:p>
          <w:p>
            <w:pPr>
              <w:spacing w:line="218" w:lineRule="auto"/>
              <w:ind w:left="371"/>
              <w:rPr>
                <w:rFonts w:ascii="宋体" w:hAnsi="宋体" w:eastAsia="宋体" w:cs="宋体"/>
                <w:sz w:val="16"/>
                <w:szCs w:val="16"/>
              </w:rPr>
            </w:pPr>
            <w:r>
              <w:rPr>
                <w:rFonts w:ascii="宋体" w:hAnsi="宋体" w:eastAsia="宋体" w:cs="宋体"/>
                <w:spacing w:val="3"/>
                <w:sz w:val="16"/>
                <w:szCs w:val="16"/>
              </w:rPr>
              <w:t>(四)国务院水行政主管部门规定的其他材料。</w:t>
            </w:r>
          </w:p>
          <w:p>
            <w:pPr>
              <w:spacing w:before="1" w:line="235" w:lineRule="auto"/>
              <w:ind w:left="61" w:right="106" w:firstLine="300"/>
              <w:rPr>
                <w:rFonts w:ascii="宋体" w:hAnsi="宋体" w:eastAsia="宋体" w:cs="宋体"/>
                <w:sz w:val="16"/>
                <w:szCs w:val="16"/>
              </w:rPr>
            </w:pPr>
            <w:r>
              <w:rPr>
                <w:rFonts w:ascii="宋体" w:hAnsi="宋体" w:eastAsia="宋体" w:cs="宋体"/>
                <w:spacing w:val="1"/>
                <w:sz w:val="16"/>
                <w:szCs w:val="16"/>
              </w:rPr>
              <w:t>建设项目需要取水的，申请人还应当提交建设项目水资源论证报告书。论证报</w:t>
            </w:r>
            <w:r>
              <w:rPr>
                <w:rFonts w:ascii="宋体" w:hAnsi="宋体" w:eastAsia="宋体" w:cs="宋体"/>
                <w:spacing w:val="2"/>
                <w:sz w:val="16"/>
                <w:szCs w:val="16"/>
              </w:rPr>
              <w:t>告书应当包括取水水源、用水合理性以及对生态与环境的影响等内容。</w:t>
            </w:r>
          </w:p>
          <w:p>
            <w:pPr>
              <w:spacing w:before="2" w:line="219" w:lineRule="auto"/>
              <w:ind w:left="291"/>
              <w:rPr>
                <w:rFonts w:ascii="宋体" w:hAnsi="宋体" w:eastAsia="宋体" w:cs="宋体"/>
                <w:sz w:val="16"/>
                <w:szCs w:val="16"/>
              </w:rPr>
            </w:pPr>
            <w:r>
              <w:rPr>
                <w:rFonts w:ascii="宋体" w:hAnsi="宋体" w:eastAsia="宋体" w:cs="宋体"/>
                <w:spacing w:val="-1"/>
                <w:sz w:val="16"/>
                <w:szCs w:val="16"/>
              </w:rPr>
              <w:t>【部门规章】《取水许可管理办法》(水利部令第34号)</w:t>
            </w:r>
          </w:p>
          <w:p>
            <w:pPr>
              <w:spacing w:before="1" w:line="224" w:lineRule="auto"/>
              <w:ind w:left="61" w:right="70" w:firstLine="310"/>
              <w:rPr>
                <w:rFonts w:ascii="宋体" w:hAnsi="宋体" w:eastAsia="宋体" w:cs="宋体"/>
                <w:sz w:val="16"/>
                <w:szCs w:val="16"/>
              </w:rPr>
            </w:pPr>
            <w:r>
              <w:rPr>
                <w:rFonts w:ascii="宋体" w:hAnsi="宋体" w:eastAsia="宋体" w:cs="宋体"/>
                <w:spacing w:val="-3"/>
                <w:sz w:val="16"/>
                <w:szCs w:val="16"/>
              </w:rPr>
              <w:t>第十条《取水条例》第十一条第一款第四项所称的国务院水行政主管部门规</w:t>
            </w:r>
            <w:r>
              <w:rPr>
                <w:rFonts w:ascii="宋体" w:hAnsi="宋体" w:eastAsia="宋体" w:cs="宋体"/>
                <w:spacing w:val="8"/>
                <w:sz w:val="16"/>
                <w:szCs w:val="16"/>
              </w:rPr>
              <w:t>定的其他材料包括：</w:t>
            </w:r>
          </w:p>
          <w:p>
            <w:pPr>
              <w:spacing w:before="21" w:line="219" w:lineRule="auto"/>
              <w:ind w:left="371"/>
              <w:rPr>
                <w:rFonts w:ascii="宋体" w:hAnsi="宋体" w:eastAsia="宋体" w:cs="宋体"/>
                <w:sz w:val="16"/>
                <w:szCs w:val="16"/>
              </w:rPr>
            </w:pPr>
            <w:r>
              <w:rPr>
                <w:rFonts w:ascii="宋体" w:hAnsi="宋体" w:eastAsia="宋体" w:cs="宋体"/>
                <w:spacing w:val="3"/>
                <w:sz w:val="16"/>
                <w:szCs w:val="16"/>
              </w:rPr>
              <w:t>(一)取水单位或者个人的法定身份证明文件；</w:t>
            </w:r>
          </w:p>
          <w:p>
            <w:pPr>
              <w:spacing w:before="1" w:line="218" w:lineRule="auto"/>
              <w:ind w:left="371"/>
              <w:rPr>
                <w:rFonts w:ascii="宋体" w:hAnsi="宋体" w:eastAsia="宋体" w:cs="宋体"/>
                <w:sz w:val="16"/>
                <w:szCs w:val="16"/>
              </w:rPr>
            </w:pPr>
            <w:r>
              <w:rPr>
                <w:rFonts w:ascii="宋体" w:hAnsi="宋体" w:eastAsia="宋体" w:cs="宋体"/>
                <w:spacing w:val="3"/>
                <w:sz w:val="16"/>
                <w:szCs w:val="16"/>
              </w:rPr>
              <w:t>(二)有利害关系第三者的承诺书或者其他文件；</w:t>
            </w:r>
          </w:p>
          <w:p>
            <w:pPr>
              <w:spacing w:line="207" w:lineRule="auto"/>
              <w:ind w:left="371"/>
              <w:rPr>
                <w:rFonts w:ascii="宋体" w:hAnsi="宋体" w:eastAsia="宋体" w:cs="宋体"/>
                <w:sz w:val="16"/>
                <w:szCs w:val="16"/>
              </w:rPr>
            </w:pPr>
            <w:r>
              <w:rPr>
                <w:rFonts w:ascii="宋体" w:hAnsi="宋体" w:eastAsia="宋体" w:cs="宋体"/>
                <w:spacing w:val="6"/>
                <w:sz w:val="16"/>
                <w:szCs w:val="16"/>
              </w:rPr>
              <w:t>(三)建设项目水资源论证报告书；</w:t>
            </w:r>
          </w:p>
          <w:p>
            <w:pPr>
              <w:spacing w:before="1" w:line="225" w:lineRule="auto"/>
              <w:ind w:left="51" w:right="106" w:firstLine="389"/>
              <w:rPr>
                <w:rFonts w:ascii="宋体" w:hAnsi="宋体" w:eastAsia="宋体" w:cs="宋体"/>
                <w:sz w:val="16"/>
                <w:szCs w:val="16"/>
              </w:rPr>
            </w:pPr>
            <w:r>
              <w:rPr>
                <w:rFonts w:ascii="宋体" w:hAnsi="宋体" w:eastAsia="宋体" w:cs="宋体"/>
                <w:spacing w:val="4"/>
                <w:sz w:val="16"/>
                <w:szCs w:val="16"/>
              </w:rPr>
              <w:t>(四)不需要编制建设项目水资源论证报告书的，应当提</w:t>
            </w:r>
            <w:r>
              <w:rPr>
                <w:rFonts w:ascii="宋体" w:hAnsi="宋体" w:eastAsia="宋体" w:cs="宋体"/>
                <w:spacing w:val="3"/>
                <w:sz w:val="16"/>
                <w:szCs w:val="16"/>
              </w:rPr>
              <w:t>交建设项目水资源论</w:t>
            </w:r>
            <w:r>
              <w:rPr>
                <w:rFonts w:ascii="宋体" w:hAnsi="宋体" w:eastAsia="宋体" w:cs="宋体"/>
                <w:spacing w:val="-4"/>
                <w:sz w:val="16"/>
                <w:szCs w:val="16"/>
              </w:rPr>
              <w:t>证表；</w:t>
            </w:r>
          </w:p>
          <w:p>
            <w:pPr>
              <w:spacing w:line="236" w:lineRule="auto"/>
              <w:ind w:left="61" w:right="108" w:firstLine="379"/>
              <w:rPr>
                <w:rFonts w:ascii="宋体" w:hAnsi="宋体" w:eastAsia="宋体" w:cs="宋体"/>
                <w:sz w:val="16"/>
                <w:szCs w:val="16"/>
              </w:rPr>
            </w:pPr>
            <w:r>
              <w:rPr>
                <w:rFonts w:ascii="宋体" w:hAnsi="宋体" w:eastAsia="宋体" w:cs="宋体"/>
                <w:spacing w:val="4"/>
                <w:sz w:val="16"/>
                <w:szCs w:val="16"/>
              </w:rPr>
              <w:t>(五)利用已批准的入河排污口退水的，应当出具具</w:t>
            </w:r>
            <w:r>
              <w:rPr>
                <w:rFonts w:ascii="宋体" w:hAnsi="宋体" w:eastAsia="宋体" w:cs="宋体"/>
                <w:spacing w:val="3"/>
                <w:sz w:val="16"/>
                <w:szCs w:val="16"/>
              </w:rPr>
              <w:t>有管辖权的县级以上地方人民政府水行政主管部门或者流域管理机构的同意文件。</w:t>
            </w:r>
          </w:p>
          <w:p>
            <w:pPr>
              <w:spacing w:before="12" w:line="230" w:lineRule="auto"/>
              <w:ind w:left="51" w:right="190" w:firstLine="319"/>
              <w:rPr>
                <w:rFonts w:ascii="宋体" w:hAnsi="宋体" w:eastAsia="宋体" w:cs="宋体"/>
                <w:sz w:val="16"/>
                <w:szCs w:val="16"/>
              </w:rPr>
            </w:pPr>
            <w:r>
              <w:rPr>
                <w:rFonts w:ascii="宋体" w:hAnsi="宋体" w:eastAsia="宋体" w:cs="宋体"/>
                <w:spacing w:val="3"/>
                <w:sz w:val="16"/>
                <w:szCs w:val="16"/>
              </w:rPr>
              <w:t>第二十三条取水工程或者设施建成并试运行满30日的，申请人应当向取水审批机关报送以下材料，申请核发取水许可证：</w:t>
            </w:r>
          </w:p>
          <w:p>
            <w:pPr>
              <w:spacing w:before="1" w:line="219" w:lineRule="auto"/>
              <w:ind w:left="371"/>
              <w:rPr>
                <w:rFonts w:ascii="宋体" w:hAnsi="宋体" w:eastAsia="宋体" w:cs="宋体"/>
                <w:sz w:val="16"/>
                <w:szCs w:val="16"/>
              </w:rPr>
            </w:pPr>
            <w:r>
              <w:rPr>
                <w:rFonts w:ascii="宋体" w:hAnsi="宋体" w:eastAsia="宋体" w:cs="宋体"/>
                <w:spacing w:val="4"/>
                <w:sz w:val="16"/>
                <w:szCs w:val="16"/>
              </w:rPr>
              <w:t>(一)建设项目的批准或者核准文件；</w:t>
            </w:r>
          </w:p>
          <w:p>
            <w:pPr>
              <w:spacing w:before="10" w:line="219" w:lineRule="auto"/>
              <w:ind w:left="371"/>
              <w:rPr>
                <w:rFonts w:ascii="宋体" w:hAnsi="宋体" w:eastAsia="宋体" w:cs="宋体"/>
                <w:sz w:val="16"/>
                <w:szCs w:val="16"/>
              </w:rPr>
            </w:pPr>
            <w:r>
              <w:rPr>
                <w:rFonts w:ascii="宋体" w:hAnsi="宋体" w:eastAsia="宋体" w:cs="宋体"/>
                <w:spacing w:val="6"/>
                <w:sz w:val="16"/>
                <w:szCs w:val="16"/>
              </w:rPr>
              <w:t>(二)取水申请批准文件；</w:t>
            </w:r>
          </w:p>
          <w:p>
            <w:pPr>
              <w:spacing w:before="10" w:line="219" w:lineRule="auto"/>
              <w:ind w:left="371"/>
              <w:rPr>
                <w:rFonts w:ascii="宋体" w:hAnsi="宋体" w:eastAsia="宋体" w:cs="宋体"/>
                <w:sz w:val="16"/>
                <w:szCs w:val="16"/>
              </w:rPr>
            </w:pPr>
            <w:r>
              <w:rPr>
                <w:rFonts w:ascii="宋体" w:hAnsi="宋体" w:eastAsia="宋体" w:cs="宋体"/>
                <w:spacing w:val="3"/>
                <w:sz w:val="16"/>
                <w:szCs w:val="16"/>
              </w:rPr>
              <w:t>(三)取水工程或者设施的建设和试运行情况；</w:t>
            </w:r>
          </w:p>
          <w:p>
            <w:pPr>
              <w:spacing w:before="20" w:line="219" w:lineRule="auto"/>
              <w:ind w:left="371"/>
              <w:rPr>
                <w:rFonts w:ascii="宋体" w:hAnsi="宋体" w:eastAsia="宋体" w:cs="宋体"/>
                <w:sz w:val="16"/>
                <w:szCs w:val="16"/>
              </w:rPr>
            </w:pPr>
            <w:r>
              <w:rPr>
                <w:rFonts w:ascii="宋体" w:hAnsi="宋体" w:eastAsia="宋体" w:cs="宋体"/>
                <w:spacing w:val="4"/>
                <w:sz w:val="16"/>
                <w:szCs w:val="16"/>
              </w:rPr>
              <w:t>(四)取水计量设施的计量认证情况；</w:t>
            </w:r>
          </w:p>
          <w:p>
            <w:pPr>
              <w:spacing w:before="20" w:line="208" w:lineRule="auto"/>
              <w:ind w:left="371"/>
              <w:rPr>
                <w:rFonts w:ascii="宋体" w:hAnsi="宋体" w:eastAsia="宋体" w:cs="宋体"/>
                <w:sz w:val="16"/>
                <w:szCs w:val="16"/>
              </w:rPr>
            </w:pPr>
            <w:r>
              <w:rPr>
                <w:rFonts w:ascii="宋体" w:hAnsi="宋体" w:eastAsia="宋体" w:cs="宋体"/>
                <w:spacing w:val="4"/>
                <w:sz w:val="16"/>
                <w:szCs w:val="16"/>
              </w:rPr>
              <w:t>(五)节水设施的建设和试运行情况；</w:t>
            </w:r>
          </w:p>
          <w:p>
            <w:pPr>
              <w:spacing w:line="196" w:lineRule="auto"/>
              <w:ind w:left="371"/>
              <w:rPr>
                <w:rFonts w:ascii="宋体" w:hAnsi="宋体" w:eastAsia="宋体" w:cs="宋体"/>
                <w:sz w:val="16"/>
                <w:szCs w:val="16"/>
              </w:rPr>
            </w:pPr>
            <w:r>
              <w:rPr>
                <w:rFonts w:ascii="宋体" w:hAnsi="宋体" w:eastAsia="宋体" w:cs="宋体"/>
                <w:spacing w:val="5"/>
                <w:sz w:val="16"/>
                <w:szCs w:val="16"/>
              </w:rPr>
              <w:t>(六)污水处理措施落实情况；</w:t>
            </w:r>
          </w:p>
          <w:p>
            <w:pPr>
              <w:spacing w:before="1" w:line="219" w:lineRule="auto"/>
              <w:ind w:left="371"/>
              <w:rPr>
                <w:rFonts w:ascii="宋体" w:hAnsi="宋体" w:eastAsia="宋体" w:cs="宋体"/>
                <w:sz w:val="16"/>
                <w:szCs w:val="16"/>
              </w:rPr>
            </w:pPr>
            <w:r>
              <w:rPr>
                <w:rFonts w:ascii="宋体" w:hAnsi="宋体" w:eastAsia="宋体" w:cs="宋体"/>
                <w:spacing w:val="6"/>
                <w:sz w:val="16"/>
                <w:szCs w:val="16"/>
              </w:rPr>
              <w:t>(七)试运行期间的取水、退水监测结果。</w:t>
            </w:r>
          </w:p>
          <w:p>
            <w:pPr>
              <w:spacing w:before="29" w:line="213" w:lineRule="auto"/>
              <w:ind w:left="61" w:right="105" w:firstLine="300"/>
              <w:rPr>
                <w:rFonts w:ascii="宋体" w:hAnsi="宋体" w:eastAsia="宋体" w:cs="宋体"/>
                <w:sz w:val="16"/>
                <w:szCs w:val="16"/>
              </w:rPr>
            </w:pPr>
            <w:r>
              <w:rPr>
                <w:rFonts w:ascii="宋体" w:hAnsi="宋体" w:eastAsia="宋体" w:cs="宋体"/>
                <w:spacing w:val="1"/>
                <w:sz w:val="16"/>
                <w:szCs w:val="16"/>
              </w:rPr>
              <w:t>拦河闸坝等蓄水工程，还应当提交经地方人民政府水行政主管部门或者流域管</w:t>
            </w:r>
            <w:r>
              <w:rPr>
                <w:rFonts w:ascii="宋体" w:hAnsi="宋体" w:eastAsia="宋体" w:cs="宋体"/>
                <w:spacing w:val="5"/>
                <w:sz w:val="16"/>
                <w:szCs w:val="16"/>
              </w:rPr>
              <w:t>理机构批准的蓄水调度运行方案。</w:t>
            </w:r>
          </w:p>
          <w:p>
            <w:pPr>
              <w:spacing w:before="1" w:line="225" w:lineRule="auto"/>
              <w:ind w:left="71" w:right="86" w:firstLine="309"/>
              <w:rPr>
                <w:rFonts w:ascii="宋体" w:hAnsi="宋体" w:eastAsia="宋体" w:cs="宋体"/>
                <w:sz w:val="16"/>
                <w:szCs w:val="16"/>
              </w:rPr>
            </w:pPr>
            <w:r>
              <w:rPr>
                <w:rFonts w:ascii="宋体" w:hAnsi="宋体" w:eastAsia="宋体" w:cs="宋体"/>
                <w:spacing w:val="1"/>
                <w:sz w:val="16"/>
                <w:szCs w:val="16"/>
              </w:rPr>
              <w:t>地下水取水工程，还应当提交包括成并抽水试验综合成果图、水质分析报告等</w:t>
            </w:r>
            <w:r>
              <w:rPr>
                <w:rFonts w:ascii="宋体" w:hAnsi="宋体" w:eastAsia="宋体" w:cs="宋体"/>
                <w:spacing w:val="9"/>
                <w:sz w:val="16"/>
                <w:szCs w:val="16"/>
              </w:rPr>
              <w:t>内容的施工报告。</w:t>
            </w:r>
          </w:p>
          <w:p>
            <w:pPr>
              <w:spacing w:before="1" w:line="241" w:lineRule="auto"/>
              <w:ind w:left="91" w:right="85" w:firstLine="289"/>
              <w:rPr>
                <w:rFonts w:ascii="宋体" w:hAnsi="宋体" w:eastAsia="宋体" w:cs="宋体"/>
                <w:sz w:val="16"/>
                <w:szCs w:val="16"/>
              </w:rPr>
            </w:pPr>
            <w:r>
              <w:rPr>
                <w:rFonts w:ascii="宋体" w:hAnsi="宋体" w:eastAsia="宋体" w:cs="宋体"/>
                <w:spacing w:val="1"/>
                <w:sz w:val="16"/>
                <w:szCs w:val="16"/>
              </w:rPr>
              <w:t>取水申请批准文件由不同流域管理机构联合签发的，申请人可以向其中任何一</w:t>
            </w:r>
            <w:r>
              <w:rPr>
                <w:rFonts w:ascii="宋体" w:hAnsi="宋体" w:eastAsia="宋体" w:cs="宋体"/>
                <w:spacing w:val="6"/>
                <w:sz w:val="16"/>
                <w:szCs w:val="16"/>
              </w:rPr>
              <w:t>个流域管理机构报送材料。</w:t>
            </w:r>
          </w:p>
        </w:tc>
        <w:tc>
          <w:tcPr>
            <w:tcW w:w="87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52" w:line="247" w:lineRule="auto"/>
              <w:ind w:left="176" w:right="61" w:hanging="110"/>
              <w:rPr>
                <w:rFonts w:ascii="宋体" w:hAnsi="宋体" w:eastAsia="宋体" w:cs="宋体"/>
                <w:sz w:val="16"/>
                <w:szCs w:val="16"/>
              </w:rPr>
            </w:pPr>
            <w:r>
              <w:rPr>
                <w:rFonts w:ascii="宋体" w:hAnsi="宋体" w:eastAsia="宋体" w:cs="宋体"/>
                <w:spacing w:val="-3"/>
                <w:sz w:val="16"/>
                <w:szCs w:val="16"/>
              </w:rPr>
              <w:t>行政法规部门规章</w:t>
            </w:r>
          </w:p>
        </w:tc>
        <w:tc>
          <w:tcPr>
            <w:tcW w:w="84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2" w:line="237" w:lineRule="auto"/>
              <w:ind w:left="177" w:right="110" w:hanging="80"/>
              <w:rPr>
                <w:rFonts w:ascii="宋体" w:hAnsi="宋体" w:eastAsia="宋体" w:cs="宋体"/>
                <w:sz w:val="16"/>
                <w:szCs w:val="16"/>
              </w:rPr>
            </w:pPr>
            <w:r>
              <w:rPr>
                <w:rFonts w:ascii="宋体" w:hAnsi="宋体" w:eastAsia="宋体" w:cs="宋体"/>
                <w:spacing w:val="-3"/>
                <w:sz w:val="16"/>
                <w:szCs w:val="16"/>
              </w:rPr>
              <w:t>水行政主</w:t>
            </w:r>
            <w:r>
              <w:rPr>
                <w:rFonts w:ascii="宋体" w:hAnsi="宋体" w:eastAsia="宋体" w:cs="宋体"/>
                <w:spacing w:val="6"/>
                <w:sz w:val="16"/>
                <w:szCs w:val="16"/>
              </w:rPr>
              <w:t>管部门</w:t>
            </w:r>
          </w:p>
        </w:tc>
        <w:tc>
          <w:tcPr>
            <w:tcW w:w="81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2" w:line="220" w:lineRule="auto"/>
              <w:ind w:left="88"/>
              <w:rPr>
                <w:rFonts w:ascii="宋体" w:hAnsi="宋体" w:eastAsia="宋体" w:cs="宋体"/>
                <w:sz w:val="16"/>
                <w:szCs w:val="16"/>
              </w:rPr>
            </w:pPr>
            <w:r>
              <w:rPr>
                <w:rFonts w:ascii="宋体" w:hAnsi="宋体" w:eastAsia="宋体" w:cs="宋体"/>
                <w:spacing w:val="-2"/>
                <w:sz w:val="16"/>
                <w:szCs w:val="16"/>
              </w:rPr>
              <w:t>核准或者</w:t>
            </w:r>
          </w:p>
          <w:p>
            <w:pPr>
              <w:spacing w:before="49" w:line="220" w:lineRule="auto"/>
              <w:ind w:left="88"/>
              <w:rPr>
                <w:rFonts w:ascii="宋体" w:hAnsi="宋体" w:eastAsia="宋体" w:cs="宋体"/>
                <w:sz w:val="16"/>
                <w:szCs w:val="16"/>
              </w:rPr>
            </w:pPr>
            <w:r>
              <w:rPr>
                <w:rFonts w:ascii="宋体" w:hAnsi="宋体" w:eastAsia="宋体" w:cs="宋体"/>
                <w:spacing w:val="-2"/>
                <w:sz w:val="16"/>
                <w:szCs w:val="16"/>
              </w:rPr>
              <w:t>备案的有</w:t>
            </w:r>
          </w:p>
          <w:p>
            <w:pPr>
              <w:spacing w:before="59" w:line="220" w:lineRule="auto"/>
              <w:ind w:left="168"/>
              <w:rPr>
                <w:rFonts w:ascii="宋体" w:hAnsi="宋体" w:eastAsia="宋体" w:cs="宋体"/>
                <w:sz w:val="16"/>
                <w:szCs w:val="16"/>
              </w:rPr>
            </w:pPr>
            <w:r>
              <w:rPr>
                <w:rFonts w:ascii="宋体" w:hAnsi="宋体" w:eastAsia="宋体" w:cs="宋体"/>
                <w:spacing w:val="-2"/>
                <w:sz w:val="16"/>
                <w:szCs w:val="16"/>
              </w:rPr>
              <w:t>关单位</w:t>
            </w:r>
          </w:p>
        </w:tc>
        <w:tc>
          <w:tcPr>
            <w:tcW w:w="959"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2" w:line="249" w:lineRule="exact"/>
              <w:ind w:left="69"/>
              <w:rPr>
                <w:rFonts w:ascii="宋体" w:hAnsi="宋体" w:eastAsia="宋体" w:cs="宋体"/>
                <w:sz w:val="16"/>
                <w:szCs w:val="16"/>
              </w:rPr>
            </w:pPr>
            <w:r>
              <w:rPr>
                <w:rFonts w:ascii="宋体" w:hAnsi="宋体" w:eastAsia="宋体" w:cs="宋体"/>
                <w:spacing w:val="2"/>
                <w:position w:val="6"/>
                <w:sz w:val="16"/>
                <w:szCs w:val="16"/>
              </w:rPr>
              <w:t>自治区级</w:t>
            </w:r>
          </w:p>
          <w:p>
            <w:pPr>
              <w:spacing w:line="219" w:lineRule="auto"/>
              <w:ind w:left="69"/>
              <w:rPr>
                <w:rFonts w:ascii="宋体" w:hAnsi="宋体" w:eastAsia="宋体" w:cs="宋体"/>
                <w:sz w:val="16"/>
                <w:szCs w:val="16"/>
              </w:rPr>
            </w:pPr>
            <w:r>
              <w:rPr>
                <w:rFonts w:ascii="宋体" w:hAnsi="宋体" w:eastAsia="宋体" w:cs="宋体"/>
                <w:spacing w:val="-2"/>
                <w:sz w:val="16"/>
                <w:szCs w:val="16"/>
              </w:rPr>
              <w:t>盟市级</w:t>
            </w:r>
          </w:p>
          <w:p>
            <w:pPr>
              <w:spacing w:before="51" w:line="257" w:lineRule="auto"/>
              <w:ind w:left="69" w:right="188"/>
              <w:rPr>
                <w:rFonts w:ascii="宋体" w:hAnsi="宋体" w:eastAsia="宋体" w:cs="宋体"/>
                <w:sz w:val="16"/>
                <w:szCs w:val="16"/>
              </w:rPr>
            </w:pPr>
            <w:r>
              <w:rPr>
                <w:rFonts w:ascii="宋体" w:hAnsi="宋体" w:eastAsia="宋体" w:cs="宋体"/>
                <w:sz w:val="16"/>
                <w:szCs w:val="16"/>
              </w:rPr>
              <w:t>、旗县级</w:t>
            </w:r>
            <w:r>
              <w:rPr>
                <w:rFonts w:ascii="宋体" w:hAnsi="宋体" w:eastAsia="宋体" w:cs="宋体"/>
                <w:spacing w:val="12"/>
                <w:sz w:val="16"/>
                <w:szCs w:val="16"/>
              </w:rPr>
              <w:t>水行政主</w:t>
            </w:r>
            <w:r>
              <w:rPr>
                <w:rFonts w:ascii="宋体" w:hAnsi="宋体" w:eastAsia="宋体" w:cs="宋体"/>
                <w:spacing w:val="6"/>
                <w:sz w:val="16"/>
                <w:szCs w:val="16"/>
              </w:rPr>
              <w:t>管部门</w:t>
            </w:r>
          </w:p>
        </w:tc>
        <w:tc>
          <w:tcPr>
            <w:tcW w:w="744" w:type="dxa"/>
            <w:vAlign w:val="top"/>
          </w:tcPr>
          <w:p>
            <w:pPr>
              <w:rPr>
                <w:rFonts w:ascii="Arial"/>
                <w:sz w:val="21"/>
              </w:rPr>
            </w:pPr>
          </w:p>
        </w:tc>
      </w:tr>
    </w:tbl>
    <w:p>
      <w:pPr>
        <w:rPr>
          <w:rFonts w:ascii="Arial"/>
          <w:sz w:val="21"/>
        </w:rPr>
      </w:pPr>
    </w:p>
    <w:p>
      <w:pPr>
        <w:sectPr>
          <w:pgSz w:w="16570" w:h="11890"/>
          <w:pgMar w:top="1010" w:right="1525" w:bottom="400" w:left="1212" w:header="0" w:footer="0" w:gutter="0"/>
          <w:pgNumType w:fmt="decimal"/>
          <w:cols w:space="720" w:num="1"/>
        </w:sectPr>
      </w:pPr>
    </w:p>
    <w:p>
      <w:r>
        <w:pict>
          <v:shape id="_x0000_s1073" o:spid="_x0000_s1073" o:spt="202" type="#_x0000_t202" style="position:absolute;left:0pt;margin-left:39.75pt;margin-top:484pt;height:36.5pt;width:19.4pt;mso-position-horizontal-relative:page;mso-position-vertical-relative:page;z-index:251697152;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8" w:lineRule="auto"/>
                    <w:ind w:left="20"/>
                    <w:rPr>
                      <w:rFonts w:ascii="宋体" w:hAnsi="宋体" w:eastAsia="宋体" w:cs="宋体"/>
                      <w:sz w:val="35"/>
                      <w:szCs w:val="35"/>
                    </w:rPr>
                  </w:pPr>
                </w:p>
              </w:txbxContent>
            </v:textbox>
          </v:shape>
        </w:pict>
      </w:r>
    </w:p>
    <w:p>
      <w:pPr>
        <w:spacing w:line="233" w:lineRule="exact"/>
      </w:pPr>
    </w:p>
    <w:tbl>
      <w:tblPr>
        <w:tblStyle w:val="6"/>
        <w:tblW w:w="13199" w:type="dxa"/>
        <w:tblInd w:w="6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4"/>
        <w:gridCol w:w="680"/>
        <w:gridCol w:w="1029"/>
        <w:gridCol w:w="670"/>
        <w:gridCol w:w="5955"/>
        <w:gridCol w:w="889"/>
        <w:gridCol w:w="839"/>
        <w:gridCol w:w="839"/>
        <w:gridCol w:w="959"/>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0" w:hRule="atLeast"/>
        </w:trPr>
        <w:tc>
          <w:tcPr>
            <w:tcW w:w="604"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58" w:line="184" w:lineRule="auto"/>
              <w:ind w:left="155"/>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100</w:t>
            </w:r>
          </w:p>
        </w:tc>
        <w:tc>
          <w:tcPr>
            <w:tcW w:w="680"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58" w:line="230" w:lineRule="auto"/>
              <w:ind w:left="60" w:right="53"/>
              <w:jc w:val="both"/>
              <w:rPr>
                <w:rFonts w:ascii="宋体" w:hAnsi="宋体" w:eastAsia="宋体" w:cs="宋体"/>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3"/>
                <w:sz w:val="18"/>
                <w:szCs w:val="18"/>
              </w:rPr>
              <w:t>水利厅</w:t>
            </w:r>
          </w:p>
        </w:tc>
        <w:tc>
          <w:tcPr>
            <w:tcW w:w="102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8" w:line="238" w:lineRule="auto"/>
              <w:ind w:left="40" w:right="87"/>
              <w:rPr>
                <w:rFonts w:ascii="宋体" w:hAnsi="宋体" w:eastAsia="宋体" w:cs="宋体"/>
                <w:sz w:val="18"/>
                <w:szCs w:val="18"/>
              </w:rPr>
            </w:pPr>
            <w:r>
              <w:rPr>
                <w:rFonts w:ascii="宋体" w:hAnsi="宋体" w:eastAsia="宋体" w:cs="宋体"/>
                <w:spacing w:val="-2"/>
                <w:sz w:val="18"/>
                <w:szCs w:val="18"/>
              </w:rPr>
              <w:t>建设项目立</w:t>
            </w:r>
            <w:r>
              <w:rPr>
                <w:rFonts w:ascii="宋体" w:hAnsi="宋体" w:eastAsia="宋体" w:cs="宋体"/>
                <w:spacing w:val="-3"/>
                <w:sz w:val="18"/>
                <w:szCs w:val="18"/>
              </w:rPr>
              <w:t>项文件</w:t>
            </w:r>
          </w:p>
        </w:tc>
        <w:tc>
          <w:tcPr>
            <w:tcW w:w="670"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59" w:line="235" w:lineRule="auto"/>
              <w:ind w:left="91" w:right="17"/>
              <w:jc w:val="both"/>
              <w:rPr>
                <w:rFonts w:ascii="宋体" w:hAnsi="宋体" w:eastAsia="宋体" w:cs="宋体"/>
                <w:sz w:val="18"/>
                <w:szCs w:val="18"/>
              </w:rPr>
            </w:pPr>
            <w:r>
              <w:rPr>
                <w:rFonts w:ascii="宋体" w:hAnsi="宋体" w:eastAsia="宋体" w:cs="宋体"/>
                <w:spacing w:val="3"/>
                <w:sz w:val="18"/>
                <w:szCs w:val="18"/>
              </w:rPr>
              <w:t>蓄滞洪区避洪</w:t>
            </w:r>
            <w:r>
              <w:rPr>
                <w:rFonts w:ascii="宋体" w:hAnsi="宋体" w:eastAsia="宋体" w:cs="宋体"/>
                <w:spacing w:val="-4"/>
                <w:sz w:val="18"/>
                <w:szCs w:val="18"/>
              </w:rPr>
              <w:t>设施建</w:t>
            </w:r>
            <w:r>
              <w:rPr>
                <w:rFonts w:ascii="宋体" w:hAnsi="宋体" w:eastAsia="宋体" w:cs="宋体"/>
                <w:spacing w:val="-3"/>
                <w:sz w:val="18"/>
                <w:szCs w:val="18"/>
              </w:rPr>
              <w:t>设审批</w:t>
            </w:r>
          </w:p>
        </w:tc>
        <w:tc>
          <w:tcPr>
            <w:tcW w:w="5955" w:type="dxa"/>
            <w:vMerge w:val="restart"/>
            <w:tcBorders>
              <w:bottom w:val="nil"/>
            </w:tcBorders>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58" w:line="246" w:lineRule="auto"/>
              <w:ind w:left="61" w:right="42" w:firstLine="350"/>
              <w:rPr>
                <w:rFonts w:ascii="宋体" w:hAnsi="宋体" w:eastAsia="宋体" w:cs="宋体"/>
                <w:sz w:val="18"/>
                <w:szCs w:val="18"/>
              </w:rPr>
            </w:pPr>
            <w:r>
              <w:rPr>
                <w:rFonts w:ascii="宋体" w:hAnsi="宋体" w:eastAsia="宋体" w:cs="宋体"/>
                <w:spacing w:val="5"/>
                <w:sz w:val="18"/>
                <w:szCs w:val="18"/>
              </w:rPr>
              <w:t>【规范性文件】《河道管理范围内建设项目管</w:t>
            </w:r>
            <w:r>
              <w:rPr>
                <w:rFonts w:ascii="宋体" w:hAnsi="宋体" w:eastAsia="宋体" w:cs="宋体"/>
                <w:spacing w:val="4"/>
                <w:sz w:val="18"/>
                <w:szCs w:val="18"/>
              </w:rPr>
              <w:t>理的有关规定》(</w:t>
            </w:r>
            <w:r>
              <w:rPr>
                <w:rFonts w:ascii="宋体" w:hAnsi="宋体" w:eastAsia="宋体" w:cs="宋体"/>
                <w:spacing w:val="19"/>
                <w:sz w:val="18"/>
                <w:szCs w:val="18"/>
              </w:rPr>
              <w:t>水政(1992〕7号)</w:t>
            </w:r>
          </w:p>
          <w:p>
            <w:pPr>
              <w:spacing w:line="232" w:lineRule="auto"/>
              <w:ind w:left="82" w:right="134" w:firstLine="359"/>
              <w:rPr>
                <w:rFonts w:ascii="宋体" w:hAnsi="宋体" w:eastAsia="宋体" w:cs="宋体"/>
                <w:sz w:val="18"/>
                <w:szCs w:val="18"/>
              </w:rPr>
            </w:pPr>
            <w:r>
              <w:rPr>
                <w:rFonts w:ascii="宋体" w:hAnsi="宋体" w:eastAsia="宋体" w:cs="宋体"/>
                <w:spacing w:val="12"/>
                <w:sz w:val="18"/>
                <w:szCs w:val="18"/>
              </w:rPr>
              <w:t>第五条建设单位编制立项文件时必须按照河道</w:t>
            </w:r>
            <w:r>
              <w:rPr>
                <w:rFonts w:ascii="宋体" w:hAnsi="宋体" w:eastAsia="宋体" w:cs="宋体"/>
                <w:spacing w:val="11"/>
                <w:sz w:val="18"/>
                <w:szCs w:val="18"/>
              </w:rPr>
              <w:t>管理权限，向河道</w:t>
            </w:r>
            <w:r>
              <w:rPr>
                <w:rFonts w:ascii="宋体" w:hAnsi="宋体" w:eastAsia="宋体" w:cs="宋体"/>
                <w:spacing w:val="6"/>
                <w:sz w:val="18"/>
                <w:szCs w:val="18"/>
              </w:rPr>
              <w:t>主管机关提出申请，申请时应提供以下文件：</w:t>
            </w:r>
          </w:p>
          <w:p>
            <w:pPr>
              <w:spacing w:before="46" w:line="219" w:lineRule="auto"/>
              <w:ind w:left="501"/>
              <w:rPr>
                <w:rFonts w:ascii="宋体" w:hAnsi="宋体" w:eastAsia="宋体" w:cs="宋体"/>
                <w:sz w:val="18"/>
                <w:szCs w:val="18"/>
              </w:rPr>
            </w:pPr>
            <w:r>
              <w:rPr>
                <w:rFonts w:ascii="宋体" w:hAnsi="宋体" w:eastAsia="宋体" w:cs="宋体"/>
                <w:spacing w:val="22"/>
                <w:sz w:val="18"/>
                <w:szCs w:val="18"/>
              </w:rPr>
              <w:t>(1)申请书；</w:t>
            </w:r>
          </w:p>
          <w:p>
            <w:pPr>
              <w:spacing w:before="16" w:line="219" w:lineRule="auto"/>
              <w:ind w:left="501"/>
              <w:rPr>
                <w:rFonts w:ascii="宋体" w:hAnsi="宋体" w:eastAsia="宋体" w:cs="宋体"/>
                <w:sz w:val="18"/>
                <w:szCs w:val="18"/>
              </w:rPr>
            </w:pPr>
            <w:r>
              <w:rPr>
                <w:rFonts w:ascii="宋体" w:hAnsi="宋体" w:eastAsia="宋体" w:cs="宋体"/>
                <w:spacing w:val="14"/>
                <w:sz w:val="18"/>
                <w:szCs w:val="18"/>
              </w:rPr>
              <w:t>(2)建设项目所依据的文件；</w:t>
            </w:r>
          </w:p>
          <w:p>
            <w:pPr>
              <w:spacing w:before="17" w:line="219" w:lineRule="auto"/>
              <w:ind w:left="501"/>
              <w:rPr>
                <w:rFonts w:ascii="宋体" w:hAnsi="宋体" w:eastAsia="宋体" w:cs="宋体"/>
                <w:sz w:val="18"/>
                <w:szCs w:val="18"/>
              </w:rPr>
            </w:pPr>
            <w:r>
              <w:rPr>
                <w:rFonts w:ascii="宋体" w:hAnsi="宋体" w:eastAsia="宋体" w:cs="宋体"/>
                <w:spacing w:val="12"/>
                <w:sz w:val="18"/>
                <w:szCs w:val="18"/>
              </w:rPr>
              <w:t>(3)建设项目涉及河道与防洪部分的初步方案；</w:t>
            </w:r>
          </w:p>
          <w:p>
            <w:pPr>
              <w:spacing w:before="27" w:line="219" w:lineRule="auto"/>
              <w:ind w:left="511"/>
              <w:rPr>
                <w:rFonts w:ascii="宋体" w:hAnsi="宋体" w:eastAsia="宋体" w:cs="宋体"/>
                <w:sz w:val="18"/>
                <w:szCs w:val="18"/>
              </w:rPr>
            </w:pPr>
            <w:r>
              <w:rPr>
                <w:rFonts w:ascii="宋体" w:hAnsi="宋体" w:eastAsia="宋体" w:cs="宋体"/>
                <w:spacing w:val="12"/>
                <w:sz w:val="18"/>
                <w:szCs w:val="18"/>
              </w:rPr>
              <w:t>(4)占用河道管理范围内土地情况及该建设</w:t>
            </w:r>
            <w:r>
              <w:rPr>
                <w:rFonts w:ascii="宋体" w:hAnsi="宋体" w:eastAsia="宋体" w:cs="宋体"/>
                <w:spacing w:val="11"/>
                <w:sz w:val="18"/>
                <w:szCs w:val="18"/>
              </w:rPr>
              <w:t>项目防御洪涝的设防</w:t>
            </w:r>
          </w:p>
          <w:p>
            <w:pPr>
              <w:spacing w:before="7" w:line="220" w:lineRule="auto"/>
              <w:ind w:left="61"/>
              <w:rPr>
                <w:rFonts w:ascii="宋体" w:hAnsi="宋体" w:eastAsia="宋体" w:cs="宋体"/>
                <w:sz w:val="18"/>
                <w:szCs w:val="18"/>
              </w:rPr>
            </w:pPr>
            <w:r>
              <w:rPr>
                <w:rFonts w:ascii="宋体" w:hAnsi="宋体" w:eastAsia="宋体" w:cs="宋体"/>
                <w:spacing w:val="15"/>
                <w:sz w:val="18"/>
                <w:szCs w:val="18"/>
              </w:rPr>
              <w:t>标准与措施；</w:t>
            </w:r>
          </w:p>
          <w:p>
            <w:pPr>
              <w:spacing w:before="13" w:line="246" w:lineRule="auto"/>
              <w:ind w:left="61" w:right="122" w:firstLine="459"/>
              <w:rPr>
                <w:rFonts w:ascii="宋体" w:hAnsi="宋体" w:eastAsia="宋体" w:cs="宋体"/>
                <w:sz w:val="18"/>
                <w:szCs w:val="18"/>
              </w:rPr>
            </w:pPr>
            <w:r>
              <w:rPr>
                <w:rFonts w:ascii="宋体" w:hAnsi="宋体" w:eastAsia="宋体" w:cs="宋体"/>
                <w:spacing w:val="12"/>
                <w:sz w:val="18"/>
                <w:szCs w:val="18"/>
              </w:rPr>
              <w:t>(5)说明建设项目对河势变化、堤防安全，河道行洪、河水水质</w:t>
            </w:r>
            <w:r>
              <w:rPr>
                <w:rFonts w:ascii="宋体" w:hAnsi="宋体" w:eastAsia="宋体" w:cs="宋体"/>
                <w:spacing w:val="6"/>
                <w:sz w:val="18"/>
                <w:szCs w:val="18"/>
              </w:rPr>
              <w:t>的影响以及拟采取的补救措施。</w:t>
            </w:r>
          </w:p>
          <w:p>
            <w:pPr>
              <w:spacing w:before="1" w:line="217" w:lineRule="auto"/>
              <w:ind w:left="261"/>
              <w:rPr>
                <w:rFonts w:ascii="宋体" w:hAnsi="宋体" w:eastAsia="宋体" w:cs="宋体"/>
                <w:sz w:val="18"/>
                <w:szCs w:val="18"/>
              </w:rPr>
            </w:pPr>
            <w:r>
              <w:rPr>
                <w:rFonts w:ascii="宋体" w:hAnsi="宋体" w:eastAsia="宋体" w:cs="宋体"/>
                <w:spacing w:val="8"/>
                <w:sz w:val="18"/>
                <w:szCs w:val="18"/>
              </w:rPr>
              <w:t>对于重要的建设项目，建设单位还应编制更详尽的防洪评价报</w:t>
            </w:r>
            <w:r>
              <w:rPr>
                <w:rFonts w:ascii="宋体" w:hAnsi="宋体" w:eastAsia="宋体" w:cs="宋体"/>
                <w:spacing w:val="7"/>
                <w:sz w:val="18"/>
                <w:szCs w:val="18"/>
              </w:rPr>
              <w:t>告。</w:t>
            </w:r>
          </w:p>
          <w:p>
            <w:pPr>
              <w:spacing w:before="28" w:line="219" w:lineRule="auto"/>
              <w:ind w:left="421"/>
              <w:rPr>
                <w:rFonts w:ascii="宋体" w:hAnsi="宋体" w:eastAsia="宋体" w:cs="宋体"/>
                <w:sz w:val="18"/>
                <w:szCs w:val="18"/>
              </w:rPr>
            </w:pPr>
            <w:r>
              <w:rPr>
                <w:rFonts w:ascii="宋体" w:hAnsi="宋体" w:eastAsia="宋体" w:cs="宋体"/>
                <w:spacing w:val="2"/>
                <w:sz w:val="18"/>
                <w:szCs w:val="18"/>
              </w:rPr>
              <w:t>第六条河道主管机关接到申请后，应及时进行审查，审查主要内容</w:t>
            </w:r>
          </w:p>
          <w:p>
            <w:pPr>
              <w:spacing w:before="9" w:line="221" w:lineRule="auto"/>
              <w:ind w:left="21"/>
              <w:rPr>
                <w:rFonts w:ascii="宋体" w:hAnsi="宋体" w:eastAsia="宋体" w:cs="宋体"/>
                <w:sz w:val="18"/>
                <w:szCs w:val="18"/>
              </w:rPr>
            </w:pPr>
            <w:r>
              <w:rPr>
                <w:rFonts w:ascii="宋体" w:hAnsi="宋体" w:eastAsia="宋体" w:cs="宋体"/>
                <w:spacing w:val="-5"/>
                <w:sz w:val="18"/>
                <w:szCs w:val="18"/>
              </w:rPr>
              <w:t>为：</w:t>
            </w:r>
          </w:p>
          <w:p>
            <w:pPr>
              <w:spacing w:before="13" w:line="244" w:lineRule="auto"/>
              <w:ind w:left="41" w:right="45" w:firstLine="490"/>
              <w:rPr>
                <w:rFonts w:ascii="宋体" w:hAnsi="宋体" w:eastAsia="宋体" w:cs="宋体"/>
                <w:sz w:val="18"/>
                <w:szCs w:val="18"/>
              </w:rPr>
            </w:pPr>
            <w:r>
              <w:rPr>
                <w:rFonts w:ascii="宋体" w:hAnsi="宋体" w:eastAsia="宋体" w:cs="宋体"/>
                <w:spacing w:val="8"/>
                <w:sz w:val="18"/>
                <w:szCs w:val="18"/>
              </w:rPr>
              <w:t>(1)是否符合江河流域综合规划和有关的国土及区域发展规</w:t>
            </w:r>
            <w:r>
              <w:rPr>
                <w:rFonts w:ascii="宋体" w:hAnsi="宋体" w:eastAsia="宋体" w:cs="宋体"/>
                <w:spacing w:val="7"/>
                <w:sz w:val="18"/>
                <w:szCs w:val="18"/>
              </w:rPr>
              <w:t>划，对</w:t>
            </w:r>
            <w:r>
              <w:rPr>
                <w:rFonts w:ascii="宋体" w:hAnsi="宋体" w:eastAsia="宋体" w:cs="宋体"/>
                <w:spacing w:val="9"/>
                <w:sz w:val="18"/>
                <w:szCs w:val="18"/>
              </w:rPr>
              <w:t>规划实施有何影响；</w:t>
            </w:r>
          </w:p>
          <w:p>
            <w:pPr>
              <w:spacing w:before="5" w:line="219" w:lineRule="auto"/>
              <w:ind w:left="501"/>
              <w:rPr>
                <w:rFonts w:ascii="宋体" w:hAnsi="宋体" w:eastAsia="宋体" w:cs="宋体"/>
                <w:sz w:val="18"/>
                <w:szCs w:val="18"/>
              </w:rPr>
            </w:pPr>
            <w:r>
              <w:rPr>
                <w:rFonts w:ascii="宋体" w:hAnsi="宋体" w:eastAsia="宋体" w:cs="宋体"/>
                <w:spacing w:val="11"/>
                <w:sz w:val="18"/>
                <w:szCs w:val="18"/>
              </w:rPr>
              <w:t>(2)是否符合防洪标准和有关技术要求；</w:t>
            </w:r>
          </w:p>
          <w:p>
            <w:pPr>
              <w:spacing w:before="26" w:line="219" w:lineRule="auto"/>
              <w:ind w:left="501"/>
              <w:rPr>
                <w:rFonts w:ascii="宋体" w:hAnsi="宋体" w:eastAsia="宋体" w:cs="宋体"/>
                <w:sz w:val="18"/>
                <w:szCs w:val="18"/>
              </w:rPr>
            </w:pPr>
            <w:r>
              <w:rPr>
                <w:rFonts w:ascii="宋体" w:hAnsi="宋体" w:eastAsia="宋体" w:cs="宋体"/>
                <w:spacing w:val="10"/>
                <w:sz w:val="18"/>
                <w:szCs w:val="18"/>
              </w:rPr>
              <w:t>(3)对河势稳定、水流形态、水质、冲淤变化有无不利影响</w:t>
            </w:r>
            <w:r>
              <w:rPr>
                <w:rFonts w:ascii="宋体" w:hAnsi="宋体" w:eastAsia="宋体" w:cs="宋体"/>
                <w:spacing w:val="9"/>
                <w:sz w:val="18"/>
                <w:szCs w:val="18"/>
              </w:rPr>
              <w:t>；</w:t>
            </w:r>
          </w:p>
          <w:p>
            <w:pPr>
              <w:spacing w:before="17" w:line="219" w:lineRule="auto"/>
              <w:ind w:left="501"/>
              <w:rPr>
                <w:rFonts w:ascii="宋体" w:hAnsi="宋体" w:eastAsia="宋体" w:cs="宋体"/>
                <w:sz w:val="18"/>
                <w:szCs w:val="18"/>
              </w:rPr>
            </w:pPr>
            <w:r>
              <w:rPr>
                <w:rFonts w:ascii="宋体" w:hAnsi="宋体" w:eastAsia="宋体" w:cs="宋体"/>
                <w:spacing w:val="11"/>
                <w:sz w:val="18"/>
                <w:szCs w:val="18"/>
              </w:rPr>
              <w:t>(4)是否妨碍行洪、降低河道泄洪能力；</w:t>
            </w:r>
          </w:p>
          <w:p>
            <w:pPr>
              <w:spacing w:before="36" w:line="219" w:lineRule="auto"/>
              <w:ind w:left="501"/>
              <w:rPr>
                <w:rFonts w:ascii="宋体" w:hAnsi="宋体" w:eastAsia="宋体" w:cs="宋体"/>
                <w:sz w:val="18"/>
                <w:szCs w:val="18"/>
              </w:rPr>
            </w:pPr>
            <w:r>
              <w:rPr>
                <w:rFonts w:ascii="宋体" w:hAnsi="宋体" w:eastAsia="宋体" w:cs="宋体"/>
                <w:spacing w:val="12"/>
                <w:sz w:val="18"/>
                <w:szCs w:val="18"/>
              </w:rPr>
              <w:t>(5)对堤防、护岸和其它水工程安全的影响；</w:t>
            </w:r>
          </w:p>
          <w:p>
            <w:pPr>
              <w:spacing w:before="46" w:line="195" w:lineRule="auto"/>
              <w:ind w:left="501"/>
              <w:rPr>
                <w:rFonts w:ascii="宋体" w:hAnsi="宋体" w:eastAsia="宋体" w:cs="宋体"/>
                <w:sz w:val="18"/>
                <w:szCs w:val="18"/>
              </w:rPr>
            </w:pPr>
            <w:r>
              <w:rPr>
                <w:rFonts w:ascii="宋体" w:hAnsi="宋体" w:eastAsia="宋体" w:cs="宋体"/>
                <w:spacing w:val="13"/>
                <w:sz w:val="18"/>
                <w:szCs w:val="18"/>
              </w:rPr>
              <w:t>(6)是否妨碍防汛抢险；</w:t>
            </w:r>
          </w:p>
          <w:p>
            <w:pPr>
              <w:spacing w:line="219" w:lineRule="auto"/>
              <w:ind w:left="501"/>
              <w:rPr>
                <w:rFonts w:ascii="宋体" w:hAnsi="宋体" w:eastAsia="宋体" w:cs="宋体"/>
                <w:sz w:val="18"/>
                <w:szCs w:val="18"/>
              </w:rPr>
            </w:pPr>
            <w:r>
              <w:rPr>
                <w:rFonts w:ascii="宋体" w:hAnsi="宋体" w:eastAsia="宋体" w:cs="宋体"/>
                <w:spacing w:val="11"/>
                <w:sz w:val="18"/>
                <w:szCs w:val="18"/>
              </w:rPr>
              <w:t>(7)建设项目防御洪涝的设防标准与措施是否适当；</w:t>
            </w:r>
          </w:p>
          <w:p>
            <w:pPr>
              <w:spacing w:before="57" w:line="219" w:lineRule="auto"/>
              <w:ind w:left="501"/>
              <w:rPr>
                <w:rFonts w:ascii="宋体" w:hAnsi="宋体" w:eastAsia="宋体" w:cs="宋体"/>
                <w:sz w:val="18"/>
                <w:szCs w:val="18"/>
              </w:rPr>
            </w:pPr>
            <w:r>
              <w:rPr>
                <w:rFonts w:ascii="宋体" w:hAnsi="宋体" w:eastAsia="宋体" w:cs="宋体"/>
                <w:spacing w:val="12"/>
                <w:sz w:val="18"/>
                <w:szCs w:val="18"/>
              </w:rPr>
              <w:t>(8)是否影响第三人合法的水事权益；</w:t>
            </w:r>
          </w:p>
          <w:p>
            <w:pPr>
              <w:spacing w:before="6" w:line="215" w:lineRule="auto"/>
              <w:ind w:left="501"/>
              <w:rPr>
                <w:rFonts w:ascii="宋体" w:hAnsi="宋体" w:eastAsia="宋体" w:cs="宋体"/>
                <w:sz w:val="18"/>
                <w:szCs w:val="18"/>
              </w:rPr>
            </w:pPr>
            <w:r>
              <w:rPr>
                <w:rFonts w:ascii="宋体" w:hAnsi="宋体" w:eastAsia="宋体" w:cs="宋体"/>
                <w:spacing w:val="12"/>
                <w:sz w:val="18"/>
                <w:szCs w:val="18"/>
              </w:rPr>
              <w:t>(9)是否符合其它有关规定和协议。</w:t>
            </w:r>
          </w:p>
          <w:p>
            <w:pPr>
              <w:spacing w:before="1" w:line="242" w:lineRule="auto"/>
              <w:ind w:left="51" w:right="137" w:firstLine="379"/>
              <w:rPr>
                <w:rFonts w:ascii="宋体" w:hAnsi="宋体" w:eastAsia="宋体" w:cs="宋体"/>
                <w:sz w:val="18"/>
                <w:szCs w:val="18"/>
              </w:rPr>
            </w:pPr>
            <w:r>
              <w:rPr>
                <w:rFonts w:ascii="宋体" w:hAnsi="宋体" w:eastAsia="宋体" w:cs="宋体"/>
                <w:spacing w:val="5"/>
                <w:sz w:val="18"/>
                <w:szCs w:val="18"/>
              </w:rPr>
              <w:t>流域机构在对重大建设项目进行审查时，还应征求有关省、自治区</w:t>
            </w:r>
            <w:r>
              <w:rPr>
                <w:rFonts w:ascii="宋体" w:hAnsi="宋体" w:eastAsia="宋体" w:cs="宋体"/>
                <w:spacing w:val="11"/>
                <w:sz w:val="18"/>
                <w:szCs w:val="18"/>
              </w:rPr>
              <w:t>、直辖市的意见。</w:t>
            </w:r>
          </w:p>
        </w:tc>
        <w:tc>
          <w:tcPr>
            <w:tcW w:w="889"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58" w:line="232" w:lineRule="auto"/>
              <w:ind w:left="346" w:right="89" w:hanging="270"/>
              <w:rPr>
                <w:rFonts w:ascii="宋体" w:hAnsi="宋体" w:eastAsia="宋体" w:cs="宋体"/>
                <w:sz w:val="18"/>
                <w:szCs w:val="18"/>
              </w:rPr>
            </w:pPr>
            <w:r>
              <w:rPr>
                <w:rFonts w:ascii="宋体" w:hAnsi="宋体" w:eastAsia="宋体" w:cs="宋体"/>
                <w:spacing w:val="-2"/>
                <w:sz w:val="18"/>
                <w:szCs w:val="18"/>
              </w:rPr>
              <w:t>规范性文</w:t>
            </w:r>
            <w:r>
              <w:rPr>
                <w:rFonts w:ascii="宋体" w:hAnsi="宋体" w:eastAsia="宋体" w:cs="宋体"/>
                <w:sz w:val="18"/>
                <w:szCs w:val="18"/>
              </w:rPr>
              <w:t>件</w:t>
            </w:r>
          </w:p>
        </w:tc>
        <w:tc>
          <w:tcPr>
            <w:tcW w:w="839"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9" w:line="228" w:lineRule="auto"/>
              <w:ind w:left="186" w:right="80" w:hanging="179"/>
              <w:rPr>
                <w:rFonts w:ascii="宋体" w:hAnsi="宋体" w:eastAsia="宋体" w:cs="宋体"/>
                <w:sz w:val="18"/>
                <w:szCs w:val="18"/>
              </w:rPr>
            </w:pPr>
            <w:r>
              <w:rPr>
                <w:rFonts w:ascii="宋体" w:hAnsi="宋体" w:eastAsia="宋体" w:cs="宋体"/>
                <w:spacing w:val="-3"/>
                <w:sz w:val="18"/>
                <w:szCs w:val="18"/>
              </w:rPr>
              <w:t>水行政主</w:t>
            </w:r>
            <w:r>
              <w:rPr>
                <w:rFonts w:ascii="宋体" w:hAnsi="宋体" w:eastAsia="宋体" w:cs="宋体"/>
                <w:spacing w:val="6"/>
                <w:sz w:val="18"/>
                <w:szCs w:val="18"/>
              </w:rPr>
              <w:t>管部门</w:t>
            </w:r>
          </w:p>
        </w:tc>
        <w:tc>
          <w:tcPr>
            <w:tcW w:w="83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8" w:line="217" w:lineRule="auto"/>
              <w:ind w:left="48" w:right="70"/>
              <w:rPr>
                <w:rFonts w:ascii="宋体" w:hAnsi="宋体" w:eastAsia="宋体" w:cs="宋体"/>
                <w:sz w:val="18"/>
                <w:szCs w:val="18"/>
              </w:rPr>
            </w:pPr>
            <w:r>
              <w:rPr>
                <w:rFonts w:ascii="宋体" w:hAnsi="宋体" w:eastAsia="宋体" w:cs="宋体"/>
                <w:spacing w:val="-3"/>
                <w:sz w:val="18"/>
                <w:szCs w:val="18"/>
              </w:rPr>
              <w:t>交通管理</w:t>
            </w:r>
            <w:r>
              <w:rPr>
                <w:rFonts w:ascii="宋体" w:hAnsi="宋体" w:eastAsia="宋体" w:cs="宋体"/>
                <w:spacing w:val="10"/>
                <w:sz w:val="18"/>
                <w:szCs w:val="18"/>
              </w:rPr>
              <w:t>部门</w:t>
            </w:r>
          </w:p>
        </w:tc>
        <w:tc>
          <w:tcPr>
            <w:tcW w:w="959"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59" w:line="243" w:lineRule="auto"/>
              <w:ind w:left="89" w:right="127"/>
              <w:rPr>
                <w:rFonts w:ascii="宋体" w:hAnsi="宋体" w:eastAsia="宋体" w:cs="宋体"/>
                <w:sz w:val="18"/>
                <w:szCs w:val="18"/>
              </w:rPr>
            </w:pPr>
            <w:r>
              <w:rPr>
                <w:rFonts w:ascii="宋体" w:hAnsi="宋体" w:eastAsia="宋体" w:cs="宋体"/>
                <w:spacing w:val="2"/>
                <w:sz w:val="18"/>
                <w:szCs w:val="18"/>
              </w:rPr>
              <w:t>自治区级</w:t>
            </w:r>
            <w:r>
              <w:rPr>
                <w:rFonts w:ascii="宋体" w:hAnsi="宋体" w:eastAsia="宋体" w:cs="宋体"/>
                <w:spacing w:val="-2"/>
                <w:sz w:val="18"/>
                <w:szCs w:val="18"/>
              </w:rPr>
              <w:t>盟市级</w:t>
            </w:r>
          </w:p>
          <w:p>
            <w:pPr>
              <w:spacing w:before="17" w:line="221" w:lineRule="auto"/>
              <w:ind w:left="89"/>
              <w:rPr>
                <w:rFonts w:ascii="宋体" w:hAnsi="宋体" w:eastAsia="宋体" w:cs="宋体"/>
                <w:sz w:val="18"/>
                <w:szCs w:val="18"/>
              </w:rPr>
            </w:pPr>
            <w:r>
              <w:rPr>
                <w:rFonts w:ascii="宋体" w:hAnsi="宋体" w:eastAsia="宋体" w:cs="宋体"/>
                <w:spacing w:val="-2"/>
                <w:sz w:val="18"/>
                <w:szCs w:val="18"/>
              </w:rPr>
              <w:t>旗县级</w:t>
            </w:r>
          </w:p>
          <w:p>
            <w:pPr>
              <w:spacing w:before="24" w:line="222" w:lineRule="auto"/>
              <w:ind w:left="89" w:right="148"/>
              <w:rPr>
                <w:rFonts w:ascii="宋体" w:hAnsi="宋体" w:eastAsia="宋体" w:cs="宋体"/>
                <w:sz w:val="18"/>
                <w:szCs w:val="18"/>
              </w:rPr>
            </w:pPr>
            <w:r>
              <w:rPr>
                <w:rFonts w:ascii="宋体" w:hAnsi="宋体" w:eastAsia="宋体" w:cs="宋体"/>
                <w:spacing w:val="-3"/>
                <w:sz w:val="18"/>
                <w:szCs w:val="18"/>
              </w:rPr>
              <w:t>水行政主</w:t>
            </w:r>
            <w:r>
              <w:rPr>
                <w:rFonts w:ascii="宋体" w:hAnsi="宋体" w:eastAsia="宋体" w:cs="宋体"/>
                <w:spacing w:val="6"/>
                <w:sz w:val="18"/>
                <w:szCs w:val="18"/>
              </w:rPr>
              <w:t>管部门</w:t>
            </w:r>
          </w:p>
        </w:tc>
        <w:tc>
          <w:tcPr>
            <w:tcW w:w="735"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58" w:line="241" w:lineRule="auto"/>
              <w:ind w:left="70" w:right="104"/>
              <w:jc w:val="both"/>
              <w:rPr>
                <w:rFonts w:ascii="宋体" w:hAnsi="宋体" w:eastAsia="宋体" w:cs="宋体"/>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0" w:hRule="atLeast"/>
        </w:trPr>
        <w:tc>
          <w:tcPr>
            <w:tcW w:w="604"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58" w:line="184" w:lineRule="auto"/>
              <w:ind w:left="155"/>
              <w:rPr>
                <w:rFonts w:hint="default" w:ascii="宋体" w:hAnsi="宋体" w:eastAsia="宋体" w:cs="宋体"/>
                <w:sz w:val="18"/>
                <w:szCs w:val="18"/>
                <w:lang w:val="en-US" w:eastAsia="zh-CN"/>
              </w:rPr>
            </w:pPr>
            <w:r>
              <w:rPr>
                <w:rFonts w:ascii="宋体" w:hAnsi="宋体" w:eastAsia="宋体" w:cs="宋体"/>
                <w:spacing w:val="-5"/>
                <w:sz w:val="18"/>
                <w:szCs w:val="18"/>
              </w:rPr>
              <w:t>1</w:t>
            </w:r>
            <w:r>
              <w:rPr>
                <w:rFonts w:hint="eastAsia" w:ascii="宋体" w:hAnsi="宋体" w:eastAsia="宋体" w:cs="宋体"/>
                <w:spacing w:val="-5"/>
                <w:sz w:val="18"/>
                <w:szCs w:val="18"/>
                <w:lang w:val="en-US" w:eastAsia="zh-CN"/>
              </w:rPr>
              <w:t>01</w:t>
            </w:r>
          </w:p>
        </w:tc>
        <w:tc>
          <w:tcPr>
            <w:tcW w:w="680"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59" w:line="237" w:lineRule="auto"/>
              <w:ind w:left="60" w:right="53"/>
              <w:jc w:val="both"/>
              <w:rPr>
                <w:rFonts w:ascii="宋体" w:hAnsi="宋体" w:eastAsia="宋体" w:cs="宋体"/>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3"/>
                <w:sz w:val="18"/>
                <w:szCs w:val="18"/>
              </w:rPr>
              <w:t>水利厅</w:t>
            </w:r>
          </w:p>
        </w:tc>
        <w:tc>
          <w:tcPr>
            <w:tcW w:w="1029"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8" w:line="232" w:lineRule="auto"/>
              <w:ind w:left="40" w:right="85"/>
              <w:rPr>
                <w:rFonts w:ascii="宋体" w:hAnsi="宋体" w:eastAsia="宋体" w:cs="宋体"/>
                <w:sz w:val="18"/>
                <w:szCs w:val="18"/>
              </w:rPr>
            </w:pPr>
            <w:r>
              <w:rPr>
                <w:rFonts w:ascii="宋体" w:hAnsi="宋体" w:eastAsia="宋体" w:cs="宋体"/>
                <w:spacing w:val="-2"/>
                <w:sz w:val="18"/>
                <w:szCs w:val="18"/>
              </w:rPr>
              <w:t>第三方签署</w:t>
            </w:r>
            <w:r>
              <w:rPr>
                <w:rFonts w:ascii="宋体" w:hAnsi="宋体" w:eastAsia="宋体" w:cs="宋体"/>
                <w:spacing w:val="2"/>
                <w:sz w:val="18"/>
                <w:szCs w:val="18"/>
              </w:rPr>
              <w:t>的协议书</w:t>
            </w:r>
          </w:p>
        </w:tc>
        <w:tc>
          <w:tcPr>
            <w:tcW w:w="67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52" w:line="268" w:lineRule="auto"/>
              <w:ind w:left="91"/>
              <w:jc w:val="both"/>
              <w:rPr>
                <w:rFonts w:ascii="宋体" w:hAnsi="宋体" w:eastAsia="宋体" w:cs="宋体"/>
                <w:sz w:val="16"/>
                <w:szCs w:val="16"/>
              </w:rPr>
            </w:pPr>
            <w:r>
              <w:rPr>
                <w:rFonts w:ascii="宋体" w:hAnsi="宋体" w:eastAsia="宋体" w:cs="宋体"/>
                <w:sz w:val="16"/>
                <w:szCs w:val="16"/>
              </w:rPr>
              <w:t>城市建</w:t>
            </w:r>
            <w:r>
              <w:rPr>
                <w:rFonts w:ascii="宋体" w:hAnsi="宋体" w:eastAsia="宋体" w:cs="宋体"/>
                <w:spacing w:val="-1"/>
                <w:sz w:val="16"/>
                <w:szCs w:val="16"/>
              </w:rPr>
              <w:t>设填堵</w:t>
            </w:r>
            <w:r>
              <w:rPr>
                <w:rFonts w:ascii="宋体" w:hAnsi="宋体" w:eastAsia="宋体" w:cs="宋体"/>
                <w:spacing w:val="-11"/>
                <w:sz w:val="16"/>
                <w:szCs w:val="16"/>
              </w:rPr>
              <w:t>水域、</w:t>
            </w:r>
            <w:r>
              <w:rPr>
                <w:rFonts w:ascii="宋体" w:hAnsi="宋体" w:eastAsia="宋体" w:cs="宋体"/>
                <w:spacing w:val="7"/>
                <w:sz w:val="16"/>
                <w:szCs w:val="16"/>
              </w:rPr>
              <w:t>废除围</w:t>
            </w:r>
            <w:r>
              <w:rPr>
                <w:rFonts w:ascii="宋体" w:hAnsi="宋体" w:eastAsia="宋体" w:cs="宋体"/>
                <w:sz w:val="16"/>
                <w:szCs w:val="16"/>
              </w:rPr>
              <w:t>堤审批</w:t>
            </w:r>
          </w:p>
        </w:tc>
        <w:tc>
          <w:tcPr>
            <w:tcW w:w="5955" w:type="dxa"/>
            <w:vMerge w:val="continue"/>
            <w:tcBorders>
              <w:top w:val="nil"/>
            </w:tcBorders>
            <w:vAlign w:val="top"/>
          </w:tcPr>
          <w:p>
            <w:pPr>
              <w:rPr>
                <w:rFonts w:ascii="Arial"/>
                <w:sz w:val="21"/>
              </w:rPr>
            </w:pPr>
          </w:p>
        </w:tc>
        <w:tc>
          <w:tcPr>
            <w:tcW w:w="889" w:type="dxa"/>
            <w:vMerge w:val="continue"/>
            <w:tcBorders>
              <w:top w:val="nil"/>
            </w:tcBorders>
            <w:vAlign w:val="top"/>
          </w:tcPr>
          <w:p>
            <w:pPr>
              <w:rPr>
                <w:rFonts w:ascii="Arial"/>
                <w:sz w:val="21"/>
              </w:rPr>
            </w:pPr>
          </w:p>
        </w:tc>
        <w:tc>
          <w:tcPr>
            <w:tcW w:w="839" w:type="dxa"/>
            <w:vMerge w:val="continue"/>
            <w:tcBorders>
              <w:top w:val="nil"/>
            </w:tcBorders>
            <w:vAlign w:val="top"/>
          </w:tcPr>
          <w:p>
            <w:pPr>
              <w:rPr>
                <w:rFonts w:ascii="Arial"/>
                <w:sz w:val="21"/>
              </w:rPr>
            </w:pPr>
          </w:p>
        </w:tc>
        <w:tc>
          <w:tcPr>
            <w:tcW w:w="839"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9" w:line="219" w:lineRule="auto"/>
              <w:ind w:left="48"/>
              <w:rPr>
                <w:rFonts w:ascii="宋体" w:hAnsi="宋体" w:eastAsia="宋体" w:cs="宋体"/>
                <w:sz w:val="18"/>
                <w:szCs w:val="18"/>
              </w:rPr>
            </w:pPr>
            <w:r>
              <w:rPr>
                <w:rFonts w:ascii="宋体" w:hAnsi="宋体" w:eastAsia="宋体" w:cs="宋体"/>
                <w:spacing w:val="-2"/>
                <w:sz w:val="18"/>
                <w:szCs w:val="18"/>
              </w:rPr>
              <w:t>第三人</w:t>
            </w:r>
          </w:p>
        </w:tc>
        <w:tc>
          <w:tcPr>
            <w:tcW w:w="959"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8" w:line="219" w:lineRule="auto"/>
              <w:ind w:left="89"/>
              <w:rPr>
                <w:rFonts w:ascii="宋体" w:hAnsi="宋体" w:eastAsia="宋体" w:cs="宋体"/>
                <w:sz w:val="18"/>
                <w:szCs w:val="18"/>
              </w:rPr>
            </w:pPr>
            <w:r>
              <w:rPr>
                <w:rFonts w:ascii="宋体" w:hAnsi="宋体" w:eastAsia="宋体" w:cs="宋体"/>
                <w:spacing w:val="22"/>
                <w:sz w:val="18"/>
                <w:szCs w:val="18"/>
              </w:rPr>
              <w:t>盟市级、</w:t>
            </w:r>
          </w:p>
          <w:p>
            <w:pPr>
              <w:spacing w:before="16" w:line="219" w:lineRule="auto"/>
              <w:ind w:left="89"/>
              <w:rPr>
                <w:rFonts w:ascii="宋体" w:hAnsi="宋体" w:eastAsia="宋体" w:cs="宋体"/>
                <w:sz w:val="18"/>
                <w:szCs w:val="18"/>
              </w:rPr>
            </w:pPr>
            <w:r>
              <w:rPr>
                <w:rFonts w:ascii="宋体" w:hAnsi="宋体" w:eastAsia="宋体" w:cs="宋体"/>
                <w:spacing w:val="-2"/>
                <w:sz w:val="18"/>
                <w:szCs w:val="18"/>
              </w:rPr>
              <w:t>旗县级水</w:t>
            </w:r>
          </w:p>
          <w:p>
            <w:pPr>
              <w:spacing w:before="36" w:line="219" w:lineRule="auto"/>
              <w:ind w:left="89"/>
              <w:rPr>
                <w:rFonts w:ascii="宋体" w:hAnsi="宋体" w:eastAsia="宋体" w:cs="宋体"/>
                <w:sz w:val="18"/>
                <w:szCs w:val="18"/>
              </w:rPr>
            </w:pPr>
            <w:r>
              <w:rPr>
                <w:rFonts w:ascii="宋体" w:hAnsi="宋体" w:eastAsia="宋体" w:cs="宋体"/>
                <w:spacing w:val="-2"/>
                <w:sz w:val="18"/>
                <w:szCs w:val="18"/>
              </w:rPr>
              <w:t>行政主管</w:t>
            </w:r>
          </w:p>
          <w:p>
            <w:pPr>
              <w:spacing w:before="6" w:line="219" w:lineRule="auto"/>
              <w:ind w:left="299"/>
              <w:rPr>
                <w:rFonts w:ascii="宋体" w:hAnsi="宋体" w:eastAsia="宋体" w:cs="宋体"/>
                <w:sz w:val="18"/>
                <w:szCs w:val="18"/>
              </w:rPr>
            </w:pPr>
            <w:r>
              <w:rPr>
                <w:rFonts w:ascii="宋体" w:hAnsi="宋体" w:eastAsia="宋体" w:cs="宋体"/>
                <w:spacing w:val="10"/>
                <w:sz w:val="18"/>
                <w:szCs w:val="18"/>
              </w:rPr>
              <w:t>部门</w:t>
            </w:r>
          </w:p>
        </w:tc>
        <w:tc>
          <w:tcPr>
            <w:tcW w:w="735" w:type="dxa"/>
            <w:vAlign w:val="top"/>
          </w:tcPr>
          <w:p>
            <w:pPr>
              <w:rPr>
                <w:rFonts w:ascii="Arial"/>
                <w:sz w:val="21"/>
              </w:rPr>
            </w:pPr>
          </w:p>
        </w:tc>
      </w:tr>
    </w:tbl>
    <w:p>
      <w:pPr>
        <w:rPr>
          <w:rFonts w:ascii="Arial"/>
          <w:sz w:val="21"/>
        </w:rPr>
      </w:pPr>
    </w:p>
    <w:p>
      <w:pPr>
        <w:sectPr>
          <w:pgSz w:w="16600" w:h="11880"/>
          <w:pgMar w:top="1009" w:right="1824" w:bottom="400" w:left="922" w:header="0" w:footer="0" w:gutter="0"/>
          <w:pgNumType w:fmt="decimal"/>
          <w:cols w:space="720" w:num="1"/>
        </w:sectPr>
      </w:pPr>
    </w:p>
    <w:p>
      <w:pPr>
        <w:spacing w:line="215" w:lineRule="exact"/>
      </w:pPr>
      <w:r>
        <w:pict>
          <v:shape id="_x0000_s1074" o:spid="_x0000_s1074" o:spt="202" type="#_x0000_t202" style="position:absolute;left:0pt;margin-left:54.55pt;margin-top:65.95pt;height:34.5pt;width:18.5pt;mso-position-horizontal-relative:page;mso-position-vertical-relative:page;z-index:251698176;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33"/>
                      <w:szCs w:val="33"/>
                    </w:rPr>
                  </w:pPr>
                </w:p>
              </w:txbxContent>
            </v:textbox>
          </v:shape>
        </w:pict>
      </w:r>
    </w:p>
    <w:tbl>
      <w:tblPr>
        <w:tblStyle w:val="6"/>
        <w:tblW w:w="13180" w:type="dxa"/>
        <w:tblInd w:w="6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660"/>
        <w:gridCol w:w="1029"/>
        <w:gridCol w:w="680"/>
        <w:gridCol w:w="5946"/>
        <w:gridCol w:w="899"/>
        <w:gridCol w:w="819"/>
        <w:gridCol w:w="839"/>
        <w:gridCol w:w="969"/>
        <w:gridCol w:w="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0" w:hRule="atLeast"/>
        </w:trPr>
        <w:tc>
          <w:tcPr>
            <w:tcW w:w="615"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58" w:line="184" w:lineRule="auto"/>
              <w:ind w:left="104"/>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102</w:t>
            </w:r>
          </w:p>
        </w:tc>
        <w:tc>
          <w:tcPr>
            <w:tcW w:w="660"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58" w:line="234" w:lineRule="auto"/>
              <w:ind w:left="50" w:right="44"/>
              <w:jc w:val="both"/>
              <w:rPr>
                <w:rFonts w:ascii="宋体" w:hAnsi="宋体" w:eastAsia="宋体" w:cs="宋体"/>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3"/>
                <w:sz w:val="18"/>
                <w:szCs w:val="18"/>
              </w:rPr>
              <w:t>水利厅</w:t>
            </w:r>
          </w:p>
        </w:tc>
        <w:tc>
          <w:tcPr>
            <w:tcW w:w="1029"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59" w:line="233" w:lineRule="auto"/>
              <w:ind w:left="40" w:right="88"/>
              <w:jc w:val="both"/>
              <w:rPr>
                <w:rFonts w:ascii="宋体" w:hAnsi="宋体" w:eastAsia="宋体" w:cs="宋体"/>
                <w:sz w:val="18"/>
                <w:szCs w:val="18"/>
              </w:rPr>
            </w:pPr>
            <w:r>
              <w:rPr>
                <w:rFonts w:ascii="宋体" w:hAnsi="宋体" w:eastAsia="宋体" w:cs="宋体"/>
                <w:spacing w:val="-2"/>
                <w:sz w:val="18"/>
                <w:szCs w:val="18"/>
              </w:rPr>
              <w:t>建设项目可行性研究报</w:t>
            </w:r>
            <w:r>
              <w:rPr>
                <w:rFonts w:ascii="宋体" w:hAnsi="宋体" w:eastAsia="宋体" w:cs="宋体"/>
                <w:sz w:val="18"/>
                <w:szCs w:val="18"/>
              </w:rPr>
              <w:t>告</w:t>
            </w:r>
          </w:p>
        </w:tc>
        <w:tc>
          <w:tcPr>
            <w:tcW w:w="680"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55" w:line="255" w:lineRule="auto"/>
              <w:ind w:left="61"/>
              <w:jc w:val="both"/>
              <w:rPr>
                <w:rFonts w:ascii="宋体" w:hAnsi="宋体" w:eastAsia="宋体" w:cs="宋体"/>
                <w:sz w:val="17"/>
                <w:szCs w:val="17"/>
              </w:rPr>
            </w:pPr>
            <w:r>
              <w:rPr>
                <w:rFonts w:ascii="宋体" w:hAnsi="宋体" w:eastAsia="宋体" w:cs="宋体"/>
                <w:spacing w:val="1"/>
                <w:sz w:val="17"/>
                <w:szCs w:val="17"/>
              </w:rPr>
              <w:t>城市建</w:t>
            </w:r>
            <w:r>
              <w:rPr>
                <w:rFonts w:ascii="宋体" w:hAnsi="宋体" w:eastAsia="宋体" w:cs="宋体"/>
                <w:sz w:val="17"/>
                <w:szCs w:val="17"/>
              </w:rPr>
              <w:t>设填堵</w:t>
            </w:r>
            <w:r>
              <w:rPr>
                <w:rFonts w:ascii="宋体" w:hAnsi="宋体" w:eastAsia="宋体" w:cs="宋体"/>
                <w:spacing w:val="-10"/>
                <w:sz w:val="17"/>
                <w:szCs w:val="17"/>
              </w:rPr>
              <w:t>水域、</w:t>
            </w:r>
            <w:r>
              <w:rPr>
                <w:rFonts w:ascii="宋体" w:hAnsi="宋体" w:eastAsia="宋体" w:cs="宋体"/>
                <w:spacing w:val="9"/>
                <w:sz w:val="17"/>
                <w:szCs w:val="17"/>
              </w:rPr>
              <w:t>废除围</w:t>
            </w:r>
            <w:r>
              <w:rPr>
                <w:rFonts w:ascii="宋体" w:hAnsi="宋体" w:eastAsia="宋体" w:cs="宋体"/>
                <w:spacing w:val="1"/>
                <w:sz w:val="17"/>
                <w:szCs w:val="17"/>
              </w:rPr>
              <w:t>堤审批</w:t>
            </w:r>
          </w:p>
        </w:tc>
        <w:tc>
          <w:tcPr>
            <w:tcW w:w="5946" w:type="dxa"/>
            <w:vAlign w:val="top"/>
          </w:tcPr>
          <w:p>
            <w:pPr>
              <w:spacing w:line="353" w:lineRule="auto"/>
              <w:rPr>
                <w:rFonts w:ascii="Arial"/>
                <w:sz w:val="21"/>
              </w:rPr>
            </w:pPr>
          </w:p>
          <w:p>
            <w:pPr>
              <w:spacing w:before="58"/>
              <w:ind w:left="40" w:right="36" w:firstLine="350"/>
              <w:rPr>
                <w:rFonts w:ascii="宋体" w:hAnsi="宋体" w:eastAsia="宋体" w:cs="宋体"/>
                <w:sz w:val="18"/>
                <w:szCs w:val="18"/>
              </w:rPr>
            </w:pPr>
            <w:r>
              <w:rPr>
                <w:rFonts w:ascii="宋体" w:hAnsi="宋体" w:eastAsia="宋体" w:cs="宋体"/>
                <w:spacing w:val="-7"/>
                <w:sz w:val="18"/>
                <w:szCs w:val="18"/>
              </w:rPr>
              <w:t>【法律】《中华人民共和国防洪法》(1997</w:t>
            </w:r>
            <w:r>
              <w:rPr>
                <w:rFonts w:ascii="宋体" w:hAnsi="宋体" w:eastAsia="宋体" w:cs="宋体"/>
                <w:spacing w:val="-8"/>
                <w:sz w:val="18"/>
                <w:szCs w:val="18"/>
              </w:rPr>
              <w:t>年8月29日第八届全国</w:t>
            </w:r>
            <w:r>
              <w:rPr>
                <w:rFonts w:ascii="宋体" w:hAnsi="宋体" w:eastAsia="宋体" w:cs="宋体"/>
                <w:spacing w:val="9"/>
                <w:sz w:val="18"/>
                <w:szCs w:val="18"/>
              </w:rPr>
              <w:t>人民代表大会常务委员会第二十七次会议通过根据2009年8月27日第十</w:t>
            </w:r>
            <w:r>
              <w:rPr>
                <w:rFonts w:ascii="宋体" w:hAnsi="宋体" w:eastAsia="宋体" w:cs="宋体"/>
                <w:spacing w:val="8"/>
                <w:sz w:val="18"/>
                <w:szCs w:val="18"/>
              </w:rPr>
              <w:t>一届全国人民代表大会常务委员会第十次会议《关于修改部分法律的决</w:t>
            </w:r>
            <w:r>
              <w:rPr>
                <w:rFonts w:ascii="宋体" w:hAnsi="宋体" w:eastAsia="宋体" w:cs="宋体"/>
                <w:spacing w:val="9"/>
                <w:sz w:val="18"/>
                <w:szCs w:val="18"/>
              </w:rPr>
              <w:t>定》第一次修正根据2015年4月24日第十二届全国人民代表大会常务委</w:t>
            </w:r>
            <w:r>
              <w:rPr>
                <w:rFonts w:ascii="宋体" w:hAnsi="宋体" w:eastAsia="宋体" w:cs="宋体"/>
                <w:spacing w:val="7"/>
                <w:sz w:val="18"/>
                <w:szCs w:val="18"/>
              </w:rPr>
              <w:t>员会第十四次会议《关于修改&lt;中华人民共和国港口法&gt;等七部法律的决</w:t>
            </w:r>
            <w:r>
              <w:rPr>
                <w:rFonts w:ascii="宋体" w:hAnsi="宋体" w:eastAsia="宋体" w:cs="宋体"/>
                <w:spacing w:val="10"/>
                <w:sz w:val="18"/>
                <w:szCs w:val="18"/>
              </w:rPr>
              <w:t>定》第二次修正根据2016年7月2日第十二届全国人民代表大会</w:t>
            </w:r>
            <w:r>
              <w:rPr>
                <w:rFonts w:ascii="宋体" w:hAnsi="宋体" w:eastAsia="宋体" w:cs="宋体"/>
                <w:spacing w:val="9"/>
                <w:sz w:val="18"/>
                <w:szCs w:val="18"/>
              </w:rPr>
              <w:t>常务委</w:t>
            </w:r>
            <w:r>
              <w:rPr>
                <w:rFonts w:ascii="宋体" w:hAnsi="宋体" w:eastAsia="宋体" w:cs="宋体"/>
                <w:spacing w:val="7"/>
                <w:sz w:val="18"/>
                <w:szCs w:val="18"/>
              </w:rPr>
              <w:t>员会第二十一次会议《关于修改&lt;中华人民共和国节约能源法&gt;等六部法</w:t>
            </w:r>
            <w:r>
              <w:rPr>
                <w:rFonts w:ascii="宋体" w:hAnsi="宋体" w:eastAsia="宋体" w:cs="宋体"/>
                <w:spacing w:val="9"/>
                <w:sz w:val="18"/>
                <w:szCs w:val="18"/>
              </w:rPr>
              <w:t>律的决定》第三次修正)</w:t>
            </w:r>
          </w:p>
          <w:p>
            <w:pPr>
              <w:spacing w:before="36" w:line="229" w:lineRule="auto"/>
              <w:ind w:left="40" w:right="66" w:firstLine="370"/>
              <w:rPr>
                <w:rFonts w:ascii="宋体" w:hAnsi="宋体" w:eastAsia="宋体" w:cs="宋体"/>
                <w:sz w:val="18"/>
                <w:szCs w:val="18"/>
              </w:rPr>
            </w:pPr>
            <w:r>
              <w:rPr>
                <w:rFonts w:ascii="宋体" w:hAnsi="宋体" w:eastAsia="宋体" w:cs="宋体"/>
                <w:spacing w:val="12"/>
                <w:sz w:val="18"/>
                <w:szCs w:val="18"/>
              </w:rPr>
              <w:t>第三十三条在洪泛区、蓄滞洪区内建设非防洪</w:t>
            </w:r>
            <w:r>
              <w:rPr>
                <w:rFonts w:ascii="宋体" w:hAnsi="宋体" w:eastAsia="宋体" w:cs="宋体"/>
                <w:spacing w:val="11"/>
                <w:sz w:val="18"/>
                <w:szCs w:val="18"/>
              </w:rPr>
              <w:t>建设项目，应当就</w:t>
            </w:r>
            <w:r>
              <w:rPr>
                <w:rFonts w:ascii="宋体" w:hAnsi="宋体" w:eastAsia="宋体" w:cs="宋体"/>
                <w:spacing w:val="8"/>
                <w:sz w:val="18"/>
                <w:szCs w:val="18"/>
              </w:rPr>
              <w:t>洪水对建设项目可能产生的影响和建设项目对防洪可能</w:t>
            </w:r>
            <w:r>
              <w:rPr>
                <w:rFonts w:ascii="宋体" w:hAnsi="宋体" w:eastAsia="宋体" w:cs="宋体"/>
                <w:spacing w:val="7"/>
                <w:sz w:val="18"/>
                <w:szCs w:val="18"/>
              </w:rPr>
              <w:t>产生的影响作出</w:t>
            </w:r>
            <w:r>
              <w:rPr>
                <w:rFonts w:ascii="宋体" w:hAnsi="宋体" w:eastAsia="宋体" w:cs="宋体"/>
                <w:spacing w:val="8"/>
                <w:sz w:val="18"/>
                <w:szCs w:val="18"/>
              </w:rPr>
              <w:t>评价，编制洪水影响评价报告，提出防御措施。洪水影响评价报告未经有关水行政主管部门审查批准的，建设单位不得开工建设。</w:t>
            </w:r>
          </w:p>
          <w:p>
            <w:pPr>
              <w:spacing w:before="37" w:line="234" w:lineRule="auto"/>
              <w:ind w:left="40" w:right="40" w:firstLine="380"/>
              <w:rPr>
                <w:rFonts w:ascii="宋体" w:hAnsi="宋体" w:eastAsia="宋体" w:cs="宋体"/>
                <w:sz w:val="18"/>
                <w:szCs w:val="18"/>
              </w:rPr>
            </w:pPr>
            <w:r>
              <w:rPr>
                <w:rFonts w:ascii="宋体" w:hAnsi="宋体" w:eastAsia="宋体" w:cs="宋体"/>
                <w:spacing w:val="9"/>
                <w:sz w:val="18"/>
                <w:szCs w:val="18"/>
              </w:rPr>
              <w:t>在蓄滞洪区内建设的油田、铁路、公路、矿山、电</w:t>
            </w:r>
            <w:r>
              <w:rPr>
                <w:rFonts w:ascii="宋体" w:hAnsi="宋体" w:eastAsia="宋体" w:cs="宋体"/>
                <w:spacing w:val="8"/>
                <w:sz w:val="18"/>
                <w:szCs w:val="18"/>
              </w:rPr>
              <w:t>厂、电信设施和</w:t>
            </w:r>
            <w:r>
              <w:rPr>
                <w:rFonts w:ascii="宋体" w:hAnsi="宋体" w:eastAsia="宋体" w:cs="宋体"/>
                <w:spacing w:val="9"/>
                <w:sz w:val="18"/>
                <w:szCs w:val="18"/>
              </w:rPr>
              <w:t>管道，其洪水影响评价报告应当包括建设单位自</w:t>
            </w:r>
            <w:r>
              <w:rPr>
                <w:rFonts w:ascii="宋体" w:hAnsi="宋体" w:eastAsia="宋体" w:cs="宋体"/>
                <w:spacing w:val="8"/>
                <w:sz w:val="18"/>
                <w:szCs w:val="18"/>
              </w:rPr>
              <w:t>行安排的防洪避洪方案。建设项目投入生产或者使用时，其防洪工程设施应</w:t>
            </w:r>
            <w:r>
              <w:rPr>
                <w:rFonts w:ascii="宋体" w:hAnsi="宋体" w:eastAsia="宋体" w:cs="宋体"/>
                <w:spacing w:val="7"/>
                <w:sz w:val="18"/>
                <w:szCs w:val="18"/>
              </w:rPr>
              <w:t>当经水行政主管部</w:t>
            </w:r>
            <w:r>
              <w:rPr>
                <w:rFonts w:ascii="宋体" w:hAnsi="宋体" w:eastAsia="宋体" w:cs="宋体"/>
                <w:spacing w:val="17"/>
                <w:sz w:val="18"/>
                <w:szCs w:val="18"/>
              </w:rPr>
              <w:t>门验收。</w:t>
            </w:r>
          </w:p>
        </w:tc>
        <w:tc>
          <w:tcPr>
            <w:tcW w:w="899"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8" w:line="219" w:lineRule="auto"/>
              <w:ind w:left="25"/>
              <w:rPr>
                <w:rFonts w:ascii="宋体" w:hAnsi="宋体" w:eastAsia="宋体" w:cs="宋体"/>
                <w:sz w:val="18"/>
                <w:szCs w:val="18"/>
              </w:rPr>
            </w:pPr>
            <w:r>
              <w:rPr>
                <w:rFonts w:ascii="宋体" w:hAnsi="宋体" w:eastAsia="宋体" w:cs="宋体"/>
                <w:spacing w:val="-2"/>
                <w:sz w:val="18"/>
                <w:szCs w:val="18"/>
              </w:rPr>
              <w:t>法律</w:t>
            </w:r>
          </w:p>
        </w:tc>
        <w:tc>
          <w:tcPr>
            <w:tcW w:w="819"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8" w:line="238" w:lineRule="auto"/>
              <w:ind w:left="46" w:right="52"/>
              <w:rPr>
                <w:rFonts w:ascii="宋体" w:hAnsi="宋体" w:eastAsia="宋体" w:cs="宋体"/>
                <w:sz w:val="18"/>
                <w:szCs w:val="18"/>
              </w:rPr>
            </w:pPr>
            <w:r>
              <w:rPr>
                <w:rFonts w:ascii="宋体" w:hAnsi="宋体" w:eastAsia="宋体" w:cs="宋体"/>
                <w:spacing w:val="-3"/>
                <w:sz w:val="18"/>
                <w:szCs w:val="18"/>
              </w:rPr>
              <w:t>水行政主</w:t>
            </w:r>
            <w:r>
              <w:rPr>
                <w:rFonts w:ascii="宋体" w:hAnsi="宋体" w:eastAsia="宋体" w:cs="宋体"/>
                <w:spacing w:val="6"/>
                <w:sz w:val="18"/>
                <w:szCs w:val="18"/>
              </w:rPr>
              <w:t>管部门</w:t>
            </w:r>
          </w:p>
        </w:tc>
        <w:tc>
          <w:tcPr>
            <w:tcW w:w="83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58" w:line="241" w:lineRule="auto"/>
              <w:ind w:left="37" w:right="32" w:firstLine="30"/>
              <w:jc w:val="both"/>
              <w:rPr>
                <w:rFonts w:ascii="宋体" w:hAnsi="宋体" w:eastAsia="宋体" w:cs="宋体"/>
                <w:sz w:val="18"/>
                <w:szCs w:val="18"/>
              </w:rPr>
            </w:pPr>
            <w:r>
              <w:rPr>
                <w:rFonts w:ascii="宋体" w:hAnsi="宋体" w:eastAsia="宋体" w:cs="宋体"/>
                <w:spacing w:val="-2"/>
                <w:sz w:val="18"/>
                <w:szCs w:val="18"/>
              </w:rPr>
              <w:t>立项审批</w:t>
            </w:r>
            <w:r>
              <w:rPr>
                <w:rFonts w:ascii="宋体" w:hAnsi="宋体" w:eastAsia="宋体" w:cs="宋体"/>
                <w:spacing w:val="5"/>
                <w:sz w:val="18"/>
                <w:szCs w:val="18"/>
              </w:rPr>
              <w:t>部门、投</w:t>
            </w:r>
            <w:r>
              <w:rPr>
                <w:rFonts w:ascii="宋体" w:hAnsi="宋体" w:eastAsia="宋体" w:cs="宋体"/>
                <w:spacing w:val="9"/>
                <w:sz w:val="18"/>
                <w:szCs w:val="18"/>
              </w:rPr>
              <w:t>资主管部门或者其</w:t>
            </w:r>
            <w:r>
              <w:rPr>
                <w:rFonts w:ascii="宋体" w:hAnsi="宋体" w:eastAsia="宋体" w:cs="宋体"/>
                <w:spacing w:val="5"/>
                <w:sz w:val="18"/>
                <w:szCs w:val="18"/>
              </w:rPr>
              <w:t>他有关部</w:t>
            </w:r>
            <w:r>
              <w:rPr>
                <w:rFonts w:ascii="宋体" w:hAnsi="宋体" w:eastAsia="宋体" w:cs="宋体"/>
                <w:sz w:val="18"/>
                <w:szCs w:val="18"/>
              </w:rPr>
              <w:t>门</w:t>
            </w:r>
          </w:p>
        </w:tc>
        <w:tc>
          <w:tcPr>
            <w:tcW w:w="969"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8" w:line="219" w:lineRule="auto"/>
              <w:ind w:left="118"/>
              <w:rPr>
                <w:rFonts w:ascii="宋体" w:hAnsi="宋体" w:eastAsia="宋体" w:cs="宋体"/>
                <w:sz w:val="18"/>
                <w:szCs w:val="18"/>
              </w:rPr>
            </w:pPr>
            <w:r>
              <w:rPr>
                <w:rFonts w:ascii="宋体" w:hAnsi="宋体" w:eastAsia="宋体" w:cs="宋体"/>
                <w:spacing w:val="22"/>
                <w:sz w:val="18"/>
                <w:szCs w:val="18"/>
              </w:rPr>
              <w:t>盟市级、</w:t>
            </w:r>
          </w:p>
          <w:p>
            <w:pPr>
              <w:spacing w:before="36" w:line="219" w:lineRule="auto"/>
              <w:ind w:left="118"/>
              <w:rPr>
                <w:rFonts w:ascii="宋体" w:hAnsi="宋体" w:eastAsia="宋体" w:cs="宋体"/>
                <w:sz w:val="18"/>
                <w:szCs w:val="18"/>
              </w:rPr>
            </w:pPr>
            <w:r>
              <w:rPr>
                <w:rFonts w:ascii="宋体" w:hAnsi="宋体" w:eastAsia="宋体" w:cs="宋体"/>
                <w:spacing w:val="-2"/>
                <w:sz w:val="18"/>
                <w:szCs w:val="18"/>
              </w:rPr>
              <w:t>旗县级水</w:t>
            </w:r>
          </w:p>
          <w:p>
            <w:pPr>
              <w:spacing w:before="16" w:line="219" w:lineRule="auto"/>
              <w:ind w:left="118"/>
              <w:rPr>
                <w:rFonts w:ascii="宋体" w:hAnsi="宋体" w:eastAsia="宋体" w:cs="宋体"/>
                <w:sz w:val="18"/>
                <w:szCs w:val="18"/>
              </w:rPr>
            </w:pPr>
            <w:r>
              <w:rPr>
                <w:rFonts w:ascii="宋体" w:hAnsi="宋体" w:eastAsia="宋体" w:cs="宋体"/>
                <w:spacing w:val="-2"/>
                <w:sz w:val="18"/>
                <w:szCs w:val="18"/>
              </w:rPr>
              <w:t>行政主管</w:t>
            </w:r>
          </w:p>
          <w:p>
            <w:pPr>
              <w:spacing w:before="16" w:line="219" w:lineRule="auto"/>
              <w:ind w:left="298"/>
              <w:rPr>
                <w:rFonts w:ascii="宋体" w:hAnsi="宋体" w:eastAsia="宋体" w:cs="宋体"/>
                <w:sz w:val="18"/>
                <w:szCs w:val="18"/>
              </w:rPr>
            </w:pPr>
            <w:r>
              <w:rPr>
                <w:rFonts w:ascii="宋体" w:hAnsi="宋体" w:eastAsia="宋体" w:cs="宋体"/>
                <w:spacing w:val="10"/>
                <w:sz w:val="18"/>
                <w:szCs w:val="18"/>
              </w:rPr>
              <w:t>部门</w:t>
            </w:r>
          </w:p>
        </w:tc>
        <w:tc>
          <w:tcPr>
            <w:tcW w:w="72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67" w:hRule="atLeast"/>
        </w:trPr>
        <w:tc>
          <w:tcPr>
            <w:tcW w:w="61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9" w:line="184" w:lineRule="auto"/>
              <w:ind w:left="104"/>
              <w:rPr>
                <w:rFonts w:hint="default" w:ascii="宋体" w:hAnsi="宋体" w:eastAsia="宋体" w:cs="宋体"/>
                <w:sz w:val="18"/>
                <w:szCs w:val="18"/>
                <w:lang w:val="en-US" w:eastAsia="zh-CN"/>
              </w:rPr>
            </w:pPr>
            <w:r>
              <w:rPr>
                <w:rFonts w:ascii="宋体" w:hAnsi="宋体" w:eastAsia="宋体" w:cs="宋体"/>
                <w:spacing w:val="-5"/>
                <w:sz w:val="18"/>
                <w:szCs w:val="18"/>
              </w:rPr>
              <w:t>1</w:t>
            </w:r>
            <w:r>
              <w:rPr>
                <w:rFonts w:hint="eastAsia" w:ascii="宋体" w:hAnsi="宋体" w:eastAsia="宋体" w:cs="宋体"/>
                <w:spacing w:val="-5"/>
                <w:sz w:val="18"/>
                <w:szCs w:val="18"/>
                <w:lang w:val="en-US" w:eastAsia="zh-CN"/>
              </w:rPr>
              <w:t>03</w:t>
            </w:r>
          </w:p>
        </w:tc>
        <w:tc>
          <w:tcPr>
            <w:tcW w:w="660"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8" w:line="237" w:lineRule="auto"/>
              <w:ind w:left="50" w:right="44"/>
              <w:jc w:val="both"/>
              <w:rPr>
                <w:rFonts w:ascii="宋体" w:hAnsi="宋体" w:eastAsia="宋体" w:cs="宋体"/>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3"/>
                <w:sz w:val="18"/>
                <w:szCs w:val="18"/>
              </w:rPr>
              <w:t>水利厅</w:t>
            </w:r>
          </w:p>
        </w:tc>
        <w:tc>
          <w:tcPr>
            <w:tcW w:w="1029"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58" w:line="233" w:lineRule="auto"/>
              <w:ind w:left="40" w:right="61"/>
              <w:jc w:val="both"/>
              <w:rPr>
                <w:rFonts w:ascii="宋体" w:hAnsi="宋体" w:eastAsia="宋体" w:cs="宋体"/>
                <w:sz w:val="18"/>
                <w:szCs w:val="18"/>
              </w:rPr>
            </w:pPr>
            <w:r>
              <w:rPr>
                <w:rFonts w:ascii="宋体" w:hAnsi="宋体" w:eastAsia="宋体" w:cs="宋体"/>
                <w:spacing w:val="-2"/>
                <w:sz w:val="18"/>
                <w:szCs w:val="18"/>
              </w:rPr>
              <w:t>城市建设项</w:t>
            </w:r>
            <w:r>
              <w:rPr>
                <w:rFonts w:ascii="宋体" w:hAnsi="宋体" w:eastAsia="宋体" w:cs="宋体"/>
                <w:spacing w:val="3"/>
                <w:sz w:val="18"/>
                <w:szCs w:val="18"/>
              </w:rPr>
              <w:t>目可行性研</w:t>
            </w:r>
            <w:r>
              <w:rPr>
                <w:rFonts w:ascii="宋体" w:hAnsi="宋体" w:eastAsia="宋体" w:cs="宋体"/>
                <w:spacing w:val="4"/>
                <w:sz w:val="18"/>
                <w:szCs w:val="18"/>
              </w:rPr>
              <w:t>究报告</w:t>
            </w:r>
          </w:p>
        </w:tc>
        <w:tc>
          <w:tcPr>
            <w:tcW w:w="680" w:type="dxa"/>
            <w:vAlign w:val="top"/>
          </w:tcPr>
          <w:p>
            <w:pPr>
              <w:spacing w:line="303" w:lineRule="auto"/>
              <w:rPr>
                <w:rFonts w:ascii="Arial"/>
                <w:sz w:val="21"/>
              </w:rPr>
            </w:pPr>
          </w:p>
          <w:p>
            <w:pPr>
              <w:spacing w:line="303" w:lineRule="auto"/>
              <w:rPr>
                <w:rFonts w:ascii="Arial"/>
                <w:sz w:val="21"/>
              </w:rPr>
            </w:pPr>
          </w:p>
          <w:p>
            <w:pPr>
              <w:spacing w:line="303" w:lineRule="auto"/>
              <w:rPr>
                <w:rFonts w:ascii="Arial"/>
                <w:sz w:val="21"/>
              </w:rPr>
            </w:pPr>
          </w:p>
          <w:p>
            <w:pPr>
              <w:spacing w:before="59" w:line="229" w:lineRule="auto"/>
              <w:ind w:left="241" w:right="53" w:hanging="180"/>
              <w:rPr>
                <w:rFonts w:ascii="宋体" w:hAnsi="宋体" w:eastAsia="宋体" w:cs="宋体"/>
                <w:sz w:val="18"/>
                <w:szCs w:val="18"/>
              </w:rPr>
            </w:pPr>
            <w:r>
              <w:rPr>
                <w:rFonts w:ascii="宋体" w:hAnsi="宋体" w:eastAsia="宋体" w:cs="宋体"/>
                <w:spacing w:val="5"/>
                <w:sz w:val="18"/>
                <w:szCs w:val="18"/>
              </w:rPr>
              <w:t>行政审</w:t>
            </w:r>
            <w:r>
              <w:rPr>
                <w:rFonts w:ascii="宋体" w:hAnsi="宋体" w:eastAsia="宋体" w:cs="宋体"/>
                <w:sz w:val="18"/>
                <w:szCs w:val="18"/>
              </w:rPr>
              <w:t>批</w:t>
            </w:r>
          </w:p>
        </w:tc>
        <w:tc>
          <w:tcPr>
            <w:tcW w:w="5946" w:type="dxa"/>
            <w:vMerge w:val="restart"/>
            <w:tcBorders>
              <w:bottom w:val="nil"/>
            </w:tcBorders>
            <w:vAlign w:val="top"/>
          </w:tcPr>
          <w:p>
            <w:pPr>
              <w:spacing w:line="472" w:lineRule="auto"/>
              <w:rPr>
                <w:rFonts w:ascii="Arial"/>
                <w:sz w:val="21"/>
              </w:rPr>
            </w:pPr>
          </w:p>
          <w:p>
            <w:pPr>
              <w:spacing w:before="59"/>
              <w:ind w:left="40" w:right="68" w:firstLine="350"/>
              <w:rPr>
                <w:rFonts w:ascii="宋体" w:hAnsi="宋体" w:eastAsia="宋体" w:cs="宋体"/>
                <w:sz w:val="18"/>
                <w:szCs w:val="18"/>
              </w:rPr>
            </w:pPr>
            <w:r>
              <w:rPr>
                <w:rFonts w:ascii="宋体" w:hAnsi="宋体" w:eastAsia="宋体" w:cs="宋体"/>
                <w:spacing w:val="10"/>
                <w:sz w:val="18"/>
                <w:szCs w:val="18"/>
              </w:rPr>
              <w:t>【法律】《中华人民共和国防洪法》(1997年8月29日第八届全国</w:t>
            </w:r>
            <w:r>
              <w:rPr>
                <w:rFonts w:ascii="宋体" w:hAnsi="宋体" w:eastAsia="宋体" w:cs="宋体"/>
                <w:spacing w:val="9"/>
                <w:sz w:val="18"/>
                <w:szCs w:val="18"/>
              </w:rPr>
              <w:t>人民代表大会常务委员会第二十七次会议通过根据2009年8月27日第十</w:t>
            </w:r>
            <w:r>
              <w:rPr>
                <w:rFonts w:ascii="宋体" w:hAnsi="宋体" w:eastAsia="宋体" w:cs="宋体"/>
                <w:spacing w:val="7"/>
                <w:sz w:val="18"/>
                <w:szCs w:val="18"/>
              </w:rPr>
              <w:t>一届全国人民代表大会常务委员会第十次会议《关于修改部分法律的决</w:t>
            </w:r>
            <w:r>
              <w:rPr>
                <w:rFonts w:ascii="宋体" w:hAnsi="宋体" w:eastAsia="宋体" w:cs="宋体"/>
                <w:spacing w:val="9"/>
                <w:sz w:val="18"/>
                <w:szCs w:val="18"/>
              </w:rPr>
              <w:t>定》第一次修正根据2015年4月24日第十二届全国人民代表大会常务委</w:t>
            </w:r>
            <w:r>
              <w:rPr>
                <w:rFonts w:ascii="宋体" w:hAnsi="宋体" w:eastAsia="宋体" w:cs="宋体"/>
                <w:spacing w:val="7"/>
                <w:sz w:val="18"/>
                <w:szCs w:val="18"/>
              </w:rPr>
              <w:t>员会第十四次会议《关于修改&lt;中华人民共和国港口法&gt;等七部法律的决</w:t>
            </w:r>
            <w:r>
              <w:rPr>
                <w:rFonts w:ascii="宋体" w:hAnsi="宋体" w:eastAsia="宋体" w:cs="宋体"/>
                <w:spacing w:val="10"/>
                <w:sz w:val="18"/>
                <w:szCs w:val="18"/>
              </w:rPr>
              <w:t>定》第二次修正根据2016年7月2日第十二届全国人民代表大会常务委</w:t>
            </w:r>
            <w:r>
              <w:rPr>
                <w:rFonts w:ascii="宋体" w:hAnsi="宋体" w:eastAsia="宋体" w:cs="宋体"/>
                <w:spacing w:val="8"/>
                <w:sz w:val="18"/>
                <w:szCs w:val="18"/>
              </w:rPr>
              <w:t>员会第二十一次会议《关于修改&lt;中华人民共和国</w:t>
            </w:r>
            <w:r>
              <w:rPr>
                <w:rFonts w:ascii="宋体" w:hAnsi="宋体" w:eastAsia="宋体" w:cs="宋体"/>
                <w:spacing w:val="7"/>
                <w:sz w:val="18"/>
                <w:szCs w:val="18"/>
              </w:rPr>
              <w:t>节约能源法&gt;等六部法</w:t>
            </w:r>
            <w:r>
              <w:rPr>
                <w:rFonts w:ascii="宋体" w:hAnsi="宋体" w:eastAsia="宋体" w:cs="宋体"/>
                <w:spacing w:val="13"/>
                <w:sz w:val="18"/>
                <w:szCs w:val="18"/>
              </w:rPr>
              <w:t>律的决定》第三次修正)</w:t>
            </w:r>
          </w:p>
          <w:p>
            <w:pPr>
              <w:spacing w:before="15" w:line="231" w:lineRule="auto"/>
              <w:ind w:left="40" w:right="195" w:firstLine="370"/>
              <w:rPr>
                <w:rFonts w:ascii="宋体" w:hAnsi="宋体" w:eastAsia="宋体" w:cs="宋体"/>
                <w:sz w:val="18"/>
                <w:szCs w:val="18"/>
              </w:rPr>
            </w:pPr>
            <w:r>
              <w:rPr>
                <w:rFonts w:ascii="宋体" w:hAnsi="宋体" w:eastAsia="宋体" w:cs="宋体"/>
                <w:spacing w:val="10"/>
                <w:sz w:val="18"/>
                <w:szCs w:val="18"/>
              </w:rPr>
              <w:t>第三十四条大中城市，重要的铁路、公路干线，大型骨干企业，</w:t>
            </w:r>
            <w:r>
              <w:rPr>
                <w:rFonts w:ascii="宋体" w:hAnsi="宋体" w:eastAsia="宋体" w:cs="宋体"/>
                <w:spacing w:val="7"/>
                <w:sz w:val="18"/>
                <w:szCs w:val="18"/>
              </w:rPr>
              <w:t>应当列为防洪重点，确保安全。</w:t>
            </w:r>
          </w:p>
          <w:p>
            <w:pPr>
              <w:spacing w:line="243" w:lineRule="auto"/>
              <w:ind w:left="40" w:right="66" w:firstLine="380"/>
              <w:rPr>
                <w:rFonts w:ascii="宋体" w:hAnsi="宋体" w:eastAsia="宋体" w:cs="宋体"/>
                <w:sz w:val="18"/>
                <w:szCs w:val="18"/>
              </w:rPr>
            </w:pPr>
            <w:r>
              <w:rPr>
                <w:rFonts w:ascii="宋体" w:hAnsi="宋体" w:eastAsia="宋体" w:cs="宋体"/>
                <w:spacing w:val="8"/>
                <w:sz w:val="18"/>
                <w:szCs w:val="18"/>
              </w:rPr>
              <w:t>受洪水威胁的城市、经济开发区、工矿区和国家重要的</w:t>
            </w:r>
            <w:r>
              <w:rPr>
                <w:rFonts w:ascii="宋体" w:hAnsi="宋体" w:eastAsia="宋体" w:cs="宋体"/>
                <w:spacing w:val="7"/>
                <w:sz w:val="18"/>
                <w:szCs w:val="18"/>
              </w:rPr>
              <w:t>农业生产基地等，应当重点保护，建设必要的防洪工程设施。</w:t>
            </w:r>
          </w:p>
          <w:p>
            <w:pPr>
              <w:spacing w:before="5" w:line="237" w:lineRule="auto"/>
              <w:ind w:left="40" w:right="55" w:firstLine="390"/>
              <w:rPr>
                <w:rFonts w:ascii="宋体" w:hAnsi="宋体" w:eastAsia="宋体" w:cs="宋体"/>
                <w:sz w:val="18"/>
                <w:szCs w:val="18"/>
              </w:rPr>
            </w:pPr>
            <w:r>
              <w:rPr>
                <w:rFonts w:ascii="宋体" w:hAnsi="宋体" w:eastAsia="宋体" w:cs="宋体"/>
                <w:spacing w:val="8"/>
                <w:sz w:val="18"/>
                <w:szCs w:val="18"/>
              </w:rPr>
              <w:t>城市建设不得擅自填堵原有河道沟叉、贮水湖塘洼淀和废除</w:t>
            </w:r>
            <w:r>
              <w:rPr>
                <w:rFonts w:ascii="宋体" w:hAnsi="宋体" w:eastAsia="宋体" w:cs="宋体"/>
                <w:spacing w:val="7"/>
                <w:sz w:val="18"/>
                <w:szCs w:val="18"/>
              </w:rPr>
              <w:t>原有防</w:t>
            </w:r>
            <w:r>
              <w:rPr>
                <w:rFonts w:ascii="宋体" w:hAnsi="宋体" w:eastAsia="宋体" w:cs="宋体"/>
                <w:spacing w:val="8"/>
                <w:sz w:val="18"/>
                <w:szCs w:val="18"/>
              </w:rPr>
              <w:t>洪围堤；确需填堵或者废除的，应当经水行政主管部门审查同意，并报</w:t>
            </w:r>
            <w:r>
              <w:rPr>
                <w:rFonts w:ascii="宋体" w:hAnsi="宋体" w:eastAsia="宋体" w:cs="宋体"/>
                <w:spacing w:val="10"/>
                <w:sz w:val="18"/>
                <w:szCs w:val="18"/>
              </w:rPr>
              <w:t>城市人民政府批准。</w:t>
            </w:r>
          </w:p>
        </w:tc>
        <w:tc>
          <w:tcPr>
            <w:tcW w:w="899"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8" w:line="219" w:lineRule="auto"/>
              <w:ind w:left="245"/>
              <w:rPr>
                <w:rFonts w:ascii="宋体" w:hAnsi="宋体" w:eastAsia="宋体" w:cs="宋体"/>
                <w:sz w:val="18"/>
                <w:szCs w:val="18"/>
              </w:rPr>
            </w:pPr>
            <w:r>
              <w:rPr>
                <w:rFonts w:ascii="宋体" w:hAnsi="宋体" w:eastAsia="宋体" w:cs="宋体"/>
                <w:spacing w:val="-2"/>
                <w:sz w:val="18"/>
                <w:szCs w:val="18"/>
              </w:rPr>
              <w:t>法律</w:t>
            </w:r>
          </w:p>
        </w:tc>
        <w:tc>
          <w:tcPr>
            <w:tcW w:w="819"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9" w:line="228" w:lineRule="auto"/>
              <w:ind w:left="146" w:right="52" w:hanging="100"/>
              <w:rPr>
                <w:rFonts w:ascii="宋体" w:hAnsi="宋体" w:eastAsia="宋体" w:cs="宋体"/>
                <w:sz w:val="18"/>
                <w:szCs w:val="18"/>
              </w:rPr>
            </w:pPr>
            <w:r>
              <w:rPr>
                <w:rFonts w:ascii="宋体" w:hAnsi="宋体" w:eastAsia="宋体" w:cs="宋体"/>
                <w:spacing w:val="-3"/>
                <w:sz w:val="18"/>
                <w:szCs w:val="18"/>
              </w:rPr>
              <w:t>水行政主</w:t>
            </w:r>
            <w:r>
              <w:rPr>
                <w:rFonts w:ascii="宋体" w:hAnsi="宋体" w:eastAsia="宋体" w:cs="宋体"/>
                <w:spacing w:val="6"/>
                <w:sz w:val="18"/>
                <w:szCs w:val="18"/>
              </w:rPr>
              <w:t>管部门</w:t>
            </w:r>
          </w:p>
        </w:tc>
        <w:tc>
          <w:tcPr>
            <w:tcW w:w="839" w:type="dxa"/>
            <w:vAlign w:val="top"/>
          </w:tcPr>
          <w:p>
            <w:pPr>
              <w:spacing w:line="444" w:lineRule="auto"/>
              <w:rPr>
                <w:rFonts w:ascii="Arial"/>
                <w:sz w:val="21"/>
              </w:rPr>
            </w:pPr>
          </w:p>
          <w:p>
            <w:pPr>
              <w:spacing w:before="59" w:line="244" w:lineRule="auto"/>
              <w:ind w:left="47" w:right="32" w:firstLine="20"/>
              <w:jc w:val="both"/>
              <w:rPr>
                <w:rFonts w:ascii="宋体" w:hAnsi="宋体" w:eastAsia="宋体" w:cs="宋体"/>
                <w:sz w:val="18"/>
                <w:szCs w:val="18"/>
              </w:rPr>
            </w:pPr>
            <w:r>
              <w:rPr>
                <w:rFonts w:ascii="宋体" w:hAnsi="宋体" w:eastAsia="宋体" w:cs="宋体"/>
                <w:spacing w:val="-2"/>
                <w:sz w:val="18"/>
                <w:szCs w:val="18"/>
              </w:rPr>
              <w:t>立项审批</w:t>
            </w:r>
            <w:r>
              <w:rPr>
                <w:rFonts w:ascii="宋体" w:hAnsi="宋体" w:eastAsia="宋体" w:cs="宋体"/>
                <w:spacing w:val="2"/>
                <w:sz w:val="18"/>
                <w:szCs w:val="18"/>
              </w:rPr>
              <w:t>部门、投</w:t>
            </w:r>
            <w:r>
              <w:rPr>
                <w:rFonts w:ascii="宋体" w:hAnsi="宋体" w:eastAsia="宋体" w:cs="宋体"/>
                <w:spacing w:val="7"/>
                <w:sz w:val="18"/>
                <w:szCs w:val="18"/>
              </w:rPr>
              <w:t>资主管部</w:t>
            </w:r>
            <w:r>
              <w:rPr>
                <w:rFonts w:ascii="宋体" w:hAnsi="宋体" w:eastAsia="宋体" w:cs="宋体"/>
                <w:spacing w:val="6"/>
                <w:sz w:val="18"/>
                <w:szCs w:val="18"/>
              </w:rPr>
              <w:t>门或者其</w:t>
            </w:r>
            <w:r>
              <w:rPr>
                <w:rFonts w:ascii="宋体" w:hAnsi="宋体" w:eastAsia="宋体" w:cs="宋体"/>
                <w:spacing w:val="3"/>
                <w:sz w:val="18"/>
                <w:szCs w:val="18"/>
              </w:rPr>
              <w:t>他有关部</w:t>
            </w:r>
            <w:r>
              <w:rPr>
                <w:rFonts w:ascii="宋体" w:hAnsi="宋体" w:eastAsia="宋体" w:cs="宋体"/>
                <w:sz w:val="18"/>
                <w:szCs w:val="18"/>
              </w:rPr>
              <w:t>门</w:t>
            </w:r>
          </w:p>
        </w:tc>
        <w:tc>
          <w:tcPr>
            <w:tcW w:w="969" w:type="dxa"/>
            <w:vAlign w:val="top"/>
          </w:tcPr>
          <w:p>
            <w:pPr>
              <w:spacing w:line="339" w:lineRule="auto"/>
              <w:rPr>
                <w:rFonts w:ascii="Arial"/>
                <w:sz w:val="21"/>
              </w:rPr>
            </w:pPr>
          </w:p>
          <w:p>
            <w:pPr>
              <w:spacing w:line="340"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22"/>
                <w:sz w:val="18"/>
                <w:szCs w:val="18"/>
              </w:rPr>
              <w:t>盟市级、</w:t>
            </w:r>
          </w:p>
          <w:p>
            <w:pPr>
              <w:spacing w:before="6" w:line="219" w:lineRule="auto"/>
              <w:ind w:left="118"/>
              <w:rPr>
                <w:rFonts w:ascii="宋体" w:hAnsi="宋体" w:eastAsia="宋体" w:cs="宋体"/>
                <w:sz w:val="18"/>
                <w:szCs w:val="18"/>
              </w:rPr>
            </w:pPr>
            <w:r>
              <w:rPr>
                <w:rFonts w:ascii="宋体" w:hAnsi="宋体" w:eastAsia="宋体" w:cs="宋体"/>
                <w:spacing w:val="-2"/>
                <w:sz w:val="18"/>
                <w:szCs w:val="18"/>
              </w:rPr>
              <w:t>旗县级水</w:t>
            </w:r>
          </w:p>
          <w:p>
            <w:pPr>
              <w:spacing w:before="36" w:line="219" w:lineRule="auto"/>
              <w:ind w:left="118"/>
              <w:rPr>
                <w:rFonts w:ascii="宋体" w:hAnsi="宋体" w:eastAsia="宋体" w:cs="宋体"/>
                <w:sz w:val="18"/>
                <w:szCs w:val="18"/>
              </w:rPr>
            </w:pPr>
            <w:r>
              <w:rPr>
                <w:rFonts w:ascii="宋体" w:hAnsi="宋体" w:eastAsia="宋体" w:cs="宋体"/>
                <w:spacing w:val="-2"/>
                <w:sz w:val="18"/>
                <w:szCs w:val="18"/>
              </w:rPr>
              <w:t>行政主管</w:t>
            </w:r>
          </w:p>
          <w:p>
            <w:pPr>
              <w:spacing w:before="26" w:line="219" w:lineRule="auto"/>
              <w:ind w:left="298"/>
              <w:rPr>
                <w:rFonts w:ascii="宋体" w:hAnsi="宋体" w:eastAsia="宋体" w:cs="宋体"/>
                <w:sz w:val="18"/>
                <w:szCs w:val="18"/>
              </w:rPr>
            </w:pPr>
            <w:r>
              <w:rPr>
                <w:rFonts w:ascii="宋体" w:hAnsi="宋体" w:eastAsia="宋体" w:cs="宋体"/>
                <w:spacing w:val="10"/>
                <w:sz w:val="18"/>
                <w:szCs w:val="18"/>
              </w:rPr>
              <w:t>部门</w:t>
            </w:r>
          </w:p>
        </w:tc>
        <w:tc>
          <w:tcPr>
            <w:tcW w:w="72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32" w:hRule="atLeast"/>
        </w:trPr>
        <w:tc>
          <w:tcPr>
            <w:tcW w:w="615"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58" w:line="184" w:lineRule="auto"/>
              <w:ind w:left="104"/>
              <w:rPr>
                <w:rFonts w:hint="default" w:ascii="宋体" w:hAnsi="宋体" w:eastAsia="宋体" w:cs="宋体"/>
                <w:sz w:val="18"/>
                <w:szCs w:val="18"/>
                <w:lang w:val="en-US" w:eastAsia="zh-CN"/>
              </w:rPr>
            </w:pPr>
            <w:r>
              <w:rPr>
                <w:rFonts w:ascii="宋体" w:hAnsi="宋体" w:eastAsia="宋体" w:cs="宋体"/>
                <w:spacing w:val="-5"/>
                <w:sz w:val="18"/>
                <w:szCs w:val="18"/>
              </w:rPr>
              <w:t>1</w:t>
            </w:r>
            <w:r>
              <w:rPr>
                <w:rFonts w:hint="eastAsia" w:ascii="宋体" w:hAnsi="宋体" w:eastAsia="宋体" w:cs="宋体"/>
                <w:spacing w:val="-5"/>
                <w:sz w:val="18"/>
                <w:szCs w:val="18"/>
                <w:lang w:val="en-US" w:eastAsia="zh-CN"/>
              </w:rPr>
              <w:t>04</w:t>
            </w:r>
          </w:p>
        </w:tc>
        <w:tc>
          <w:tcPr>
            <w:tcW w:w="660"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9" w:line="237" w:lineRule="auto"/>
              <w:ind w:left="50" w:right="44"/>
              <w:jc w:val="both"/>
              <w:rPr>
                <w:rFonts w:ascii="宋体" w:hAnsi="宋体" w:eastAsia="宋体" w:cs="宋体"/>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3"/>
                <w:sz w:val="18"/>
                <w:szCs w:val="18"/>
              </w:rPr>
              <w:t>水利厅</w:t>
            </w:r>
          </w:p>
        </w:tc>
        <w:tc>
          <w:tcPr>
            <w:tcW w:w="1029"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59" w:line="234" w:lineRule="auto"/>
              <w:ind w:left="40" w:right="85"/>
              <w:jc w:val="both"/>
              <w:rPr>
                <w:rFonts w:ascii="宋体" w:hAnsi="宋体" w:eastAsia="宋体" w:cs="宋体"/>
                <w:sz w:val="18"/>
                <w:szCs w:val="18"/>
              </w:rPr>
            </w:pPr>
            <w:r>
              <w:rPr>
                <w:rFonts w:ascii="宋体" w:hAnsi="宋体" w:eastAsia="宋体" w:cs="宋体"/>
                <w:spacing w:val="-2"/>
                <w:sz w:val="18"/>
                <w:szCs w:val="18"/>
              </w:rPr>
              <w:t>第三方的承诺书或有关调解意见</w:t>
            </w:r>
          </w:p>
        </w:tc>
        <w:tc>
          <w:tcPr>
            <w:tcW w:w="680"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before="59" w:line="224" w:lineRule="auto"/>
              <w:ind w:left="241" w:right="53" w:hanging="180"/>
              <w:rPr>
                <w:rFonts w:ascii="宋体" w:hAnsi="宋体" w:eastAsia="宋体" w:cs="宋体"/>
                <w:sz w:val="18"/>
                <w:szCs w:val="18"/>
              </w:rPr>
            </w:pPr>
            <w:r>
              <w:rPr>
                <w:rFonts w:ascii="宋体" w:hAnsi="宋体" w:eastAsia="宋体" w:cs="宋体"/>
                <w:spacing w:val="5"/>
                <w:sz w:val="18"/>
                <w:szCs w:val="18"/>
              </w:rPr>
              <w:t>行政审</w:t>
            </w:r>
            <w:r>
              <w:rPr>
                <w:rFonts w:ascii="宋体" w:hAnsi="宋体" w:eastAsia="宋体" w:cs="宋体"/>
                <w:sz w:val="18"/>
                <w:szCs w:val="18"/>
              </w:rPr>
              <w:t>批</w:t>
            </w:r>
          </w:p>
        </w:tc>
        <w:tc>
          <w:tcPr>
            <w:tcW w:w="5946" w:type="dxa"/>
            <w:vMerge w:val="continue"/>
            <w:tcBorders>
              <w:top w:val="nil"/>
            </w:tcBorders>
            <w:vAlign w:val="top"/>
          </w:tcPr>
          <w:p>
            <w:pPr>
              <w:rPr>
                <w:rFonts w:ascii="Arial"/>
                <w:sz w:val="21"/>
              </w:rPr>
            </w:pPr>
          </w:p>
        </w:tc>
        <w:tc>
          <w:tcPr>
            <w:tcW w:w="899" w:type="dxa"/>
            <w:vMerge w:val="continue"/>
            <w:tcBorders>
              <w:top w:val="nil"/>
            </w:tcBorders>
            <w:vAlign w:val="top"/>
          </w:tcPr>
          <w:p>
            <w:pPr>
              <w:rPr>
                <w:rFonts w:ascii="Arial"/>
                <w:sz w:val="21"/>
              </w:rPr>
            </w:pPr>
          </w:p>
        </w:tc>
        <w:tc>
          <w:tcPr>
            <w:tcW w:w="819" w:type="dxa"/>
            <w:vMerge w:val="continue"/>
            <w:tcBorders>
              <w:top w:val="nil"/>
            </w:tcBorders>
            <w:vAlign w:val="top"/>
          </w:tcPr>
          <w:p>
            <w:pPr>
              <w:rPr>
                <w:rFonts w:ascii="Arial"/>
                <w:sz w:val="21"/>
              </w:rPr>
            </w:pPr>
          </w:p>
        </w:tc>
        <w:tc>
          <w:tcPr>
            <w:tcW w:w="839" w:type="dxa"/>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spacing w:before="58" w:line="219" w:lineRule="auto"/>
              <w:ind w:left="247"/>
              <w:rPr>
                <w:rFonts w:ascii="宋体" w:hAnsi="宋体" w:eastAsia="宋体" w:cs="宋体"/>
                <w:sz w:val="18"/>
                <w:szCs w:val="18"/>
              </w:rPr>
            </w:pPr>
            <w:r>
              <w:rPr>
                <w:rFonts w:ascii="宋体" w:hAnsi="宋体" w:eastAsia="宋体" w:cs="宋体"/>
                <w:spacing w:val="-2"/>
                <w:sz w:val="18"/>
                <w:szCs w:val="18"/>
              </w:rPr>
              <w:t>第三人</w:t>
            </w:r>
          </w:p>
        </w:tc>
        <w:tc>
          <w:tcPr>
            <w:tcW w:w="969" w:type="dxa"/>
            <w:vAlign w:val="top"/>
          </w:tcPr>
          <w:p>
            <w:pPr>
              <w:spacing w:line="306" w:lineRule="auto"/>
              <w:rPr>
                <w:rFonts w:ascii="Arial"/>
                <w:sz w:val="21"/>
              </w:rPr>
            </w:pPr>
          </w:p>
          <w:p>
            <w:pPr>
              <w:spacing w:line="307" w:lineRule="auto"/>
              <w:rPr>
                <w:rFonts w:ascii="Arial"/>
                <w:sz w:val="21"/>
              </w:rPr>
            </w:pPr>
          </w:p>
          <w:p>
            <w:pPr>
              <w:spacing w:before="58" w:line="219" w:lineRule="auto"/>
              <w:ind w:left="118"/>
              <w:rPr>
                <w:rFonts w:ascii="宋体" w:hAnsi="宋体" w:eastAsia="宋体" w:cs="宋体"/>
                <w:sz w:val="18"/>
                <w:szCs w:val="18"/>
              </w:rPr>
            </w:pPr>
            <w:r>
              <w:rPr>
                <w:rFonts w:ascii="宋体" w:hAnsi="宋体" w:eastAsia="宋体" w:cs="宋体"/>
                <w:spacing w:val="-2"/>
                <w:sz w:val="18"/>
                <w:szCs w:val="18"/>
              </w:rPr>
              <w:t>盟市、旗</w:t>
            </w:r>
          </w:p>
          <w:p>
            <w:pPr>
              <w:spacing w:before="26" w:line="219" w:lineRule="auto"/>
              <w:ind w:left="118"/>
              <w:rPr>
                <w:rFonts w:ascii="宋体" w:hAnsi="宋体" w:eastAsia="宋体" w:cs="宋体"/>
                <w:sz w:val="18"/>
                <w:szCs w:val="18"/>
              </w:rPr>
            </w:pPr>
            <w:r>
              <w:rPr>
                <w:rFonts w:ascii="宋体" w:hAnsi="宋体" w:eastAsia="宋体" w:cs="宋体"/>
                <w:spacing w:val="-2"/>
                <w:sz w:val="18"/>
                <w:szCs w:val="18"/>
              </w:rPr>
              <w:t>县级水行</w:t>
            </w:r>
          </w:p>
          <w:p>
            <w:pPr>
              <w:spacing w:before="6" w:line="219" w:lineRule="auto"/>
              <w:ind w:left="118"/>
              <w:rPr>
                <w:rFonts w:ascii="宋体" w:hAnsi="宋体" w:eastAsia="宋体" w:cs="宋体"/>
                <w:sz w:val="18"/>
                <w:szCs w:val="18"/>
              </w:rPr>
            </w:pPr>
            <w:r>
              <w:rPr>
                <w:rFonts w:ascii="宋体" w:hAnsi="宋体" w:eastAsia="宋体" w:cs="宋体"/>
                <w:spacing w:val="-2"/>
                <w:sz w:val="18"/>
                <w:szCs w:val="18"/>
              </w:rPr>
              <w:t>政主管部</w:t>
            </w:r>
          </w:p>
          <w:p>
            <w:pPr>
              <w:spacing w:before="9" w:line="223" w:lineRule="auto"/>
              <w:ind w:left="388"/>
              <w:rPr>
                <w:rFonts w:ascii="宋体" w:hAnsi="宋体" w:eastAsia="宋体" w:cs="宋体"/>
                <w:sz w:val="18"/>
                <w:szCs w:val="18"/>
              </w:rPr>
            </w:pPr>
            <w:r>
              <w:rPr>
                <w:rFonts w:ascii="宋体" w:hAnsi="宋体" w:eastAsia="宋体" w:cs="宋体"/>
                <w:sz w:val="18"/>
                <w:szCs w:val="18"/>
              </w:rPr>
              <w:t>门</w:t>
            </w:r>
          </w:p>
        </w:tc>
        <w:tc>
          <w:tcPr>
            <w:tcW w:w="724" w:type="dxa"/>
            <w:vAlign w:val="top"/>
          </w:tcPr>
          <w:p>
            <w:pPr>
              <w:rPr>
                <w:rFonts w:ascii="Arial"/>
                <w:sz w:val="21"/>
              </w:rPr>
            </w:pPr>
          </w:p>
        </w:tc>
      </w:tr>
    </w:tbl>
    <w:p>
      <w:pPr>
        <w:rPr>
          <w:rFonts w:ascii="Arial"/>
          <w:sz w:val="21"/>
        </w:rPr>
      </w:pPr>
    </w:p>
    <w:p>
      <w:pPr>
        <w:sectPr>
          <w:pgSz w:w="16590" w:h="11880"/>
          <w:pgMar w:top="1009" w:right="1554" w:bottom="400" w:left="1212" w:header="0" w:footer="0" w:gutter="0"/>
          <w:pgNumType w:fmt="decimal"/>
          <w:cols w:space="720" w:num="1"/>
        </w:sectPr>
      </w:pPr>
    </w:p>
    <w:p>
      <w:r>
        <w:pict>
          <v:shape id="_x0000_s1075" o:spid="_x0000_s1075" o:spt="202" type="#_x0000_t202" style="position:absolute;left:0pt;margin-left:41.2pt;margin-top:486pt;height:33.55pt;width:18pt;mso-position-horizontal-relative:page;mso-position-vertical-relative:page;z-index:251699200;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32"/>
                      <w:szCs w:val="32"/>
                    </w:rPr>
                  </w:pPr>
                </w:p>
              </w:txbxContent>
            </v:textbox>
          </v:shape>
        </w:pict>
      </w:r>
    </w:p>
    <w:p>
      <w:pPr>
        <w:spacing w:line="204" w:lineRule="exact"/>
      </w:pPr>
    </w:p>
    <w:tbl>
      <w:tblPr>
        <w:tblStyle w:val="6"/>
        <w:tblW w:w="13220" w:type="dxa"/>
        <w:tblInd w:w="6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690"/>
        <w:gridCol w:w="1019"/>
        <w:gridCol w:w="680"/>
        <w:gridCol w:w="5955"/>
        <w:gridCol w:w="899"/>
        <w:gridCol w:w="819"/>
        <w:gridCol w:w="849"/>
        <w:gridCol w:w="959"/>
        <w:gridCol w:w="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42" w:hRule="atLeast"/>
        </w:trPr>
        <w:tc>
          <w:tcPr>
            <w:tcW w:w="605" w:type="dxa"/>
            <w:vAlign w:val="top"/>
          </w:tcPr>
          <w:p>
            <w:pPr>
              <w:spacing w:line="304" w:lineRule="auto"/>
              <w:rPr>
                <w:rFonts w:ascii="Arial"/>
                <w:sz w:val="21"/>
              </w:rPr>
            </w:pPr>
          </w:p>
          <w:p>
            <w:pPr>
              <w:spacing w:line="304" w:lineRule="auto"/>
              <w:rPr>
                <w:rFonts w:ascii="Arial"/>
                <w:sz w:val="21"/>
              </w:rPr>
            </w:pPr>
          </w:p>
          <w:p>
            <w:pPr>
              <w:spacing w:line="305" w:lineRule="auto"/>
              <w:rPr>
                <w:rFonts w:ascii="Arial"/>
                <w:sz w:val="21"/>
              </w:rPr>
            </w:pPr>
          </w:p>
          <w:p>
            <w:pPr>
              <w:spacing w:before="59" w:line="184" w:lineRule="auto"/>
              <w:ind w:left="155"/>
              <w:rPr>
                <w:rFonts w:hint="default" w:ascii="宋体" w:hAnsi="宋体" w:eastAsia="宋体" w:cs="宋体"/>
                <w:sz w:val="18"/>
                <w:szCs w:val="18"/>
                <w:lang w:val="en-US" w:eastAsia="zh-CN"/>
              </w:rPr>
            </w:pPr>
            <w:r>
              <w:rPr>
                <w:rFonts w:ascii="宋体" w:hAnsi="宋体" w:eastAsia="宋体" w:cs="宋体"/>
                <w:spacing w:val="-5"/>
                <w:sz w:val="18"/>
                <w:szCs w:val="18"/>
              </w:rPr>
              <w:t>1</w:t>
            </w:r>
            <w:r>
              <w:rPr>
                <w:rFonts w:hint="eastAsia" w:ascii="宋体" w:hAnsi="宋体" w:eastAsia="宋体" w:cs="宋体"/>
                <w:spacing w:val="-5"/>
                <w:sz w:val="18"/>
                <w:szCs w:val="18"/>
                <w:lang w:val="en-US" w:eastAsia="zh-CN"/>
              </w:rPr>
              <w:t>05</w:t>
            </w:r>
          </w:p>
        </w:tc>
        <w:tc>
          <w:tcPr>
            <w:tcW w:w="690" w:type="dxa"/>
            <w:vAlign w:val="top"/>
          </w:tcPr>
          <w:p>
            <w:pPr>
              <w:spacing w:line="335" w:lineRule="auto"/>
              <w:rPr>
                <w:rFonts w:ascii="Arial"/>
                <w:sz w:val="21"/>
              </w:rPr>
            </w:pPr>
          </w:p>
          <w:p>
            <w:pPr>
              <w:spacing w:line="335" w:lineRule="auto"/>
              <w:rPr>
                <w:rFonts w:ascii="Arial"/>
                <w:sz w:val="21"/>
              </w:rPr>
            </w:pPr>
          </w:p>
          <w:p>
            <w:pPr>
              <w:spacing w:before="58" w:line="237" w:lineRule="auto"/>
              <w:ind w:left="60" w:right="64"/>
              <w:jc w:val="both"/>
              <w:rPr>
                <w:rFonts w:ascii="宋体" w:hAnsi="宋体" w:eastAsia="宋体" w:cs="宋体"/>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2"/>
                <w:sz w:val="18"/>
                <w:szCs w:val="18"/>
              </w:rPr>
              <w:t>农牧厅</w:t>
            </w:r>
          </w:p>
        </w:tc>
        <w:tc>
          <w:tcPr>
            <w:tcW w:w="1019"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59" w:line="222" w:lineRule="auto"/>
              <w:ind w:left="50" w:right="39"/>
              <w:rPr>
                <w:rFonts w:ascii="宋体" w:hAnsi="宋体" w:eastAsia="宋体" w:cs="宋体"/>
                <w:sz w:val="18"/>
                <w:szCs w:val="18"/>
              </w:rPr>
            </w:pPr>
            <w:r>
              <w:rPr>
                <w:rFonts w:ascii="宋体" w:hAnsi="宋体" w:eastAsia="宋体" w:cs="宋体"/>
                <w:spacing w:val="-2"/>
                <w:sz w:val="18"/>
                <w:szCs w:val="18"/>
              </w:rPr>
              <w:t>渔业船员健</w:t>
            </w:r>
            <w:r>
              <w:rPr>
                <w:rFonts w:ascii="宋体" w:hAnsi="宋体" w:eastAsia="宋体" w:cs="宋体"/>
                <w:spacing w:val="3"/>
                <w:sz w:val="18"/>
                <w:szCs w:val="18"/>
              </w:rPr>
              <w:t>康状况证明</w:t>
            </w:r>
          </w:p>
        </w:tc>
        <w:tc>
          <w:tcPr>
            <w:tcW w:w="680" w:type="dxa"/>
            <w:vAlign w:val="top"/>
          </w:tcPr>
          <w:p>
            <w:pPr>
              <w:spacing w:line="276" w:lineRule="auto"/>
              <w:rPr>
                <w:rFonts w:ascii="Arial"/>
                <w:sz w:val="21"/>
              </w:rPr>
            </w:pPr>
          </w:p>
          <w:p>
            <w:pPr>
              <w:spacing w:line="277" w:lineRule="auto"/>
              <w:rPr>
                <w:rFonts w:ascii="Arial"/>
                <w:sz w:val="21"/>
              </w:rPr>
            </w:pPr>
          </w:p>
          <w:p>
            <w:pPr>
              <w:spacing w:before="59" w:line="239" w:lineRule="auto"/>
              <w:ind w:left="61" w:right="44"/>
              <w:jc w:val="both"/>
              <w:rPr>
                <w:rFonts w:ascii="宋体" w:hAnsi="宋体" w:eastAsia="宋体" w:cs="宋体"/>
                <w:sz w:val="18"/>
                <w:szCs w:val="18"/>
              </w:rPr>
            </w:pPr>
            <w:r>
              <w:rPr>
                <w:rFonts w:ascii="宋体" w:hAnsi="宋体" w:eastAsia="宋体" w:cs="宋体"/>
                <w:spacing w:val="-3"/>
                <w:sz w:val="18"/>
                <w:szCs w:val="18"/>
              </w:rPr>
              <w:t>渔业船</w:t>
            </w:r>
            <w:r>
              <w:rPr>
                <w:rFonts w:ascii="宋体" w:hAnsi="宋体" w:eastAsia="宋体" w:cs="宋体"/>
                <w:spacing w:val="8"/>
                <w:sz w:val="18"/>
                <w:szCs w:val="18"/>
              </w:rPr>
              <w:t>舶船员</w:t>
            </w:r>
            <w:r>
              <w:rPr>
                <w:rFonts w:ascii="宋体" w:hAnsi="宋体" w:eastAsia="宋体" w:cs="宋体"/>
                <w:spacing w:val="-2"/>
                <w:sz w:val="18"/>
                <w:szCs w:val="18"/>
              </w:rPr>
              <w:t>证书核</w:t>
            </w:r>
          </w:p>
          <w:p>
            <w:pPr>
              <w:spacing w:before="8" w:line="220" w:lineRule="auto"/>
              <w:ind w:left="210"/>
              <w:rPr>
                <w:rFonts w:ascii="宋体" w:hAnsi="宋体" w:eastAsia="宋体" w:cs="宋体"/>
                <w:sz w:val="18"/>
                <w:szCs w:val="18"/>
              </w:rPr>
            </w:pPr>
            <w:r>
              <w:rPr>
                <w:rFonts w:ascii="宋体" w:hAnsi="宋体" w:eastAsia="宋体" w:cs="宋体"/>
                <w:sz w:val="18"/>
                <w:szCs w:val="18"/>
              </w:rPr>
              <w:t>发</w:t>
            </w:r>
          </w:p>
        </w:tc>
        <w:tc>
          <w:tcPr>
            <w:tcW w:w="5955" w:type="dxa"/>
            <w:vAlign w:val="top"/>
          </w:tcPr>
          <w:p>
            <w:pPr>
              <w:spacing w:line="438" w:lineRule="auto"/>
              <w:rPr>
                <w:rFonts w:ascii="Arial"/>
                <w:sz w:val="21"/>
              </w:rPr>
            </w:pPr>
          </w:p>
          <w:p>
            <w:pPr>
              <w:spacing w:before="58" w:line="237" w:lineRule="auto"/>
              <w:ind w:left="41" w:right="53" w:firstLine="349"/>
              <w:rPr>
                <w:rFonts w:ascii="宋体" w:hAnsi="宋体" w:eastAsia="宋体" w:cs="宋体"/>
                <w:sz w:val="18"/>
                <w:szCs w:val="18"/>
              </w:rPr>
            </w:pPr>
            <w:r>
              <w:rPr>
                <w:rFonts w:ascii="宋体" w:hAnsi="宋体" w:eastAsia="宋体" w:cs="宋体"/>
                <w:spacing w:val="10"/>
                <w:sz w:val="18"/>
                <w:szCs w:val="18"/>
              </w:rPr>
              <w:t>【部门规章】《中华人民共和国渔业船员管理办法》(2014年5月</w:t>
            </w:r>
            <w:r>
              <w:rPr>
                <w:rFonts w:ascii="宋体" w:hAnsi="宋体" w:eastAsia="宋体" w:cs="宋体"/>
                <w:spacing w:val="7"/>
                <w:sz w:val="18"/>
                <w:szCs w:val="18"/>
              </w:rPr>
              <w:t>23日农业部令2014年第4号公布，2017年1</w:t>
            </w:r>
            <w:r>
              <w:rPr>
                <w:rFonts w:ascii="宋体" w:hAnsi="宋体" w:eastAsia="宋体" w:cs="宋体"/>
                <w:spacing w:val="6"/>
                <w:sz w:val="18"/>
                <w:szCs w:val="18"/>
              </w:rPr>
              <w:t>1月30日农业部令2017年第8号</w:t>
            </w:r>
            <w:r>
              <w:rPr>
                <w:rFonts w:ascii="宋体" w:hAnsi="宋体" w:eastAsia="宋体" w:cs="宋体"/>
                <w:spacing w:val="9"/>
                <w:sz w:val="18"/>
                <w:szCs w:val="18"/>
              </w:rPr>
              <w:t>、2022年1月7日农业农村部令2022年第1号修订)第七条申</w:t>
            </w:r>
            <w:r>
              <w:rPr>
                <w:rFonts w:ascii="宋体" w:hAnsi="宋体" w:eastAsia="宋体" w:cs="宋体"/>
                <w:spacing w:val="8"/>
                <w:sz w:val="18"/>
                <w:szCs w:val="18"/>
              </w:rPr>
              <w:t>请渔业普通</w:t>
            </w:r>
            <w:r>
              <w:rPr>
                <w:rFonts w:ascii="宋体" w:hAnsi="宋体" w:eastAsia="宋体" w:cs="宋体"/>
                <w:spacing w:val="-4"/>
                <w:sz w:val="18"/>
                <w:szCs w:val="18"/>
              </w:rPr>
              <w:t>船员证书应当具备以下条件：(一)年满16周岁；(二)符合渔业船员</w:t>
            </w:r>
            <w:r>
              <w:rPr>
                <w:rFonts w:ascii="宋体" w:hAnsi="宋体" w:eastAsia="宋体" w:cs="宋体"/>
                <w:spacing w:val="-5"/>
                <w:sz w:val="18"/>
                <w:szCs w:val="18"/>
              </w:rPr>
              <w:t>健康标准；(三)经过基本安全培训。</w:t>
            </w:r>
          </w:p>
        </w:tc>
        <w:tc>
          <w:tcPr>
            <w:tcW w:w="899"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before="58" w:line="219" w:lineRule="auto"/>
              <w:ind w:left="56"/>
              <w:rPr>
                <w:rFonts w:ascii="宋体" w:hAnsi="宋体" w:eastAsia="宋体" w:cs="宋体"/>
                <w:sz w:val="18"/>
                <w:szCs w:val="18"/>
              </w:rPr>
            </w:pPr>
            <w:r>
              <w:rPr>
                <w:rFonts w:ascii="宋体" w:hAnsi="宋体" w:eastAsia="宋体" w:cs="宋体"/>
                <w:spacing w:val="3"/>
                <w:sz w:val="18"/>
                <w:szCs w:val="18"/>
              </w:rPr>
              <w:t>部门规章</w:t>
            </w:r>
          </w:p>
        </w:tc>
        <w:tc>
          <w:tcPr>
            <w:tcW w:w="819" w:type="dxa"/>
            <w:vAlign w:val="top"/>
          </w:tcPr>
          <w:p>
            <w:pPr>
              <w:spacing w:line="330" w:lineRule="auto"/>
              <w:rPr>
                <w:rFonts w:ascii="Arial"/>
                <w:sz w:val="21"/>
              </w:rPr>
            </w:pPr>
          </w:p>
          <w:p>
            <w:pPr>
              <w:spacing w:line="330" w:lineRule="auto"/>
              <w:rPr>
                <w:rFonts w:ascii="Arial"/>
                <w:sz w:val="21"/>
              </w:rPr>
            </w:pPr>
          </w:p>
          <w:p>
            <w:pPr>
              <w:spacing w:before="58" w:line="237" w:lineRule="auto"/>
              <w:ind w:left="66" w:right="1"/>
              <w:jc w:val="both"/>
              <w:rPr>
                <w:rFonts w:ascii="宋体" w:hAnsi="宋体" w:eastAsia="宋体" w:cs="宋体"/>
                <w:sz w:val="18"/>
                <w:szCs w:val="18"/>
              </w:rPr>
            </w:pPr>
            <w:r>
              <w:rPr>
                <w:rFonts w:ascii="宋体" w:hAnsi="宋体" w:eastAsia="宋体" w:cs="宋体"/>
                <w:spacing w:val="-2"/>
                <w:sz w:val="18"/>
                <w:szCs w:val="18"/>
              </w:rPr>
              <w:t>农牧业主</w:t>
            </w:r>
            <w:r>
              <w:rPr>
                <w:rFonts w:ascii="宋体" w:hAnsi="宋体" w:eastAsia="宋体" w:cs="宋体"/>
                <w:spacing w:val="-3"/>
                <w:sz w:val="18"/>
                <w:szCs w:val="18"/>
              </w:rPr>
              <w:t>管部门或</w:t>
            </w:r>
            <w:r>
              <w:rPr>
                <w:rFonts w:ascii="宋体" w:hAnsi="宋体" w:eastAsia="宋体" w:cs="宋体"/>
                <w:spacing w:val="5"/>
                <w:sz w:val="18"/>
                <w:szCs w:val="18"/>
              </w:rPr>
              <w:t>审批部门</w:t>
            </w:r>
          </w:p>
        </w:tc>
        <w:tc>
          <w:tcPr>
            <w:tcW w:w="849"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before="58" w:line="219" w:lineRule="auto"/>
              <w:ind w:left="58"/>
              <w:rPr>
                <w:rFonts w:ascii="宋体" w:hAnsi="宋体" w:eastAsia="宋体" w:cs="宋体"/>
                <w:sz w:val="18"/>
                <w:szCs w:val="18"/>
              </w:rPr>
            </w:pPr>
            <w:r>
              <w:rPr>
                <w:rFonts w:ascii="宋体" w:hAnsi="宋体" w:eastAsia="宋体" w:cs="宋体"/>
                <w:spacing w:val="2"/>
                <w:sz w:val="18"/>
                <w:szCs w:val="18"/>
              </w:rPr>
              <w:t>医疗机构</w:t>
            </w:r>
          </w:p>
        </w:tc>
        <w:tc>
          <w:tcPr>
            <w:tcW w:w="959"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8" w:line="219" w:lineRule="auto"/>
              <w:ind w:left="119"/>
              <w:rPr>
                <w:rFonts w:ascii="宋体" w:hAnsi="宋体" w:eastAsia="宋体" w:cs="宋体"/>
                <w:sz w:val="18"/>
                <w:szCs w:val="18"/>
              </w:rPr>
            </w:pPr>
            <w:r>
              <w:rPr>
                <w:rFonts w:ascii="宋体" w:hAnsi="宋体" w:eastAsia="宋体" w:cs="宋体"/>
                <w:spacing w:val="22"/>
                <w:sz w:val="18"/>
                <w:szCs w:val="18"/>
              </w:rPr>
              <w:t>盟市级、</w:t>
            </w:r>
          </w:p>
          <w:p>
            <w:pPr>
              <w:spacing w:before="17" w:line="221" w:lineRule="auto"/>
              <w:ind w:left="208"/>
              <w:rPr>
                <w:rFonts w:ascii="宋体" w:hAnsi="宋体" w:eastAsia="宋体" w:cs="宋体"/>
                <w:sz w:val="18"/>
                <w:szCs w:val="18"/>
              </w:rPr>
            </w:pPr>
            <w:r>
              <w:rPr>
                <w:rFonts w:ascii="宋体" w:hAnsi="宋体" w:eastAsia="宋体" w:cs="宋体"/>
                <w:spacing w:val="-2"/>
                <w:sz w:val="18"/>
                <w:szCs w:val="18"/>
              </w:rPr>
              <w:t>旗县级</w:t>
            </w:r>
          </w:p>
        </w:tc>
        <w:tc>
          <w:tcPr>
            <w:tcW w:w="745" w:type="dxa"/>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spacing w:before="58" w:line="220" w:lineRule="auto"/>
              <w:ind w:left="60"/>
              <w:rPr>
                <w:rFonts w:ascii="宋体" w:hAnsi="宋体" w:eastAsia="宋体" w:cs="宋体"/>
                <w:sz w:val="18"/>
                <w:szCs w:val="18"/>
              </w:rPr>
            </w:pPr>
            <w:r>
              <w:rPr>
                <w:rFonts w:ascii="宋体" w:hAnsi="宋体" w:eastAsia="宋体" w:cs="宋体"/>
                <w:spacing w:val="7"/>
                <w:sz w:val="18"/>
                <w:szCs w:val="18"/>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20" w:hRule="atLeast"/>
        </w:trPr>
        <w:tc>
          <w:tcPr>
            <w:tcW w:w="605"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8" w:line="184" w:lineRule="auto"/>
              <w:ind w:left="155"/>
              <w:rPr>
                <w:rFonts w:hint="default" w:ascii="宋体" w:hAnsi="宋体" w:eastAsia="宋体" w:cs="宋体"/>
                <w:sz w:val="18"/>
                <w:szCs w:val="18"/>
                <w:lang w:val="en-US" w:eastAsia="zh-CN"/>
              </w:rPr>
            </w:pPr>
            <w:r>
              <w:rPr>
                <w:rFonts w:ascii="宋体" w:hAnsi="宋体" w:eastAsia="宋体" w:cs="宋体"/>
                <w:spacing w:val="-5"/>
                <w:sz w:val="18"/>
                <w:szCs w:val="18"/>
              </w:rPr>
              <w:t>1</w:t>
            </w:r>
            <w:r>
              <w:rPr>
                <w:rFonts w:hint="eastAsia" w:ascii="宋体" w:hAnsi="宋体" w:eastAsia="宋体" w:cs="宋体"/>
                <w:spacing w:val="-5"/>
                <w:sz w:val="18"/>
                <w:szCs w:val="18"/>
                <w:lang w:val="en-US" w:eastAsia="zh-CN"/>
              </w:rPr>
              <w:t>06</w:t>
            </w:r>
          </w:p>
        </w:tc>
        <w:tc>
          <w:tcPr>
            <w:tcW w:w="690"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58" w:line="220" w:lineRule="auto"/>
              <w:ind w:left="60"/>
              <w:rPr>
                <w:rFonts w:ascii="宋体" w:hAnsi="宋体" w:eastAsia="宋体" w:cs="宋体"/>
                <w:sz w:val="18"/>
                <w:szCs w:val="18"/>
              </w:rPr>
            </w:pPr>
            <w:r>
              <w:rPr>
                <w:rFonts w:ascii="宋体" w:hAnsi="宋体" w:eastAsia="宋体" w:cs="宋体"/>
                <w:spacing w:val="5"/>
                <w:sz w:val="18"/>
                <w:szCs w:val="18"/>
              </w:rPr>
              <w:t>自治区</w:t>
            </w:r>
          </w:p>
          <w:p>
            <w:pPr>
              <w:spacing w:before="25" w:line="221" w:lineRule="auto"/>
              <w:ind w:left="60"/>
              <w:rPr>
                <w:rFonts w:ascii="宋体" w:hAnsi="宋体" w:eastAsia="宋体" w:cs="宋体"/>
                <w:sz w:val="18"/>
                <w:szCs w:val="18"/>
              </w:rPr>
            </w:pPr>
            <w:r>
              <w:rPr>
                <w:rFonts w:ascii="宋体" w:hAnsi="宋体" w:eastAsia="宋体" w:cs="宋体"/>
                <w:spacing w:val="-2"/>
                <w:sz w:val="18"/>
                <w:szCs w:val="18"/>
              </w:rPr>
              <w:t>卫生健</w:t>
            </w:r>
          </w:p>
          <w:p>
            <w:pPr>
              <w:spacing w:before="13" w:line="219" w:lineRule="auto"/>
              <w:ind w:left="60"/>
              <w:rPr>
                <w:rFonts w:ascii="宋体" w:hAnsi="宋体" w:eastAsia="宋体" w:cs="宋体"/>
                <w:sz w:val="18"/>
                <w:szCs w:val="18"/>
              </w:rPr>
            </w:pPr>
            <w:r>
              <w:rPr>
                <w:rFonts w:ascii="宋体" w:hAnsi="宋体" w:eastAsia="宋体" w:cs="宋体"/>
                <w:spacing w:val="8"/>
                <w:sz w:val="18"/>
                <w:szCs w:val="18"/>
              </w:rPr>
              <w:t>康委员</w:t>
            </w:r>
          </w:p>
          <w:p>
            <w:pPr>
              <w:spacing w:before="35" w:line="219" w:lineRule="auto"/>
              <w:ind w:left="240"/>
              <w:rPr>
                <w:rFonts w:ascii="宋体" w:hAnsi="宋体" w:eastAsia="宋体" w:cs="宋体"/>
                <w:sz w:val="18"/>
                <w:szCs w:val="18"/>
              </w:rPr>
            </w:pPr>
            <w:r>
              <w:rPr>
                <w:rFonts w:ascii="宋体" w:hAnsi="宋体" w:eastAsia="宋体" w:cs="宋体"/>
                <w:sz w:val="18"/>
                <w:szCs w:val="18"/>
              </w:rPr>
              <w:t>会</w:t>
            </w:r>
          </w:p>
        </w:tc>
        <w:tc>
          <w:tcPr>
            <w:tcW w:w="101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8" w:line="228" w:lineRule="auto"/>
              <w:ind w:left="209" w:right="44" w:hanging="159"/>
              <w:rPr>
                <w:rFonts w:ascii="宋体" w:hAnsi="宋体" w:eastAsia="宋体" w:cs="宋体"/>
                <w:sz w:val="18"/>
                <w:szCs w:val="18"/>
              </w:rPr>
            </w:pPr>
            <w:r>
              <w:rPr>
                <w:rFonts w:ascii="宋体" w:hAnsi="宋体" w:eastAsia="宋体" w:cs="宋体"/>
                <w:spacing w:val="2"/>
                <w:sz w:val="18"/>
                <w:szCs w:val="18"/>
              </w:rPr>
              <w:t>中医医术确</w:t>
            </w:r>
            <w:r>
              <w:rPr>
                <w:rFonts w:ascii="宋体" w:hAnsi="宋体" w:eastAsia="宋体" w:cs="宋体"/>
                <w:spacing w:val="-2"/>
                <w:sz w:val="18"/>
                <w:szCs w:val="18"/>
              </w:rPr>
              <w:t>有专长</w:t>
            </w:r>
          </w:p>
          <w:p>
            <w:pPr>
              <w:spacing w:before="5" w:line="219" w:lineRule="auto"/>
              <w:ind w:left="160"/>
              <w:rPr>
                <w:rFonts w:ascii="宋体" w:hAnsi="宋体" w:eastAsia="宋体" w:cs="宋体"/>
                <w:sz w:val="18"/>
                <w:szCs w:val="18"/>
              </w:rPr>
            </w:pPr>
            <w:r>
              <w:rPr>
                <w:rFonts w:ascii="宋体" w:hAnsi="宋体" w:eastAsia="宋体" w:cs="宋体"/>
                <w:spacing w:val="4"/>
                <w:sz w:val="18"/>
                <w:szCs w:val="18"/>
              </w:rPr>
              <w:t>实践证明</w:t>
            </w:r>
          </w:p>
        </w:tc>
        <w:tc>
          <w:tcPr>
            <w:tcW w:w="680"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59" w:line="239" w:lineRule="auto"/>
              <w:ind w:left="61" w:right="44"/>
              <w:rPr>
                <w:rFonts w:ascii="宋体" w:hAnsi="宋体" w:eastAsia="宋体" w:cs="宋体"/>
                <w:sz w:val="18"/>
                <w:szCs w:val="18"/>
              </w:rPr>
            </w:pPr>
            <w:r>
              <w:rPr>
                <w:rFonts w:ascii="宋体" w:hAnsi="宋体" w:eastAsia="宋体" w:cs="宋体"/>
                <w:spacing w:val="3"/>
                <w:sz w:val="18"/>
                <w:szCs w:val="18"/>
              </w:rPr>
              <w:t>中医蒙</w:t>
            </w:r>
            <w:r>
              <w:rPr>
                <w:rFonts w:ascii="宋体" w:hAnsi="宋体" w:eastAsia="宋体" w:cs="宋体"/>
                <w:spacing w:val="2"/>
                <w:sz w:val="18"/>
                <w:szCs w:val="18"/>
              </w:rPr>
              <w:t>医医术</w:t>
            </w:r>
            <w:r>
              <w:rPr>
                <w:rFonts w:ascii="宋体" w:hAnsi="宋体" w:eastAsia="宋体" w:cs="宋体"/>
                <w:spacing w:val="-3"/>
                <w:sz w:val="18"/>
                <w:szCs w:val="18"/>
              </w:rPr>
              <w:t>确有专</w:t>
            </w:r>
            <w:r>
              <w:rPr>
                <w:rFonts w:ascii="宋体" w:hAnsi="宋体" w:eastAsia="宋体" w:cs="宋体"/>
                <w:spacing w:val="8"/>
                <w:sz w:val="18"/>
                <w:szCs w:val="18"/>
              </w:rPr>
              <w:t>长人员</w:t>
            </w:r>
            <w:r>
              <w:rPr>
                <w:rFonts w:ascii="宋体" w:hAnsi="宋体" w:eastAsia="宋体" w:cs="宋体"/>
                <w:spacing w:val="2"/>
                <w:sz w:val="18"/>
                <w:szCs w:val="18"/>
              </w:rPr>
              <w:t>(多年</w:t>
            </w:r>
            <w:r>
              <w:rPr>
                <w:rFonts w:ascii="宋体" w:hAnsi="宋体" w:eastAsia="宋体" w:cs="宋体"/>
                <w:spacing w:val="-4"/>
                <w:sz w:val="18"/>
                <w:szCs w:val="18"/>
              </w:rPr>
              <w:t>实践人</w:t>
            </w:r>
            <w:r>
              <w:rPr>
                <w:rFonts w:ascii="宋体" w:hAnsi="宋体" w:eastAsia="宋体" w:cs="宋体"/>
                <w:spacing w:val="3"/>
                <w:sz w:val="18"/>
                <w:szCs w:val="18"/>
              </w:rPr>
              <w:t>员)医</w:t>
            </w:r>
            <w:r>
              <w:rPr>
                <w:rFonts w:ascii="宋体" w:hAnsi="宋体" w:eastAsia="宋体" w:cs="宋体"/>
                <w:spacing w:val="-4"/>
                <w:sz w:val="18"/>
                <w:szCs w:val="18"/>
              </w:rPr>
              <w:t>师资格</w:t>
            </w:r>
            <w:r>
              <w:rPr>
                <w:rFonts w:ascii="宋体" w:hAnsi="宋体" w:eastAsia="宋体" w:cs="宋体"/>
                <w:spacing w:val="-2"/>
                <w:sz w:val="18"/>
                <w:szCs w:val="18"/>
              </w:rPr>
              <w:t>考核</w:t>
            </w:r>
          </w:p>
        </w:tc>
        <w:tc>
          <w:tcPr>
            <w:tcW w:w="5955" w:type="dxa"/>
            <w:vAlign w:val="top"/>
          </w:tcPr>
          <w:p>
            <w:pPr>
              <w:spacing w:line="380" w:lineRule="auto"/>
              <w:rPr>
                <w:rFonts w:ascii="Arial"/>
                <w:sz w:val="21"/>
              </w:rPr>
            </w:pPr>
          </w:p>
          <w:p>
            <w:pPr>
              <w:spacing w:before="59" w:line="237" w:lineRule="auto"/>
              <w:ind w:left="41" w:right="50" w:firstLine="369"/>
              <w:rPr>
                <w:rFonts w:ascii="宋体" w:hAnsi="宋体" w:eastAsia="宋体" w:cs="宋体"/>
                <w:sz w:val="18"/>
                <w:szCs w:val="18"/>
              </w:rPr>
            </w:pPr>
            <w:r>
              <w:rPr>
                <w:rFonts w:ascii="宋体" w:hAnsi="宋体" w:eastAsia="宋体" w:cs="宋体"/>
                <w:sz w:val="18"/>
                <w:szCs w:val="18"/>
              </w:rPr>
              <w:t>【法律】《中华人民共和国中医药法》(2016年12月25日第十二届</w:t>
            </w:r>
            <w:r>
              <w:rPr>
                <w:rFonts w:ascii="宋体" w:hAnsi="宋体" w:eastAsia="宋体" w:cs="宋体"/>
                <w:spacing w:val="15"/>
                <w:sz w:val="18"/>
                <w:szCs w:val="18"/>
              </w:rPr>
              <w:t>全国人民代表大会常务委员会第二十五次会议通过)第十五条从事中</w:t>
            </w:r>
            <w:r>
              <w:rPr>
                <w:rFonts w:ascii="宋体" w:hAnsi="宋体" w:eastAsia="宋体" w:cs="宋体"/>
                <w:spacing w:val="8"/>
                <w:sz w:val="18"/>
                <w:szCs w:val="18"/>
              </w:rPr>
              <w:t>医医疗活动的人员应当依照《中华人民共和国执业医师法》的规定，通</w:t>
            </w:r>
            <w:r>
              <w:rPr>
                <w:rFonts w:ascii="宋体" w:hAnsi="宋体" w:eastAsia="宋体" w:cs="宋体"/>
                <w:spacing w:val="9"/>
                <w:sz w:val="18"/>
                <w:szCs w:val="18"/>
              </w:rPr>
              <w:t>过中医医师资格考试取得中医医师资格，并进行执业注册</w:t>
            </w:r>
            <w:r>
              <w:rPr>
                <w:rFonts w:ascii="宋体" w:hAnsi="宋体" w:eastAsia="宋体" w:cs="宋体"/>
                <w:spacing w:val="8"/>
                <w:sz w:val="18"/>
                <w:szCs w:val="18"/>
              </w:rPr>
              <w:t>。中医医师资格考试的内容应当体现中医药特点。</w:t>
            </w:r>
          </w:p>
          <w:p>
            <w:pPr>
              <w:spacing w:before="5" w:line="248" w:lineRule="auto"/>
              <w:ind w:left="41" w:right="43" w:firstLine="369"/>
              <w:rPr>
                <w:rFonts w:ascii="宋体" w:hAnsi="宋体" w:eastAsia="宋体" w:cs="宋体"/>
                <w:sz w:val="18"/>
                <w:szCs w:val="18"/>
              </w:rPr>
            </w:pPr>
            <w:r>
              <w:rPr>
                <w:rFonts w:ascii="宋体" w:hAnsi="宋体" w:eastAsia="宋体" w:cs="宋体"/>
                <w:spacing w:val="-4"/>
                <w:sz w:val="18"/>
                <w:szCs w:val="18"/>
              </w:rPr>
              <w:t>【部门规章】《中医医术确有专长人员医师资格考核注册管理暂行</w:t>
            </w:r>
            <w:r>
              <w:rPr>
                <w:rFonts w:ascii="宋体" w:hAnsi="宋体" w:eastAsia="宋体" w:cs="宋体"/>
                <w:spacing w:val="4"/>
                <w:sz w:val="18"/>
                <w:szCs w:val="18"/>
              </w:rPr>
              <w:t>办法》(中华人民共和国卫生和计划生育委员会令第15号)第十一条</w:t>
            </w:r>
            <w:r>
              <w:rPr>
                <w:rFonts w:hint="eastAsia" w:ascii="宋体" w:hAnsi="宋体" w:eastAsia="宋体" w:cs="宋体"/>
                <w:spacing w:val="4"/>
                <w:sz w:val="18"/>
                <w:szCs w:val="18"/>
                <w:lang w:val="en-US" w:eastAsia="zh-CN"/>
              </w:rPr>
              <w:t xml:space="preserve"> </w:t>
            </w:r>
            <w:r>
              <w:rPr>
                <w:rFonts w:ascii="宋体" w:hAnsi="宋体" w:eastAsia="宋体" w:cs="宋体"/>
                <w:spacing w:val="7"/>
                <w:sz w:val="18"/>
                <w:szCs w:val="18"/>
              </w:rPr>
              <w:t>申请参加中医医术确有专长人员医师资格考核的，应当提交</w:t>
            </w:r>
            <w:r>
              <w:rPr>
                <w:rFonts w:ascii="宋体" w:hAnsi="宋体" w:eastAsia="宋体" w:cs="宋体"/>
                <w:spacing w:val="6"/>
                <w:sz w:val="18"/>
                <w:szCs w:val="18"/>
              </w:rPr>
              <w:t>以下材料</w:t>
            </w:r>
            <w:r>
              <w:rPr>
                <w:rFonts w:ascii="宋体" w:hAnsi="宋体" w:eastAsia="宋体" w:cs="宋体"/>
                <w:spacing w:val="8"/>
                <w:sz w:val="18"/>
                <w:szCs w:val="18"/>
              </w:rPr>
              <w:t>:(五)以师承方式学习中医的，还应当提供经公证机构公证的跟师学习合同、自公证之日起连续跟师学习中医满5年的证明材料(包括师承人员学习笔记、临床实践记录等)、指导老师出具</w:t>
            </w:r>
            <w:r>
              <w:rPr>
                <w:rFonts w:ascii="宋体" w:hAnsi="宋体" w:eastAsia="宋体" w:cs="宋体"/>
                <w:spacing w:val="7"/>
                <w:sz w:val="18"/>
                <w:szCs w:val="18"/>
              </w:rPr>
              <w:t>的跟师学习情况书面评价</w:t>
            </w:r>
            <w:r>
              <w:rPr>
                <w:rFonts w:ascii="宋体" w:hAnsi="宋体" w:eastAsia="宋体" w:cs="宋体"/>
                <w:spacing w:val="9"/>
                <w:sz w:val="18"/>
                <w:szCs w:val="18"/>
              </w:rPr>
              <w:t>意见及出师结论；经多年中医医术实践的，还</w:t>
            </w:r>
            <w:r>
              <w:rPr>
                <w:rFonts w:ascii="宋体" w:hAnsi="宋体" w:eastAsia="宋体" w:cs="宋体"/>
                <w:spacing w:val="8"/>
                <w:sz w:val="18"/>
                <w:szCs w:val="18"/>
              </w:rPr>
              <w:t>应当提供医术渊源的相关证明材料、从事中医医术实践活动满5年证明(由所在区域县级以上中医</w:t>
            </w:r>
            <w:r>
              <w:rPr>
                <w:rFonts w:ascii="宋体" w:hAnsi="宋体" w:eastAsia="宋体" w:cs="宋体"/>
                <w:spacing w:val="9"/>
                <w:sz w:val="18"/>
                <w:szCs w:val="18"/>
              </w:rPr>
              <w:t>药主管部门或者所在居委会、村委会出具)或者一定数量患者的推</w:t>
            </w:r>
            <w:r>
              <w:rPr>
                <w:rFonts w:ascii="宋体" w:hAnsi="宋体" w:eastAsia="宋体" w:cs="宋体"/>
                <w:spacing w:val="8"/>
                <w:sz w:val="18"/>
                <w:szCs w:val="18"/>
              </w:rPr>
              <w:t>荐证</w:t>
            </w:r>
            <w:r>
              <w:rPr>
                <w:rFonts w:ascii="宋体" w:hAnsi="宋体" w:eastAsia="宋体" w:cs="宋体"/>
                <w:spacing w:val="-12"/>
                <w:sz w:val="18"/>
                <w:szCs w:val="18"/>
              </w:rPr>
              <w:t>明。</w:t>
            </w:r>
          </w:p>
        </w:tc>
        <w:tc>
          <w:tcPr>
            <w:tcW w:w="89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58" w:line="232" w:lineRule="auto"/>
              <w:ind w:left="56" w:right="120"/>
              <w:rPr>
                <w:rFonts w:ascii="宋体" w:hAnsi="宋体" w:eastAsia="宋体" w:cs="宋体"/>
                <w:sz w:val="18"/>
                <w:szCs w:val="18"/>
              </w:rPr>
            </w:pPr>
            <w:r>
              <w:rPr>
                <w:rFonts w:ascii="宋体" w:hAnsi="宋体" w:eastAsia="宋体" w:cs="宋体"/>
                <w:spacing w:val="-2"/>
                <w:sz w:val="18"/>
                <w:szCs w:val="18"/>
              </w:rPr>
              <w:t>法律、部</w:t>
            </w:r>
            <w:r>
              <w:rPr>
                <w:rFonts w:ascii="宋体" w:hAnsi="宋体" w:eastAsia="宋体" w:cs="宋体"/>
                <w:spacing w:val="4"/>
                <w:sz w:val="18"/>
                <w:szCs w:val="18"/>
              </w:rPr>
              <w:t>门规章</w:t>
            </w:r>
          </w:p>
        </w:tc>
        <w:tc>
          <w:tcPr>
            <w:tcW w:w="819"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59" w:line="233" w:lineRule="auto"/>
              <w:ind w:left="66" w:right="1"/>
              <w:rPr>
                <w:rFonts w:ascii="宋体" w:hAnsi="宋体" w:eastAsia="宋体" w:cs="宋体"/>
                <w:sz w:val="18"/>
                <w:szCs w:val="18"/>
              </w:rPr>
            </w:pPr>
            <w:r>
              <w:rPr>
                <w:rFonts w:ascii="宋体" w:hAnsi="宋体" w:eastAsia="宋体" w:cs="宋体"/>
                <w:spacing w:val="-3"/>
                <w:sz w:val="18"/>
                <w:szCs w:val="18"/>
              </w:rPr>
              <w:t>卫生健康</w:t>
            </w:r>
            <w:r>
              <w:rPr>
                <w:rFonts w:ascii="宋体" w:hAnsi="宋体" w:eastAsia="宋体" w:cs="宋体"/>
                <w:spacing w:val="5"/>
                <w:sz w:val="18"/>
                <w:szCs w:val="18"/>
              </w:rPr>
              <w:t>行政部门</w:t>
            </w:r>
          </w:p>
        </w:tc>
        <w:tc>
          <w:tcPr>
            <w:tcW w:w="849"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59" w:line="237" w:lineRule="auto"/>
              <w:ind w:left="58" w:right="41"/>
              <w:jc w:val="both"/>
              <w:rPr>
                <w:rFonts w:ascii="宋体" w:hAnsi="宋体" w:eastAsia="宋体" w:cs="宋体"/>
                <w:sz w:val="18"/>
                <w:szCs w:val="18"/>
              </w:rPr>
            </w:pPr>
            <w:r>
              <w:rPr>
                <w:rFonts w:ascii="宋体" w:hAnsi="宋体" w:eastAsia="宋体" w:cs="宋体"/>
                <w:spacing w:val="-3"/>
                <w:sz w:val="18"/>
                <w:szCs w:val="18"/>
              </w:rPr>
              <w:t>二级以上</w:t>
            </w:r>
            <w:r>
              <w:rPr>
                <w:rFonts w:ascii="宋体" w:hAnsi="宋体" w:eastAsia="宋体" w:cs="宋体"/>
                <w:spacing w:val="2"/>
                <w:sz w:val="18"/>
                <w:szCs w:val="18"/>
              </w:rPr>
              <w:t>医疗机构</w:t>
            </w:r>
            <w:r>
              <w:rPr>
                <w:rFonts w:ascii="宋体" w:hAnsi="宋体" w:eastAsia="宋体" w:cs="宋体"/>
                <w:spacing w:val="-2"/>
                <w:sz w:val="18"/>
                <w:szCs w:val="18"/>
              </w:rPr>
              <w:t>证明、居委会、村委会、10</w:t>
            </w:r>
            <w:r>
              <w:rPr>
                <w:rFonts w:ascii="宋体" w:hAnsi="宋体" w:eastAsia="宋体" w:cs="宋体"/>
                <w:spacing w:val="3"/>
                <w:sz w:val="18"/>
                <w:szCs w:val="18"/>
              </w:rPr>
              <w:t>名患者的</w:t>
            </w:r>
            <w:r>
              <w:rPr>
                <w:rFonts w:ascii="宋体" w:hAnsi="宋体" w:eastAsia="宋体" w:cs="宋体"/>
                <w:spacing w:val="4"/>
                <w:sz w:val="18"/>
                <w:szCs w:val="18"/>
              </w:rPr>
              <w:t>推荐证明</w:t>
            </w:r>
          </w:p>
        </w:tc>
        <w:tc>
          <w:tcPr>
            <w:tcW w:w="95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8" w:line="239" w:lineRule="auto"/>
              <w:ind w:left="119" w:right="89"/>
              <w:jc w:val="both"/>
              <w:rPr>
                <w:rFonts w:ascii="宋体" w:hAnsi="宋体" w:eastAsia="宋体" w:cs="宋体"/>
                <w:sz w:val="18"/>
                <w:szCs w:val="18"/>
              </w:rPr>
            </w:pPr>
            <w:r>
              <w:rPr>
                <w:rFonts w:ascii="宋体" w:hAnsi="宋体" w:eastAsia="宋体" w:cs="宋体"/>
                <w:spacing w:val="2"/>
                <w:sz w:val="18"/>
                <w:szCs w:val="18"/>
              </w:rPr>
              <w:t>自治区级</w:t>
            </w:r>
            <w:r>
              <w:rPr>
                <w:rFonts w:ascii="宋体" w:hAnsi="宋体" w:eastAsia="宋体" w:cs="宋体"/>
                <w:sz w:val="18"/>
                <w:szCs w:val="18"/>
              </w:rPr>
              <w:t>、盟市级、旗县级</w:t>
            </w:r>
            <w:r>
              <w:rPr>
                <w:rFonts w:ascii="宋体" w:hAnsi="宋体" w:eastAsia="宋体" w:cs="宋体"/>
                <w:spacing w:val="-3"/>
                <w:sz w:val="18"/>
                <w:szCs w:val="18"/>
              </w:rPr>
              <w:t>卫生健康</w:t>
            </w:r>
            <w:r>
              <w:rPr>
                <w:rFonts w:ascii="宋体" w:hAnsi="宋体" w:eastAsia="宋体" w:cs="宋体"/>
                <w:spacing w:val="5"/>
                <w:sz w:val="18"/>
                <w:szCs w:val="18"/>
              </w:rPr>
              <w:t>行政部门</w:t>
            </w:r>
          </w:p>
        </w:tc>
        <w:tc>
          <w:tcPr>
            <w:tcW w:w="745" w:type="dxa"/>
            <w:vAlign w:val="top"/>
          </w:tcPr>
          <w:p>
            <w:pPr>
              <w:rPr>
                <w:rFonts w:ascii="Arial"/>
                <w:sz w:val="21"/>
              </w:rPr>
            </w:pPr>
          </w:p>
        </w:tc>
      </w:tr>
    </w:tbl>
    <w:p>
      <w:pPr>
        <w:rPr>
          <w:rFonts w:ascii="Arial"/>
          <w:sz w:val="21"/>
        </w:rPr>
      </w:pPr>
    </w:p>
    <w:p>
      <w:pPr>
        <w:sectPr>
          <w:pgSz w:w="16590" w:h="11870"/>
          <w:pgMar w:top="1008" w:right="1804" w:bottom="400" w:left="942" w:header="0" w:footer="0" w:gutter="0"/>
          <w:pgNumType w:fmt="decimal"/>
          <w:cols w:space="720" w:num="1"/>
        </w:sectPr>
      </w:pPr>
    </w:p>
    <w:p>
      <w:pPr>
        <w:spacing w:line="205" w:lineRule="exact"/>
      </w:pPr>
      <w:r>
        <w:pict>
          <v:shape id="_x0000_s1076" o:spid="_x0000_s1076" o:spt="202" type="#_x0000_t202" style="position:absolute;left:0pt;margin-left:55.05pt;margin-top:67pt;height:34.5pt;width:18.5pt;mso-position-horizontal-relative:page;mso-position-vertical-relative:page;z-index:25170022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33"/>
                      <w:szCs w:val="33"/>
                    </w:rPr>
                  </w:pPr>
                </w:p>
              </w:txbxContent>
            </v:textbox>
          </v:shape>
        </w:pict>
      </w:r>
    </w:p>
    <w:tbl>
      <w:tblPr>
        <w:tblStyle w:val="6"/>
        <w:tblW w:w="13200" w:type="dxa"/>
        <w:tblInd w:w="6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690"/>
        <w:gridCol w:w="1019"/>
        <w:gridCol w:w="670"/>
        <w:gridCol w:w="5956"/>
        <w:gridCol w:w="889"/>
        <w:gridCol w:w="829"/>
        <w:gridCol w:w="849"/>
        <w:gridCol w:w="949"/>
        <w:gridCol w:w="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77" w:hRule="atLeast"/>
        </w:trPr>
        <w:tc>
          <w:tcPr>
            <w:tcW w:w="605"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9" w:line="184" w:lineRule="auto"/>
              <w:ind w:left="155"/>
              <w:rPr>
                <w:rFonts w:hint="default" w:ascii="宋体" w:hAnsi="宋体" w:eastAsia="宋体" w:cs="宋体"/>
                <w:sz w:val="18"/>
                <w:szCs w:val="18"/>
                <w:lang w:val="en-US" w:eastAsia="zh-CN"/>
              </w:rPr>
            </w:pPr>
            <w:r>
              <w:rPr>
                <w:rFonts w:ascii="宋体" w:hAnsi="宋体" w:eastAsia="宋体" w:cs="宋体"/>
                <w:spacing w:val="-5"/>
                <w:sz w:val="18"/>
                <w:szCs w:val="18"/>
              </w:rPr>
              <w:t>1</w:t>
            </w:r>
            <w:r>
              <w:rPr>
                <w:rFonts w:hint="eastAsia" w:ascii="宋体" w:hAnsi="宋体" w:eastAsia="宋体" w:cs="宋体"/>
                <w:spacing w:val="-5"/>
                <w:sz w:val="18"/>
                <w:szCs w:val="18"/>
                <w:lang w:val="en-US" w:eastAsia="zh-CN"/>
              </w:rPr>
              <w:t>07</w:t>
            </w:r>
          </w:p>
        </w:tc>
        <w:tc>
          <w:tcPr>
            <w:tcW w:w="690"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59" w:line="216" w:lineRule="auto"/>
              <w:ind w:left="60"/>
              <w:rPr>
                <w:rFonts w:ascii="宋体" w:hAnsi="宋体" w:eastAsia="宋体" w:cs="宋体"/>
                <w:sz w:val="18"/>
                <w:szCs w:val="18"/>
              </w:rPr>
            </w:pPr>
            <w:r>
              <w:rPr>
                <w:rFonts w:ascii="宋体" w:hAnsi="宋体" w:eastAsia="宋体" w:cs="宋体"/>
                <w:spacing w:val="5"/>
                <w:sz w:val="18"/>
                <w:szCs w:val="18"/>
              </w:rPr>
              <w:t>自治区</w:t>
            </w:r>
          </w:p>
          <w:p>
            <w:pPr>
              <w:spacing w:line="220" w:lineRule="auto"/>
              <w:ind w:left="60"/>
              <w:rPr>
                <w:rFonts w:ascii="宋体" w:hAnsi="宋体" w:eastAsia="宋体" w:cs="宋体"/>
                <w:sz w:val="18"/>
                <w:szCs w:val="18"/>
              </w:rPr>
            </w:pPr>
            <w:r>
              <w:rPr>
                <w:rFonts w:ascii="宋体" w:hAnsi="宋体" w:eastAsia="宋体" w:cs="宋体"/>
                <w:spacing w:val="-2"/>
                <w:sz w:val="18"/>
                <w:szCs w:val="18"/>
              </w:rPr>
              <w:t>卫生健</w:t>
            </w:r>
          </w:p>
          <w:p>
            <w:pPr>
              <w:spacing w:before="23" w:line="219" w:lineRule="auto"/>
              <w:ind w:left="60"/>
              <w:rPr>
                <w:rFonts w:ascii="宋体" w:hAnsi="宋体" w:eastAsia="宋体" w:cs="宋体"/>
                <w:sz w:val="18"/>
                <w:szCs w:val="18"/>
              </w:rPr>
            </w:pPr>
            <w:r>
              <w:rPr>
                <w:rFonts w:ascii="宋体" w:hAnsi="宋体" w:eastAsia="宋体" w:cs="宋体"/>
                <w:spacing w:val="8"/>
                <w:sz w:val="18"/>
                <w:szCs w:val="18"/>
              </w:rPr>
              <w:t>康委员</w:t>
            </w:r>
          </w:p>
          <w:p>
            <w:pPr>
              <w:spacing w:before="25" w:line="219" w:lineRule="auto"/>
              <w:ind w:left="240"/>
              <w:rPr>
                <w:rFonts w:ascii="宋体" w:hAnsi="宋体" w:eastAsia="宋体" w:cs="宋体"/>
                <w:sz w:val="18"/>
                <w:szCs w:val="18"/>
              </w:rPr>
            </w:pPr>
            <w:r>
              <w:rPr>
                <w:rFonts w:ascii="宋体" w:hAnsi="宋体" w:eastAsia="宋体" w:cs="宋体"/>
                <w:sz w:val="18"/>
                <w:szCs w:val="18"/>
              </w:rPr>
              <w:t>会</w:t>
            </w:r>
          </w:p>
        </w:tc>
        <w:tc>
          <w:tcPr>
            <w:tcW w:w="101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8" w:line="215" w:lineRule="auto"/>
              <w:ind w:left="50"/>
              <w:rPr>
                <w:rFonts w:ascii="宋体" w:hAnsi="宋体" w:eastAsia="宋体" w:cs="宋体"/>
                <w:sz w:val="18"/>
                <w:szCs w:val="18"/>
              </w:rPr>
            </w:pPr>
            <w:r>
              <w:rPr>
                <w:rFonts w:ascii="宋体" w:hAnsi="宋体" w:eastAsia="宋体" w:cs="宋体"/>
                <w:spacing w:val="-2"/>
                <w:sz w:val="18"/>
                <w:szCs w:val="18"/>
              </w:rPr>
              <w:t>母婴保健技</w:t>
            </w:r>
          </w:p>
          <w:p>
            <w:pPr>
              <w:spacing w:line="219" w:lineRule="auto"/>
              <w:ind w:left="50"/>
              <w:rPr>
                <w:rFonts w:ascii="宋体" w:hAnsi="宋体" w:eastAsia="宋体" w:cs="宋体"/>
                <w:sz w:val="18"/>
                <w:szCs w:val="18"/>
              </w:rPr>
            </w:pPr>
            <w:r>
              <w:rPr>
                <w:rFonts w:ascii="宋体" w:hAnsi="宋体" w:eastAsia="宋体" w:cs="宋体"/>
                <w:spacing w:val="4"/>
                <w:sz w:val="18"/>
                <w:szCs w:val="18"/>
              </w:rPr>
              <w:t>术服务人员</w:t>
            </w:r>
          </w:p>
          <w:p>
            <w:pPr>
              <w:spacing w:before="26" w:line="219" w:lineRule="auto"/>
              <w:ind w:left="140"/>
              <w:rPr>
                <w:rFonts w:ascii="宋体" w:hAnsi="宋体" w:eastAsia="宋体" w:cs="宋体"/>
                <w:sz w:val="18"/>
                <w:szCs w:val="18"/>
              </w:rPr>
            </w:pPr>
            <w:r>
              <w:rPr>
                <w:rFonts w:ascii="宋体" w:hAnsi="宋体" w:eastAsia="宋体" w:cs="宋体"/>
                <w:spacing w:val="4"/>
                <w:sz w:val="18"/>
                <w:szCs w:val="18"/>
              </w:rPr>
              <w:t>进修证明</w:t>
            </w:r>
          </w:p>
        </w:tc>
        <w:tc>
          <w:tcPr>
            <w:tcW w:w="670"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8" w:line="235" w:lineRule="auto"/>
              <w:ind w:left="30" w:right="81"/>
              <w:jc w:val="both"/>
              <w:rPr>
                <w:rFonts w:ascii="宋体" w:hAnsi="宋体" w:eastAsia="宋体" w:cs="宋体"/>
                <w:sz w:val="18"/>
                <w:szCs w:val="18"/>
              </w:rPr>
            </w:pPr>
            <w:r>
              <w:rPr>
                <w:rFonts w:ascii="宋体" w:hAnsi="宋体" w:eastAsia="宋体" w:cs="宋体"/>
                <w:spacing w:val="-3"/>
                <w:sz w:val="18"/>
                <w:szCs w:val="18"/>
              </w:rPr>
              <w:t>母婴保健技术服务人</w:t>
            </w:r>
            <w:r>
              <w:rPr>
                <w:rFonts w:ascii="宋体" w:hAnsi="宋体" w:eastAsia="宋体" w:cs="宋体"/>
                <w:spacing w:val="2"/>
                <w:sz w:val="18"/>
                <w:szCs w:val="18"/>
              </w:rPr>
              <w:t>员资格</w:t>
            </w:r>
            <w:r>
              <w:rPr>
                <w:rFonts w:ascii="宋体" w:hAnsi="宋体" w:eastAsia="宋体" w:cs="宋体"/>
                <w:spacing w:val="-2"/>
                <w:sz w:val="18"/>
                <w:szCs w:val="18"/>
              </w:rPr>
              <w:t>认定</w:t>
            </w:r>
          </w:p>
        </w:tc>
        <w:tc>
          <w:tcPr>
            <w:tcW w:w="5956" w:type="dxa"/>
            <w:vAlign w:val="top"/>
          </w:tcPr>
          <w:p>
            <w:pPr>
              <w:spacing w:line="280" w:lineRule="auto"/>
              <w:rPr>
                <w:rFonts w:ascii="Arial"/>
                <w:sz w:val="21"/>
              </w:rPr>
            </w:pPr>
          </w:p>
          <w:p>
            <w:pPr>
              <w:spacing w:before="58" w:line="238" w:lineRule="auto"/>
              <w:ind w:left="51" w:right="44" w:firstLine="359"/>
              <w:rPr>
                <w:rFonts w:ascii="宋体" w:hAnsi="宋体" w:eastAsia="宋体" w:cs="宋体"/>
                <w:sz w:val="18"/>
                <w:szCs w:val="18"/>
              </w:rPr>
            </w:pPr>
            <w:r>
              <w:rPr>
                <w:rFonts w:ascii="宋体" w:hAnsi="宋体" w:eastAsia="宋体" w:cs="宋体"/>
                <w:spacing w:val="11"/>
                <w:sz w:val="18"/>
                <w:szCs w:val="18"/>
              </w:rPr>
              <w:t>【法律】《中华人民共和国母婴保健法》(1994年10月27日</w:t>
            </w:r>
            <w:r>
              <w:rPr>
                <w:rFonts w:ascii="宋体" w:hAnsi="宋体" w:eastAsia="宋体" w:cs="宋体"/>
                <w:spacing w:val="10"/>
                <w:sz w:val="18"/>
                <w:szCs w:val="18"/>
              </w:rPr>
              <w:t>第八届</w:t>
            </w:r>
            <w:r>
              <w:rPr>
                <w:rFonts w:ascii="宋体" w:hAnsi="宋体" w:eastAsia="宋体" w:cs="宋体"/>
                <w:spacing w:val="9"/>
                <w:sz w:val="18"/>
                <w:szCs w:val="18"/>
              </w:rPr>
              <w:t>全国人民代表大会常务委员会第十次会议通过根据2009年8月27日第十</w:t>
            </w:r>
            <w:r>
              <w:rPr>
                <w:rFonts w:ascii="宋体" w:hAnsi="宋体" w:eastAsia="宋体" w:cs="宋体"/>
                <w:spacing w:val="8"/>
                <w:sz w:val="18"/>
                <w:szCs w:val="18"/>
              </w:rPr>
              <w:t>一届全国人民代表大会常务委员会第十次会议《关于修改部分法律的决</w:t>
            </w:r>
            <w:r>
              <w:rPr>
                <w:rFonts w:ascii="宋体" w:hAnsi="宋体" w:eastAsia="宋体" w:cs="宋体"/>
                <w:spacing w:val="9"/>
                <w:sz w:val="18"/>
                <w:szCs w:val="18"/>
              </w:rPr>
              <w:t>定》第一次修正根据2017年11月4日第十二届全国人民代表大会常务委</w:t>
            </w:r>
            <w:r>
              <w:rPr>
                <w:rFonts w:ascii="宋体" w:hAnsi="宋体" w:eastAsia="宋体" w:cs="宋体"/>
                <w:spacing w:val="7"/>
                <w:sz w:val="18"/>
                <w:szCs w:val="18"/>
              </w:rPr>
              <w:t>员会第三十次会议《关于修改&lt;中华人民共和国会计法&gt;等十一部法律的</w:t>
            </w:r>
            <w:r>
              <w:rPr>
                <w:rFonts w:ascii="宋体" w:hAnsi="宋体" w:eastAsia="宋体" w:cs="宋体"/>
                <w:spacing w:val="14"/>
                <w:sz w:val="18"/>
                <w:szCs w:val="18"/>
              </w:rPr>
              <w:t>决定》第二次修正)第三十三条从事本法规定的遗传病诊断、产</w:t>
            </w:r>
            <w:r>
              <w:rPr>
                <w:rFonts w:ascii="宋体" w:hAnsi="宋体" w:eastAsia="宋体" w:cs="宋体"/>
                <w:spacing w:val="13"/>
                <w:sz w:val="18"/>
                <w:szCs w:val="18"/>
              </w:rPr>
              <w:t>前诊</w:t>
            </w:r>
            <w:r>
              <w:rPr>
                <w:rFonts w:ascii="宋体" w:hAnsi="宋体" w:eastAsia="宋体" w:cs="宋体"/>
                <w:spacing w:val="8"/>
                <w:sz w:val="18"/>
                <w:szCs w:val="18"/>
              </w:rPr>
              <w:t>断的人员，必须经过省、自治区、直辖市人民政府卫生行政部门的考</w:t>
            </w:r>
            <w:r>
              <w:rPr>
                <w:rFonts w:ascii="宋体" w:hAnsi="宋体" w:eastAsia="宋体" w:cs="宋体"/>
                <w:spacing w:val="9"/>
                <w:sz w:val="18"/>
                <w:szCs w:val="18"/>
              </w:rPr>
              <w:t>核，并取得相应的合格证书。从事本法规定的婚</w:t>
            </w:r>
            <w:r>
              <w:rPr>
                <w:rFonts w:ascii="宋体" w:hAnsi="宋体" w:eastAsia="宋体" w:cs="宋体"/>
                <w:spacing w:val="8"/>
                <w:sz w:val="18"/>
                <w:szCs w:val="18"/>
              </w:rPr>
              <w:t>前医学检查、施行结扎</w:t>
            </w:r>
            <w:r>
              <w:rPr>
                <w:rFonts w:ascii="宋体" w:hAnsi="宋体" w:eastAsia="宋体" w:cs="宋体"/>
                <w:spacing w:val="9"/>
                <w:sz w:val="18"/>
                <w:szCs w:val="18"/>
              </w:rPr>
              <w:t>手术和终止妊娠手术的人员以及从事家庭接生的人员，必须经过</w:t>
            </w:r>
            <w:r>
              <w:rPr>
                <w:rFonts w:ascii="宋体" w:hAnsi="宋体" w:eastAsia="宋体" w:cs="宋体"/>
                <w:spacing w:val="8"/>
                <w:sz w:val="18"/>
                <w:szCs w:val="18"/>
              </w:rPr>
              <w:t>县级以</w:t>
            </w:r>
            <w:r>
              <w:rPr>
                <w:rFonts w:ascii="宋体" w:hAnsi="宋体" w:eastAsia="宋体" w:cs="宋体"/>
                <w:spacing w:val="7"/>
                <w:sz w:val="18"/>
                <w:szCs w:val="18"/>
              </w:rPr>
              <w:t>上地方人民政府卫生行政部门的考核，并取得相应的合格证书。</w:t>
            </w:r>
          </w:p>
          <w:p>
            <w:pPr>
              <w:spacing w:line="218" w:lineRule="auto"/>
              <w:rPr>
                <w:rFonts w:ascii="宋体" w:hAnsi="宋体" w:eastAsia="宋体" w:cs="宋体"/>
                <w:sz w:val="18"/>
                <w:szCs w:val="18"/>
              </w:rPr>
            </w:pPr>
            <w:r>
              <w:rPr>
                <w:rFonts w:ascii="宋体" w:hAnsi="宋体" w:eastAsia="宋体" w:cs="宋体"/>
                <w:spacing w:val="9"/>
                <w:sz w:val="18"/>
                <w:szCs w:val="18"/>
              </w:rPr>
              <w:t>【部门规章】《母婴保健专项技术服务许可及人员资格管理办法》</w:t>
            </w:r>
            <w:r>
              <w:rPr>
                <w:rFonts w:ascii="宋体" w:hAnsi="宋体" w:eastAsia="宋体" w:cs="宋体"/>
                <w:spacing w:val="14"/>
                <w:sz w:val="18"/>
                <w:szCs w:val="18"/>
              </w:rPr>
              <w:t>(1995年8月7日卫妇发(1995)第7号公布根据2019年2月</w:t>
            </w:r>
            <w:r>
              <w:rPr>
                <w:rFonts w:ascii="宋体" w:hAnsi="宋体" w:eastAsia="宋体" w:cs="宋体"/>
                <w:spacing w:val="13"/>
                <w:sz w:val="18"/>
                <w:szCs w:val="18"/>
              </w:rPr>
              <w:t>28日《国家</w:t>
            </w:r>
            <w:r>
              <w:rPr>
                <w:rFonts w:ascii="宋体" w:hAnsi="宋体" w:eastAsia="宋体" w:cs="宋体"/>
                <w:spacing w:val="6"/>
                <w:sz w:val="18"/>
                <w:szCs w:val="18"/>
              </w:rPr>
              <w:t>卫生健康委关于修改《职业健康检查管理办法〉等4件部门规章的决定</w:t>
            </w:r>
            <w:r>
              <w:rPr>
                <w:rFonts w:ascii="宋体" w:hAnsi="宋体" w:eastAsia="宋体" w:cs="宋体"/>
                <w:spacing w:val="10"/>
                <w:sz w:val="18"/>
                <w:szCs w:val="18"/>
              </w:rPr>
              <w:t>》第一次修订根据2021年1月8日《国家卫生</w:t>
            </w:r>
            <w:r>
              <w:rPr>
                <w:rFonts w:ascii="宋体" w:hAnsi="宋体" w:eastAsia="宋体" w:cs="宋体"/>
                <w:spacing w:val="9"/>
                <w:sz w:val="18"/>
                <w:szCs w:val="18"/>
              </w:rPr>
              <w:t>健康委关于修改和废止〈</w:t>
            </w:r>
            <w:r>
              <w:rPr>
                <w:rFonts w:ascii="宋体" w:hAnsi="宋体" w:eastAsia="宋体" w:cs="宋体"/>
                <w:spacing w:val="11"/>
                <w:sz w:val="18"/>
                <w:szCs w:val="18"/>
              </w:rPr>
              <w:t>母婴保健专项技术服务许可及人员资格管理办法)等3件部门规章的决</w:t>
            </w:r>
            <w:r>
              <w:rPr>
                <w:rFonts w:ascii="宋体" w:hAnsi="宋体" w:eastAsia="宋体" w:cs="宋体"/>
                <w:spacing w:val="10"/>
                <w:sz w:val="18"/>
                <w:szCs w:val="18"/>
              </w:rPr>
              <w:t>定》第二次修订)第十二条规定：母婴保健技术人员资格考核办法由各</w:t>
            </w:r>
            <w:r>
              <w:rPr>
                <w:rFonts w:ascii="宋体" w:hAnsi="宋体" w:eastAsia="宋体" w:cs="宋体"/>
                <w:spacing w:val="6"/>
                <w:sz w:val="18"/>
                <w:szCs w:val="18"/>
              </w:rPr>
              <w:t>省、自治区，直辖市卫生行政部门规定。</w:t>
            </w:r>
          </w:p>
          <w:p>
            <w:pPr>
              <w:spacing w:before="16" w:line="234" w:lineRule="auto"/>
              <w:ind w:left="51" w:right="54" w:firstLine="349"/>
              <w:rPr>
                <w:rFonts w:ascii="宋体" w:hAnsi="宋体" w:eastAsia="宋体" w:cs="宋体"/>
                <w:sz w:val="18"/>
                <w:szCs w:val="18"/>
              </w:rPr>
            </w:pPr>
            <w:r>
              <w:rPr>
                <w:rFonts w:ascii="宋体" w:hAnsi="宋体" w:eastAsia="宋体" w:cs="宋体"/>
                <w:spacing w:val="-4"/>
                <w:sz w:val="18"/>
                <w:szCs w:val="18"/>
              </w:rPr>
              <w:t>【规范性文件】《关于做好母婴保健专项技术服务管理工作的通知</w:t>
            </w:r>
            <w:r>
              <w:rPr>
                <w:rFonts w:ascii="宋体" w:hAnsi="宋体" w:eastAsia="宋体" w:cs="宋体"/>
                <w:spacing w:val="11"/>
                <w:sz w:val="18"/>
                <w:szCs w:val="18"/>
              </w:rPr>
              <w:t>》(内卫妇幼字(2021)658号)新进人员</w:t>
            </w:r>
            <w:r>
              <w:rPr>
                <w:rFonts w:ascii="宋体" w:hAnsi="宋体" w:eastAsia="宋体" w:cs="宋体"/>
                <w:spacing w:val="10"/>
                <w:sz w:val="18"/>
                <w:szCs w:val="18"/>
              </w:rPr>
              <w:t>申请办理母婴保健技术考核合格证书，需经卫生健康行政部门考核合格。申请办理产前诊断(产前筛查)类母婴保健技术考核合格证书，需严格按照国家卫健委办公厅《</w:t>
            </w:r>
            <w:r>
              <w:rPr>
                <w:rFonts w:ascii="宋体" w:hAnsi="宋体" w:eastAsia="宋体" w:cs="宋体"/>
                <w:spacing w:val="14"/>
                <w:sz w:val="18"/>
                <w:szCs w:val="18"/>
              </w:rPr>
              <w:t>关于印发产前筛查和产前诊断技术专业人员岗位培训</w:t>
            </w:r>
            <w:r>
              <w:rPr>
                <w:rFonts w:ascii="宋体" w:hAnsi="宋体" w:eastAsia="宋体" w:cs="宋体"/>
                <w:spacing w:val="13"/>
                <w:sz w:val="18"/>
                <w:szCs w:val="18"/>
              </w:rPr>
              <w:t>大纲(试行)的通</w:t>
            </w:r>
            <w:r>
              <w:rPr>
                <w:rFonts w:ascii="宋体" w:hAnsi="宋体" w:eastAsia="宋体" w:cs="宋体"/>
                <w:spacing w:val="7"/>
                <w:sz w:val="18"/>
                <w:szCs w:val="18"/>
              </w:rPr>
              <w:t>知》要求，在自治区卫生健康行政部门认定的产前诊断技术培训基地完</w:t>
            </w:r>
            <w:r>
              <w:rPr>
                <w:rFonts w:ascii="宋体" w:hAnsi="宋体" w:eastAsia="宋体" w:cs="宋体"/>
                <w:spacing w:val="12"/>
                <w:sz w:val="18"/>
                <w:szCs w:val="18"/>
              </w:rPr>
              <w:t>成培训，临床实践培训时间不少于3个月，具备产前诊断(产前</w:t>
            </w:r>
            <w:r>
              <w:rPr>
                <w:rFonts w:ascii="宋体" w:hAnsi="宋体" w:eastAsia="宋体" w:cs="宋体"/>
                <w:spacing w:val="11"/>
                <w:sz w:val="18"/>
                <w:szCs w:val="18"/>
              </w:rPr>
              <w:t>筛查)</w:t>
            </w:r>
            <w:r>
              <w:rPr>
                <w:rFonts w:ascii="宋体" w:hAnsi="宋体" w:eastAsia="宋体" w:cs="宋体"/>
                <w:spacing w:val="8"/>
                <w:sz w:val="18"/>
                <w:szCs w:val="18"/>
              </w:rPr>
              <w:t>技术培训资质方能参加卫生健康行政部门组织的考核，取得产前诊断</w:t>
            </w:r>
          </w:p>
          <w:p>
            <w:pPr>
              <w:spacing w:before="45" w:line="219" w:lineRule="auto"/>
              <w:ind w:left="51"/>
              <w:rPr>
                <w:rFonts w:ascii="宋体" w:hAnsi="宋体" w:eastAsia="宋体" w:cs="宋体"/>
                <w:sz w:val="18"/>
                <w:szCs w:val="18"/>
              </w:rPr>
            </w:pPr>
            <w:r>
              <w:rPr>
                <w:rFonts w:ascii="宋体" w:hAnsi="宋体" w:eastAsia="宋体" w:cs="宋体"/>
                <w:spacing w:val="13"/>
                <w:sz w:val="18"/>
                <w:szCs w:val="18"/>
              </w:rPr>
              <w:t>(产前筛查)类母婴保健技术考核合格证书。</w:t>
            </w:r>
          </w:p>
        </w:tc>
        <w:tc>
          <w:tcPr>
            <w:tcW w:w="889"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9" w:line="239" w:lineRule="auto"/>
              <w:ind w:left="65" w:right="3"/>
              <w:jc w:val="both"/>
              <w:rPr>
                <w:rFonts w:ascii="宋体" w:hAnsi="宋体" w:eastAsia="宋体" w:cs="宋体"/>
                <w:sz w:val="18"/>
                <w:szCs w:val="18"/>
              </w:rPr>
            </w:pPr>
            <w:r>
              <w:rPr>
                <w:rFonts w:ascii="宋体" w:hAnsi="宋体" w:eastAsia="宋体" w:cs="宋体"/>
                <w:spacing w:val="-2"/>
                <w:sz w:val="18"/>
                <w:szCs w:val="18"/>
              </w:rPr>
              <w:t>法律，部</w:t>
            </w:r>
            <w:r>
              <w:rPr>
                <w:rFonts w:ascii="宋体" w:hAnsi="宋体" w:eastAsia="宋体" w:cs="宋体"/>
                <w:spacing w:val="9"/>
                <w:sz w:val="18"/>
                <w:szCs w:val="18"/>
              </w:rPr>
              <w:t>门规章，</w:t>
            </w:r>
            <w:r>
              <w:rPr>
                <w:rFonts w:ascii="宋体" w:hAnsi="宋体" w:eastAsia="宋体" w:cs="宋体"/>
                <w:spacing w:val="-2"/>
                <w:sz w:val="18"/>
                <w:szCs w:val="18"/>
              </w:rPr>
              <w:t>规范性文</w:t>
            </w:r>
            <w:r>
              <w:rPr>
                <w:rFonts w:ascii="宋体" w:hAnsi="宋体" w:eastAsia="宋体" w:cs="宋体"/>
                <w:sz w:val="18"/>
                <w:szCs w:val="18"/>
              </w:rPr>
              <w:t>件</w:t>
            </w:r>
          </w:p>
        </w:tc>
        <w:tc>
          <w:tcPr>
            <w:tcW w:w="829"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9" w:line="243" w:lineRule="auto"/>
              <w:ind w:left="66" w:right="12"/>
              <w:rPr>
                <w:rFonts w:ascii="宋体" w:hAnsi="宋体" w:eastAsia="宋体" w:cs="宋体"/>
                <w:sz w:val="18"/>
                <w:szCs w:val="18"/>
              </w:rPr>
            </w:pPr>
            <w:r>
              <w:rPr>
                <w:rFonts w:ascii="宋体" w:hAnsi="宋体" w:eastAsia="宋体" w:cs="宋体"/>
                <w:spacing w:val="-3"/>
                <w:sz w:val="18"/>
                <w:szCs w:val="18"/>
              </w:rPr>
              <w:t>卫生健康</w:t>
            </w:r>
            <w:r>
              <w:rPr>
                <w:rFonts w:ascii="宋体" w:hAnsi="宋体" w:eastAsia="宋体" w:cs="宋体"/>
                <w:spacing w:val="5"/>
                <w:sz w:val="18"/>
                <w:szCs w:val="18"/>
              </w:rPr>
              <w:t>行政部门</w:t>
            </w:r>
          </w:p>
        </w:tc>
        <w:tc>
          <w:tcPr>
            <w:tcW w:w="8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58" w:line="219" w:lineRule="auto"/>
              <w:ind w:left="37"/>
              <w:rPr>
                <w:rFonts w:ascii="宋体" w:hAnsi="宋体" w:eastAsia="宋体" w:cs="宋体"/>
                <w:sz w:val="18"/>
                <w:szCs w:val="18"/>
              </w:rPr>
            </w:pPr>
            <w:r>
              <w:rPr>
                <w:rFonts w:ascii="宋体" w:hAnsi="宋体" w:eastAsia="宋体" w:cs="宋体"/>
                <w:spacing w:val="2"/>
                <w:sz w:val="18"/>
                <w:szCs w:val="18"/>
              </w:rPr>
              <w:t>医疗机构</w:t>
            </w:r>
          </w:p>
        </w:tc>
        <w:tc>
          <w:tcPr>
            <w:tcW w:w="949"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9" w:line="237" w:lineRule="auto"/>
              <w:ind w:left="107" w:right="90"/>
              <w:jc w:val="both"/>
              <w:rPr>
                <w:rFonts w:ascii="宋体" w:hAnsi="宋体" w:eastAsia="宋体" w:cs="宋体"/>
                <w:sz w:val="18"/>
                <w:szCs w:val="18"/>
              </w:rPr>
            </w:pPr>
            <w:r>
              <w:rPr>
                <w:rFonts w:ascii="宋体" w:hAnsi="宋体" w:eastAsia="宋体" w:cs="宋体"/>
                <w:spacing w:val="2"/>
                <w:sz w:val="18"/>
                <w:szCs w:val="18"/>
              </w:rPr>
              <w:t>自治区级</w:t>
            </w:r>
            <w:r>
              <w:rPr>
                <w:rFonts w:ascii="宋体" w:hAnsi="宋体" w:eastAsia="宋体" w:cs="宋体"/>
                <w:sz w:val="18"/>
                <w:szCs w:val="18"/>
              </w:rPr>
              <w:t>、旗县级</w:t>
            </w:r>
            <w:r>
              <w:rPr>
                <w:rFonts w:ascii="宋体" w:hAnsi="宋体" w:eastAsia="宋体" w:cs="宋体"/>
                <w:spacing w:val="-3"/>
                <w:sz w:val="18"/>
                <w:szCs w:val="18"/>
              </w:rPr>
              <w:t>卫生健康</w:t>
            </w:r>
            <w:r>
              <w:rPr>
                <w:rFonts w:ascii="宋体" w:hAnsi="宋体" w:eastAsia="宋体" w:cs="宋体"/>
                <w:spacing w:val="5"/>
                <w:sz w:val="18"/>
                <w:szCs w:val="18"/>
              </w:rPr>
              <w:t>行政部门</w:t>
            </w:r>
          </w:p>
        </w:tc>
        <w:tc>
          <w:tcPr>
            <w:tcW w:w="7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13" w:hRule="atLeast"/>
        </w:trPr>
        <w:tc>
          <w:tcPr>
            <w:tcW w:w="605"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58" w:line="184" w:lineRule="auto"/>
              <w:ind w:left="155"/>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108</w:t>
            </w:r>
          </w:p>
        </w:tc>
        <w:tc>
          <w:tcPr>
            <w:tcW w:w="690" w:type="dxa"/>
            <w:vAlign w:val="top"/>
          </w:tcPr>
          <w:p>
            <w:pPr>
              <w:spacing w:line="321" w:lineRule="auto"/>
              <w:rPr>
                <w:rFonts w:ascii="Arial"/>
                <w:sz w:val="21"/>
              </w:rPr>
            </w:pPr>
          </w:p>
          <w:p>
            <w:pPr>
              <w:spacing w:line="322" w:lineRule="auto"/>
              <w:rPr>
                <w:rFonts w:ascii="Arial"/>
                <w:sz w:val="21"/>
              </w:rPr>
            </w:pPr>
          </w:p>
          <w:p>
            <w:pPr>
              <w:spacing w:before="59" w:line="220" w:lineRule="auto"/>
              <w:ind w:left="60"/>
              <w:rPr>
                <w:rFonts w:ascii="宋体" w:hAnsi="宋体" w:eastAsia="宋体" w:cs="宋体"/>
                <w:sz w:val="18"/>
                <w:szCs w:val="18"/>
              </w:rPr>
            </w:pPr>
            <w:r>
              <w:rPr>
                <w:rFonts w:ascii="宋体" w:hAnsi="宋体" w:eastAsia="宋体" w:cs="宋体"/>
                <w:spacing w:val="5"/>
                <w:sz w:val="18"/>
                <w:szCs w:val="18"/>
              </w:rPr>
              <w:t>自治区</w:t>
            </w:r>
          </w:p>
          <w:p>
            <w:pPr>
              <w:spacing w:before="45" w:line="221" w:lineRule="auto"/>
              <w:ind w:left="60"/>
              <w:rPr>
                <w:rFonts w:ascii="宋体" w:hAnsi="宋体" w:eastAsia="宋体" w:cs="宋体"/>
                <w:sz w:val="18"/>
                <w:szCs w:val="18"/>
              </w:rPr>
            </w:pPr>
            <w:r>
              <w:rPr>
                <w:rFonts w:ascii="宋体" w:hAnsi="宋体" w:eastAsia="宋体" w:cs="宋体"/>
                <w:spacing w:val="-2"/>
                <w:sz w:val="18"/>
                <w:szCs w:val="18"/>
              </w:rPr>
              <w:t>卫生健</w:t>
            </w:r>
          </w:p>
          <w:p>
            <w:pPr>
              <w:spacing w:before="3" w:line="219" w:lineRule="auto"/>
              <w:ind w:left="60"/>
              <w:rPr>
                <w:rFonts w:ascii="宋体" w:hAnsi="宋体" w:eastAsia="宋体" w:cs="宋体"/>
                <w:sz w:val="18"/>
                <w:szCs w:val="18"/>
              </w:rPr>
            </w:pPr>
            <w:r>
              <w:rPr>
                <w:rFonts w:ascii="宋体" w:hAnsi="宋体" w:eastAsia="宋体" w:cs="宋体"/>
                <w:spacing w:val="8"/>
                <w:sz w:val="18"/>
                <w:szCs w:val="18"/>
              </w:rPr>
              <w:t>康委员</w:t>
            </w:r>
          </w:p>
          <w:p>
            <w:pPr>
              <w:spacing w:before="35" w:line="219" w:lineRule="auto"/>
              <w:ind w:left="240"/>
              <w:rPr>
                <w:rFonts w:ascii="宋体" w:hAnsi="宋体" w:eastAsia="宋体" w:cs="宋体"/>
                <w:sz w:val="18"/>
                <w:szCs w:val="18"/>
              </w:rPr>
            </w:pPr>
            <w:r>
              <w:rPr>
                <w:rFonts w:ascii="宋体" w:hAnsi="宋体" w:eastAsia="宋体" w:cs="宋体"/>
                <w:sz w:val="18"/>
                <w:szCs w:val="18"/>
              </w:rPr>
              <w:t>会</w:t>
            </w:r>
          </w:p>
        </w:tc>
        <w:tc>
          <w:tcPr>
            <w:tcW w:w="1019" w:type="dxa"/>
            <w:vAlign w:val="top"/>
          </w:tcPr>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before="58" w:line="238" w:lineRule="auto"/>
              <w:ind w:left="50" w:right="39"/>
              <w:rPr>
                <w:rFonts w:ascii="宋体" w:hAnsi="宋体" w:eastAsia="宋体" w:cs="宋体"/>
                <w:sz w:val="18"/>
                <w:szCs w:val="18"/>
              </w:rPr>
            </w:pPr>
            <w:r>
              <w:rPr>
                <w:rFonts w:ascii="宋体" w:hAnsi="宋体" w:eastAsia="宋体" w:cs="宋体"/>
                <w:spacing w:val="-2"/>
                <w:sz w:val="18"/>
                <w:szCs w:val="18"/>
              </w:rPr>
              <w:t>护士执业健</w:t>
            </w:r>
            <w:r>
              <w:rPr>
                <w:rFonts w:ascii="宋体" w:hAnsi="宋体" w:eastAsia="宋体" w:cs="宋体"/>
                <w:spacing w:val="3"/>
                <w:sz w:val="18"/>
                <w:szCs w:val="18"/>
              </w:rPr>
              <w:t>康体检证明</w:t>
            </w:r>
          </w:p>
        </w:tc>
        <w:tc>
          <w:tcPr>
            <w:tcW w:w="670"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58" w:line="229" w:lineRule="auto"/>
              <w:ind w:left="30" w:right="95"/>
              <w:rPr>
                <w:rFonts w:ascii="宋体" w:hAnsi="宋体" w:eastAsia="宋体" w:cs="宋体"/>
                <w:sz w:val="18"/>
                <w:szCs w:val="18"/>
              </w:rPr>
            </w:pPr>
            <w:r>
              <w:rPr>
                <w:rFonts w:ascii="宋体" w:hAnsi="宋体" w:eastAsia="宋体" w:cs="宋体"/>
                <w:spacing w:val="-3"/>
                <w:sz w:val="18"/>
                <w:szCs w:val="18"/>
              </w:rPr>
              <w:t>护士执业注册</w:t>
            </w:r>
          </w:p>
        </w:tc>
        <w:tc>
          <w:tcPr>
            <w:tcW w:w="5956" w:type="dxa"/>
            <w:vAlign w:val="top"/>
          </w:tcPr>
          <w:p>
            <w:pPr>
              <w:spacing w:before="244" w:line="241" w:lineRule="auto"/>
              <w:ind w:left="51" w:right="86" w:firstLine="329"/>
              <w:rPr>
                <w:rFonts w:ascii="宋体" w:hAnsi="宋体" w:eastAsia="宋体" w:cs="宋体"/>
                <w:sz w:val="18"/>
                <w:szCs w:val="18"/>
              </w:rPr>
            </w:pPr>
            <w:r>
              <w:rPr>
                <w:rFonts w:ascii="宋体" w:hAnsi="宋体" w:eastAsia="宋体" w:cs="宋体"/>
                <w:sz w:val="18"/>
                <w:szCs w:val="18"/>
              </w:rPr>
              <w:t>【行政法规】《护士条例》(2008年1月31日中华人民共和国国务</w:t>
            </w:r>
            <w:r>
              <w:rPr>
                <w:rFonts w:ascii="宋体" w:hAnsi="宋体" w:eastAsia="宋体" w:cs="宋体"/>
                <w:spacing w:val="9"/>
                <w:sz w:val="18"/>
                <w:szCs w:val="18"/>
              </w:rPr>
              <w:t>院令第517号公布根据2020年3月27日《国务院关于修改和废止部分行</w:t>
            </w:r>
            <w:r>
              <w:rPr>
                <w:rFonts w:ascii="宋体" w:hAnsi="宋体" w:eastAsia="宋体" w:cs="宋体"/>
                <w:spacing w:val="14"/>
                <w:sz w:val="18"/>
                <w:szCs w:val="18"/>
              </w:rPr>
              <w:t>政法规的决定》修订)第七条第一款护士执业，应当经执业注</w:t>
            </w:r>
            <w:r>
              <w:rPr>
                <w:rFonts w:ascii="宋体" w:hAnsi="宋体" w:eastAsia="宋体" w:cs="宋体"/>
                <w:spacing w:val="13"/>
                <w:sz w:val="18"/>
                <w:szCs w:val="18"/>
              </w:rPr>
              <w:t>册取得</w:t>
            </w:r>
            <w:r>
              <w:rPr>
                <w:rFonts w:ascii="宋体" w:hAnsi="宋体" w:eastAsia="宋体" w:cs="宋体"/>
                <w:spacing w:val="12"/>
                <w:sz w:val="18"/>
                <w:szCs w:val="18"/>
              </w:rPr>
              <w:t>护士执业证书。</w:t>
            </w:r>
          </w:p>
          <w:p>
            <w:pPr>
              <w:spacing w:line="237" w:lineRule="auto"/>
              <w:ind w:left="51" w:right="64" w:firstLine="319"/>
              <w:rPr>
                <w:rFonts w:ascii="宋体" w:hAnsi="宋体" w:eastAsia="宋体" w:cs="宋体"/>
                <w:sz w:val="18"/>
                <w:szCs w:val="18"/>
              </w:rPr>
            </w:pPr>
            <w:r>
              <w:rPr>
                <w:rFonts w:ascii="宋体" w:hAnsi="宋体" w:eastAsia="宋体" w:cs="宋体"/>
                <w:spacing w:val="13"/>
                <w:sz w:val="18"/>
                <w:szCs w:val="18"/>
              </w:rPr>
              <w:t>【部门规章】《护士执业注册管理办法》(中华人民共和国卫生部</w:t>
            </w:r>
            <w:r>
              <w:rPr>
                <w:rFonts w:ascii="宋体" w:hAnsi="宋体" w:eastAsia="宋体" w:cs="宋体"/>
                <w:spacing w:val="2"/>
                <w:sz w:val="18"/>
                <w:szCs w:val="18"/>
              </w:rPr>
              <w:t>令59号)第七条申请护士执业注册，应当提交下列材料：(五)省、</w:t>
            </w:r>
            <w:r>
              <w:rPr>
                <w:rFonts w:ascii="宋体" w:hAnsi="宋体" w:eastAsia="宋体" w:cs="宋体"/>
                <w:spacing w:val="9"/>
                <w:sz w:val="18"/>
                <w:szCs w:val="18"/>
              </w:rPr>
              <w:t>自治区、直辖市人民政府卫生行政部门指定的医疗机构出具的申请人6</w:t>
            </w:r>
            <w:r>
              <w:rPr>
                <w:rFonts w:ascii="宋体" w:hAnsi="宋体" w:eastAsia="宋体" w:cs="宋体"/>
                <w:spacing w:val="8"/>
                <w:sz w:val="18"/>
                <w:szCs w:val="18"/>
              </w:rPr>
              <w:t>个月内健康体检证明；</w:t>
            </w:r>
          </w:p>
        </w:tc>
        <w:tc>
          <w:tcPr>
            <w:tcW w:w="889"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9" w:line="220" w:lineRule="auto"/>
              <w:ind w:left="65"/>
              <w:rPr>
                <w:rFonts w:ascii="宋体" w:hAnsi="宋体" w:eastAsia="宋体" w:cs="宋体"/>
                <w:sz w:val="18"/>
                <w:szCs w:val="18"/>
              </w:rPr>
            </w:pPr>
            <w:r>
              <w:rPr>
                <w:rFonts w:ascii="宋体" w:hAnsi="宋体" w:eastAsia="宋体" w:cs="宋体"/>
                <w:spacing w:val="-2"/>
                <w:sz w:val="18"/>
                <w:szCs w:val="18"/>
              </w:rPr>
              <w:t>行政法规</w:t>
            </w:r>
          </w:p>
          <w:p>
            <w:pPr>
              <w:spacing w:before="15" w:line="219" w:lineRule="auto"/>
              <w:ind w:left="65"/>
              <w:rPr>
                <w:rFonts w:ascii="宋体" w:hAnsi="宋体" w:eastAsia="宋体" w:cs="宋体"/>
                <w:sz w:val="18"/>
                <w:szCs w:val="18"/>
              </w:rPr>
            </w:pPr>
            <w:r>
              <w:rPr>
                <w:rFonts w:ascii="宋体" w:hAnsi="宋体" w:eastAsia="宋体" w:cs="宋体"/>
                <w:sz w:val="18"/>
                <w:szCs w:val="18"/>
              </w:rPr>
              <w:t>、部门规</w:t>
            </w:r>
          </w:p>
          <w:p>
            <w:pPr>
              <w:spacing w:before="25" w:line="219" w:lineRule="auto"/>
              <w:ind w:left="315"/>
              <w:rPr>
                <w:rFonts w:ascii="宋体" w:hAnsi="宋体" w:eastAsia="宋体" w:cs="宋体"/>
                <w:sz w:val="18"/>
                <w:szCs w:val="18"/>
              </w:rPr>
            </w:pPr>
            <w:r>
              <w:rPr>
                <w:rFonts w:ascii="宋体" w:hAnsi="宋体" w:eastAsia="宋体" w:cs="宋体"/>
                <w:sz w:val="18"/>
                <w:szCs w:val="18"/>
              </w:rPr>
              <w:t>章</w:t>
            </w:r>
          </w:p>
        </w:tc>
        <w:tc>
          <w:tcPr>
            <w:tcW w:w="829" w:type="dxa"/>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before="59" w:line="233" w:lineRule="auto"/>
              <w:ind w:left="66" w:right="12"/>
              <w:rPr>
                <w:rFonts w:ascii="宋体" w:hAnsi="宋体" w:eastAsia="宋体" w:cs="宋体"/>
                <w:sz w:val="18"/>
                <w:szCs w:val="18"/>
              </w:rPr>
            </w:pPr>
            <w:r>
              <w:rPr>
                <w:rFonts w:ascii="宋体" w:hAnsi="宋体" w:eastAsia="宋体" w:cs="宋体"/>
                <w:spacing w:val="-3"/>
                <w:sz w:val="18"/>
                <w:szCs w:val="18"/>
              </w:rPr>
              <w:t>卫生健康</w:t>
            </w:r>
            <w:r>
              <w:rPr>
                <w:rFonts w:ascii="宋体" w:hAnsi="宋体" w:eastAsia="宋体" w:cs="宋体"/>
                <w:spacing w:val="5"/>
                <w:sz w:val="18"/>
                <w:szCs w:val="18"/>
              </w:rPr>
              <w:t>行政部门</w:t>
            </w:r>
          </w:p>
        </w:tc>
        <w:tc>
          <w:tcPr>
            <w:tcW w:w="849" w:type="dxa"/>
            <w:vAlign w:val="top"/>
          </w:tcPr>
          <w:p>
            <w:pPr>
              <w:spacing w:line="319" w:lineRule="auto"/>
              <w:rPr>
                <w:rFonts w:ascii="Arial"/>
                <w:sz w:val="21"/>
              </w:rPr>
            </w:pPr>
          </w:p>
          <w:p>
            <w:pPr>
              <w:spacing w:line="320" w:lineRule="auto"/>
              <w:rPr>
                <w:rFonts w:ascii="Arial"/>
                <w:sz w:val="21"/>
              </w:rPr>
            </w:pPr>
          </w:p>
          <w:p>
            <w:pPr>
              <w:spacing w:line="320" w:lineRule="auto"/>
              <w:rPr>
                <w:rFonts w:ascii="Arial"/>
                <w:sz w:val="21"/>
              </w:rPr>
            </w:pPr>
          </w:p>
          <w:p>
            <w:pPr>
              <w:spacing w:before="59" w:line="219" w:lineRule="auto"/>
              <w:ind w:left="37"/>
              <w:rPr>
                <w:rFonts w:ascii="宋体" w:hAnsi="宋体" w:eastAsia="宋体" w:cs="宋体"/>
                <w:sz w:val="18"/>
                <w:szCs w:val="18"/>
              </w:rPr>
            </w:pPr>
            <w:r>
              <w:rPr>
                <w:rFonts w:ascii="宋体" w:hAnsi="宋体" w:eastAsia="宋体" w:cs="宋体"/>
                <w:spacing w:val="2"/>
                <w:sz w:val="18"/>
                <w:szCs w:val="18"/>
              </w:rPr>
              <w:t>医疗机构</w:t>
            </w:r>
          </w:p>
        </w:tc>
        <w:tc>
          <w:tcPr>
            <w:tcW w:w="949" w:type="dxa"/>
            <w:vAlign w:val="top"/>
          </w:tcPr>
          <w:p>
            <w:pPr>
              <w:spacing w:line="321" w:lineRule="auto"/>
              <w:rPr>
                <w:rFonts w:ascii="Arial"/>
                <w:sz w:val="21"/>
              </w:rPr>
            </w:pPr>
          </w:p>
          <w:p>
            <w:pPr>
              <w:spacing w:line="322" w:lineRule="auto"/>
              <w:rPr>
                <w:rFonts w:ascii="Arial"/>
                <w:sz w:val="21"/>
              </w:rPr>
            </w:pPr>
          </w:p>
          <w:p>
            <w:pPr>
              <w:spacing w:before="58" w:line="219" w:lineRule="auto"/>
              <w:ind w:left="107"/>
              <w:rPr>
                <w:rFonts w:ascii="宋体" w:hAnsi="宋体" w:eastAsia="宋体" w:cs="宋体"/>
                <w:sz w:val="18"/>
                <w:szCs w:val="18"/>
              </w:rPr>
            </w:pPr>
            <w:r>
              <w:rPr>
                <w:rFonts w:ascii="宋体" w:hAnsi="宋体" w:eastAsia="宋体" w:cs="宋体"/>
                <w:spacing w:val="22"/>
                <w:sz w:val="18"/>
                <w:szCs w:val="18"/>
              </w:rPr>
              <w:t>盟市级、</w:t>
            </w:r>
          </w:p>
          <w:p>
            <w:pPr>
              <w:spacing w:before="47" w:line="221" w:lineRule="auto"/>
              <w:ind w:left="107"/>
              <w:rPr>
                <w:rFonts w:ascii="宋体" w:hAnsi="宋体" w:eastAsia="宋体" w:cs="宋体"/>
                <w:sz w:val="18"/>
                <w:szCs w:val="18"/>
              </w:rPr>
            </w:pPr>
            <w:r>
              <w:rPr>
                <w:rFonts w:ascii="宋体" w:hAnsi="宋体" w:eastAsia="宋体" w:cs="宋体"/>
                <w:spacing w:val="-2"/>
                <w:sz w:val="18"/>
                <w:szCs w:val="18"/>
              </w:rPr>
              <w:t>旗县级卫</w:t>
            </w:r>
          </w:p>
          <w:p>
            <w:pPr>
              <w:spacing w:before="3" w:line="219" w:lineRule="auto"/>
              <w:ind w:left="107"/>
              <w:rPr>
                <w:rFonts w:ascii="宋体" w:hAnsi="宋体" w:eastAsia="宋体" w:cs="宋体"/>
                <w:sz w:val="18"/>
                <w:szCs w:val="18"/>
              </w:rPr>
            </w:pPr>
            <w:r>
              <w:rPr>
                <w:rFonts w:ascii="宋体" w:hAnsi="宋体" w:eastAsia="宋体" w:cs="宋体"/>
                <w:spacing w:val="-2"/>
                <w:sz w:val="18"/>
                <w:szCs w:val="18"/>
              </w:rPr>
              <w:t>生健康行</w:t>
            </w:r>
          </w:p>
          <w:p>
            <w:pPr>
              <w:spacing w:before="26" w:line="219" w:lineRule="auto"/>
              <w:ind w:left="198"/>
              <w:rPr>
                <w:rFonts w:ascii="宋体" w:hAnsi="宋体" w:eastAsia="宋体" w:cs="宋体"/>
                <w:sz w:val="18"/>
                <w:szCs w:val="18"/>
              </w:rPr>
            </w:pPr>
            <w:r>
              <w:rPr>
                <w:rFonts w:ascii="宋体" w:hAnsi="宋体" w:eastAsia="宋体" w:cs="宋体"/>
                <w:spacing w:val="6"/>
                <w:sz w:val="18"/>
                <w:szCs w:val="18"/>
              </w:rPr>
              <w:t>政部门</w:t>
            </w:r>
          </w:p>
        </w:tc>
        <w:tc>
          <w:tcPr>
            <w:tcW w:w="744" w:type="dxa"/>
            <w:vAlign w:val="top"/>
          </w:tcPr>
          <w:p>
            <w:pPr>
              <w:rPr>
                <w:rFonts w:ascii="Arial"/>
                <w:sz w:val="21"/>
              </w:rPr>
            </w:pPr>
          </w:p>
        </w:tc>
      </w:tr>
    </w:tbl>
    <w:p>
      <w:pPr>
        <w:rPr>
          <w:rFonts w:ascii="Arial"/>
          <w:sz w:val="21"/>
        </w:rPr>
      </w:pPr>
    </w:p>
    <w:p>
      <w:pPr>
        <w:sectPr>
          <w:pgSz w:w="16590" w:h="11880"/>
          <w:pgMar w:top="1009" w:right="1535" w:bottom="400" w:left="1222" w:header="0" w:footer="0" w:gutter="0"/>
          <w:pgNumType w:fmt="decimal"/>
          <w:cols w:space="720" w:num="1"/>
        </w:sectPr>
      </w:pPr>
    </w:p>
    <w:p>
      <w:r>
        <w:pict>
          <v:shape id="_x0000_s1077" o:spid="_x0000_s1077" o:spt="202" type="#_x0000_t202" style="position:absolute;left:0pt;margin-left:40.25pt;margin-top:485.45pt;height:36.5pt;width:19.6pt;mso-position-horizontal-relative:page;mso-position-vertical-relative:page;z-index:251701248;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80" w:lineRule="auto"/>
                    <w:ind w:left="20"/>
                    <w:rPr>
                      <w:rFonts w:ascii="宋体" w:hAnsi="宋体" w:eastAsia="宋体" w:cs="宋体"/>
                      <w:sz w:val="35"/>
                      <w:szCs w:val="35"/>
                    </w:rPr>
                  </w:pPr>
                </w:p>
              </w:txbxContent>
            </v:textbox>
          </v:shape>
        </w:pict>
      </w:r>
    </w:p>
    <w:p>
      <w:pPr>
        <w:spacing w:line="204" w:lineRule="exact"/>
      </w:pPr>
    </w:p>
    <w:tbl>
      <w:tblPr>
        <w:tblStyle w:val="6"/>
        <w:tblW w:w="13199" w:type="dxa"/>
        <w:tblInd w:w="6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690"/>
        <w:gridCol w:w="1039"/>
        <w:gridCol w:w="670"/>
        <w:gridCol w:w="5946"/>
        <w:gridCol w:w="899"/>
        <w:gridCol w:w="829"/>
        <w:gridCol w:w="849"/>
        <w:gridCol w:w="949"/>
        <w:gridCol w:w="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42" w:hRule="atLeast"/>
        </w:trPr>
        <w:tc>
          <w:tcPr>
            <w:tcW w:w="584"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58" w:line="184" w:lineRule="auto"/>
              <w:ind w:left="145"/>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109</w:t>
            </w:r>
          </w:p>
        </w:tc>
        <w:tc>
          <w:tcPr>
            <w:tcW w:w="690" w:type="dxa"/>
            <w:vAlign w:val="top"/>
          </w:tcPr>
          <w:p>
            <w:pPr>
              <w:spacing w:line="325" w:lineRule="auto"/>
              <w:rPr>
                <w:rFonts w:ascii="Arial"/>
                <w:sz w:val="21"/>
              </w:rPr>
            </w:pPr>
          </w:p>
          <w:p>
            <w:pPr>
              <w:spacing w:line="325" w:lineRule="auto"/>
              <w:rPr>
                <w:rFonts w:ascii="Arial"/>
                <w:sz w:val="21"/>
              </w:rPr>
            </w:pPr>
          </w:p>
          <w:p>
            <w:pPr>
              <w:spacing w:before="58" w:line="220" w:lineRule="auto"/>
              <w:ind w:left="60"/>
              <w:rPr>
                <w:rFonts w:ascii="宋体" w:hAnsi="宋体" w:eastAsia="宋体" w:cs="宋体"/>
                <w:sz w:val="18"/>
                <w:szCs w:val="18"/>
              </w:rPr>
            </w:pPr>
            <w:r>
              <w:rPr>
                <w:rFonts w:ascii="宋体" w:hAnsi="宋体" w:eastAsia="宋体" w:cs="宋体"/>
                <w:spacing w:val="5"/>
                <w:sz w:val="18"/>
                <w:szCs w:val="18"/>
              </w:rPr>
              <w:t>自治区</w:t>
            </w:r>
          </w:p>
          <w:p>
            <w:pPr>
              <w:spacing w:before="25" w:line="221" w:lineRule="auto"/>
              <w:ind w:left="60"/>
              <w:rPr>
                <w:rFonts w:ascii="宋体" w:hAnsi="宋体" w:eastAsia="宋体" w:cs="宋体"/>
                <w:sz w:val="18"/>
                <w:szCs w:val="18"/>
              </w:rPr>
            </w:pPr>
            <w:r>
              <w:rPr>
                <w:rFonts w:ascii="宋体" w:hAnsi="宋体" w:eastAsia="宋体" w:cs="宋体"/>
                <w:spacing w:val="-2"/>
                <w:sz w:val="18"/>
                <w:szCs w:val="18"/>
              </w:rPr>
              <w:t>卫生健</w:t>
            </w:r>
          </w:p>
          <w:p>
            <w:pPr>
              <w:spacing w:before="33" w:line="219" w:lineRule="auto"/>
              <w:ind w:left="60"/>
              <w:rPr>
                <w:rFonts w:ascii="宋体" w:hAnsi="宋体" w:eastAsia="宋体" w:cs="宋体"/>
                <w:sz w:val="18"/>
                <w:szCs w:val="18"/>
              </w:rPr>
            </w:pPr>
            <w:r>
              <w:rPr>
                <w:rFonts w:ascii="宋体" w:hAnsi="宋体" w:eastAsia="宋体" w:cs="宋体"/>
                <w:spacing w:val="8"/>
                <w:sz w:val="18"/>
                <w:szCs w:val="18"/>
              </w:rPr>
              <w:t>康委员</w:t>
            </w:r>
          </w:p>
          <w:p>
            <w:pPr>
              <w:spacing w:before="25" w:line="219" w:lineRule="auto"/>
              <w:ind w:left="240"/>
              <w:rPr>
                <w:rFonts w:ascii="宋体" w:hAnsi="宋体" w:eastAsia="宋体" w:cs="宋体"/>
                <w:sz w:val="18"/>
                <w:szCs w:val="18"/>
              </w:rPr>
            </w:pPr>
            <w:r>
              <w:rPr>
                <w:rFonts w:ascii="宋体" w:hAnsi="宋体" w:eastAsia="宋体" w:cs="宋体"/>
                <w:sz w:val="18"/>
                <w:szCs w:val="18"/>
              </w:rPr>
              <w:t>会</w:t>
            </w:r>
          </w:p>
        </w:tc>
        <w:tc>
          <w:tcPr>
            <w:tcW w:w="1039" w:type="dxa"/>
            <w:vAlign w:val="top"/>
          </w:tcPr>
          <w:p>
            <w:pPr>
              <w:spacing w:line="325" w:lineRule="auto"/>
              <w:rPr>
                <w:rFonts w:ascii="Arial"/>
                <w:sz w:val="21"/>
              </w:rPr>
            </w:pPr>
          </w:p>
          <w:p>
            <w:pPr>
              <w:spacing w:line="325" w:lineRule="auto"/>
              <w:rPr>
                <w:rFonts w:ascii="Arial"/>
                <w:sz w:val="21"/>
              </w:rPr>
            </w:pPr>
          </w:p>
          <w:p>
            <w:pPr>
              <w:spacing w:before="58" w:line="220" w:lineRule="auto"/>
              <w:ind w:left="61"/>
              <w:rPr>
                <w:rFonts w:ascii="宋体" w:hAnsi="宋体" w:eastAsia="宋体" w:cs="宋体"/>
                <w:sz w:val="18"/>
                <w:szCs w:val="18"/>
              </w:rPr>
            </w:pPr>
            <w:r>
              <w:rPr>
                <w:rFonts w:ascii="宋体" w:hAnsi="宋体" w:eastAsia="宋体" w:cs="宋体"/>
                <w:spacing w:val="3"/>
                <w:sz w:val="18"/>
                <w:szCs w:val="18"/>
              </w:rPr>
              <w:t>聘用单位同</w:t>
            </w:r>
          </w:p>
          <w:p>
            <w:pPr>
              <w:spacing w:before="25" w:line="219" w:lineRule="auto"/>
              <w:ind w:left="61"/>
              <w:rPr>
                <w:rFonts w:ascii="宋体" w:hAnsi="宋体" w:eastAsia="宋体" w:cs="宋体"/>
                <w:sz w:val="18"/>
                <w:szCs w:val="18"/>
              </w:rPr>
            </w:pPr>
            <w:r>
              <w:rPr>
                <w:rFonts w:ascii="宋体" w:hAnsi="宋体" w:eastAsia="宋体" w:cs="宋体"/>
                <w:spacing w:val="1"/>
                <w:sz w:val="18"/>
                <w:szCs w:val="18"/>
              </w:rPr>
              <w:t>意变更医师</w:t>
            </w:r>
          </w:p>
          <w:p>
            <w:pPr>
              <w:spacing w:before="36" w:line="219" w:lineRule="auto"/>
              <w:ind w:left="61"/>
              <w:rPr>
                <w:rFonts w:ascii="宋体" w:hAnsi="宋体" w:eastAsia="宋体" w:cs="宋体"/>
                <w:sz w:val="18"/>
                <w:szCs w:val="18"/>
              </w:rPr>
            </w:pPr>
            <w:r>
              <w:rPr>
                <w:rFonts w:ascii="宋体" w:hAnsi="宋体" w:eastAsia="宋体" w:cs="宋体"/>
                <w:spacing w:val="2"/>
                <w:sz w:val="18"/>
                <w:szCs w:val="18"/>
              </w:rPr>
              <w:t>执业范围的</w:t>
            </w:r>
          </w:p>
          <w:p>
            <w:pPr>
              <w:spacing w:before="16" w:line="219" w:lineRule="auto"/>
              <w:ind w:left="330"/>
              <w:rPr>
                <w:rFonts w:ascii="宋体" w:hAnsi="宋体" w:eastAsia="宋体" w:cs="宋体"/>
                <w:sz w:val="18"/>
                <w:szCs w:val="18"/>
              </w:rPr>
            </w:pPr>
            <w:r>
              <w:rPr>
                <w:rFonts w:ascii="宋体" w:hAnsi="宋体" w:eastAsia="宋体" w:cs="宋体"/>
                <w:spacing w:val="9"/>
                <w:sz w:val="18"/>
                <w:szCs w:val="18"/>
              </w:rPr>
              <w:t>证明</w:t>
            </w:r>
          </w:p>
        </w:tc>
        <w:tc>
          <w:tcPr>
            <w:tcW w:w="670" w:type="dxa"/>
            <w:vAlign w:val="top"/>
          </w:tcPr>
          <w:p>
            <w:pPr>
              <w:spacing w:line="329" w:lineRule="auto"/>
              <w:rPr>
                <w:rFonts w:ascii="Arial"/>
                <w:sz w:val="21"/>
              </w:rPr>
            </w:pPr>
          </w:p>
          <w:p>
            <w:pPr>
              <w:spacing w:line="330" w:lineRule="auto"/>
              <w:rPr>
                <w:rFonts w:ascii="Arial"/>
                <w:sz w:val="21"/>
              </w:rPr>
            </w:pPr>
          </w:p>
          <w:p>
            <w:pPr>
              <w:spacing w:before="59" w:line="229" w:lineRule="auto"/>
              <w:ind w:left="71" w:right="40"/>
              <w:rPr>
                <w:rFonts w:ascii="宋体" w:hAnsi="宋体" w:eastAsia="宋体" w:cs="宋体"/>
                <w:sz w:val="18"/>
                <w:szCs w:val="18"/>
              </w:rPr>
            </w:pPr>
            <w:r>
              <w:rPr>
                <w:rFonts w:ascii="宋体" w:hAnsi="宋体" w:eastAsia="宋体" w:cs="宋体"/>
                <w:spacing w:val="2"/>
                <w:sz w:val="18"/>
                <w:szCs w:val="18"/>
              </w:rPr>
              <w:t>医师执</w:t>
            </w:r>
            <w:r>
              <w:rPr>
                <w:rFonts w:ascii="宋体" w:hAnsi="宋体" w:eastAsia="宋体" w:cs="宋体"/>
                <w:spacing w:val="-2"/>
                <w:sz w:val="18"/>
                <w:szCs w:val="18"/>
              </w:rPr>
              <w:t>业注册</w:t>
            </w:r>
          </w:p>
          <w:p>
            <w:pPr>
              <w:spacing w:before="34" w:line="226" w:lineRule="auto"/>
              <w:ind w:left="201"/>
              <w:rPr>
                <w:rFonts w:ascii="宋体" w:hAnsi="宋体" w:eastAsia="宋体" w:cs="宋体"/>
                <w:sz w:val="18"/>
                <w:szCs w:val="18"/>
              </w:rPr>
            </w:pPr>
            <w:r>
              <w:rPr>
                <w:rFonts w:ascii="宋体" w:hAnsi="宋体" w:eastAsia="宋体" w:cs="宋体"/>
                <w:spacing w:val="7"/>
                <w:sz w:val="18"/>
                <w:szCs w:val="18"/>
              </w:rPr>
              <w:t>(变</w:t>
            </w:r>
          </w:p>
          <w:p>
            <w:pPr>
              <w:spacing w:line="220" w:lineRule="auto"/>
              <w:ind w:left="132"/>
              <w:rPr>
                <w:rFonts w:ascii="宋体" w:hAnsi="宋体" w:eastAsia="宋体" w:cs="宋体"/>
                <w:sz w:val="18"/>
                <w:szCs w:val="18"/>
              </w:rPr>
            </w:pPr>
            <w:r>
              <w:rPr>
                <w:rFonts w:ascii="宋体" w:hAnsi="宋体" w:eastAsia="宋体" w:cs="宋体"/>
                <w:spacing w:val="-5"/>
                <w:sz w:val="18"/>
                <w:szCs w:val="18"/>
              </w:rPr>
              <w:t>更)</w:t>
            </w:r>
          </w:p>
        </w:tc>
        <w:tc>
          <w:tcPr>
            <w:tcW w:w="5946" w:type="dxa"/>
            <w:vAlign w:val="top"/>
          </w:tcPr>
          <w:p>
            <w:pPr>
              <w:spacing w:line="411" w:lineRule="auto"/>
              <w:rPr>
                <w:rFonts w:ascii="Arial"/>
                <w:sz w:val="21"/>
              </w:rPr>
            </w:pPr>
          </w:p>
          <w:p>
            <w:pPr>
              <w:spacing w:before="58" w:line="244" w:lineRule="auto"/>
              <w:ind w:left="62" w:right="43" w:firstLine="339"/>
              <w:rPr>
                <w:rFonts w:ascii="宋体" w:hAnsi="宋体" w:eastAsia="宋体" w:cs="宋体"/>
                <w:sz w:val="18"/>
                <w:szCs w:val="18"/>
              </w:rPr>
            </w:pPr>
            <w:r>
              <w:rPr>
                <w:rFonts w:ascii="宋体" w:hAnsi="宋体" w:eastAsia="宋体" w:cs="宋体"/>
                <w:spacing w:val="11"/>
                <w:sz w:val="18"/>
                <w:szCs w:val="18"/>
              </w:rPr>
              <w:t>【法律】《中华人民共和国医师法》(2021年8月20日第十三</w:t>
            </w:r>
            <w:r>
              <w:rPr>
                <w:rFonts w:ascii="宋体" w:hAnsi="宋体" w:eastAsia="宋体" w:cs="宋体"/>
                <w:spacing w:val="10"/>
                <w:sz w:val="18"/>
                <w:szCs w:val="18"/>
              </w:rPr>
              <w:t>届全</w:t>
            </w:r>
            <w:r>
              <w:rPr>
                <w:rFonts w:ascii="宋体" w:hAnsi="宋体" w:eastAsia="宋体" w:cs="宋体"/>
                <w:spacing w:val="17"/>
                <w:sz w:val="18"/>
                <w:szCs w:val="18"/>
              </w:rPr>
              <w:t>国人民代表大会常务委员会第三十次会议通过)第十三条第一款国家</w:t>
            </w:r>
            <w:r>
              <w:rPr>
                <w:rFonts w:ascii="宋体" w:hAnsi="宋体" w:eastAsia="宋体" w:cs="宋体"/>
                <w:spacing w:val="8"/>
                <w:sz w:val="18"/>
                <w:szCs w:val="18"/>
              </w:rPr>
              <w:t>实行医师执业注册制度。</w:t>
            </w:r>
          </w:p>
          <w:p>
            <w:pPr>
              <w:spacing w:before="16" w:line="227" w:lineRule="auto"/>
              <w:ind w:left="62" w:right="53" w:firstLine="349"/>
              <w:rPr>
                <w:rFonts w:ascii="宋体" w:hAnsi="宋体" w:eastAsia="宋体" w:cs="宋体"/>
                <w:sz w:val="18"/>
                <w:szCs w:val="18"/>
              </w:rPr>
            </w:pPr>
            <w:r>
              <w:rPr>
                <w:rFonts w:ascii="宋体" w:hAnsi="宋体" w:eastAsia="宋体" w:cs="宋体"/>
                <w:spacing w:val="12"/>
                <w:sz w:val="18"/>
                <w:szCs w:val="18"/>
              </w:rPr>
              <w:t>【规范性文件】《关于医师执业注册中执业范围</w:t>
            </w:r>
            <w:r>
              <w:rPr>
                <w:rFonts w:ascii="宋体" w:hAnsi="宋体" w:eastAsia="宋体" w:cs="宋体"/>
                <w:spacing w:val="11"/>
                <w:sz w:val="18"/>
                <w:szCs w:val="18"/>
              </w:rPr>
              <w:t>的暂行规定》(卫</w:t>
            </w:r>
            <w:r>
              <w:rPr>
                <w:rFonts w:ascii="宋体" w:hAnsi="宋体" w:eastAsia="宋体" w:cs="宋体"/>
                <w:spacing w:val="-1"/>
                <w:sz w:val="18"/>
                <w:szCs w:val="18"/>
              </w:rPr>
              <w:t>医发〔2001〕169号〕七、申请变更执业范围，应当提交下列材料：</w:t>
            </w:r>
          </w:p>
          <w:p>
            <w:pPr>
              <w:spacing w:before="47" w:line="219" w:lineRule="auto"/>
              <w:ind w:left="62"/>
              <w:rPr>
                <w:rFonts w:ascii="宋体" w:hAnsi="宋体" w:eastAsia="宋体" w:cs="宋体"/>
                <w:sz w:val="18"/>
                <w:szCs w:val="18"/>
              </w:rPr>
            </w:pPr>
            <w:r>
              <w:rPr>
                <w:rFonts w:ascii="宋体" w:hAnsi="宋体" w:eastAsia="宋体" w:cs="宋体"/>
                <w:spacing w:val="13"/>
                <w:sz w:val="18"/>
                <w:szCs w:val="18"/>
              </w:rPr>
              <w:t>(五)聘用单位同意变更执业范围的证明。</w:t>
            </w:r>
          </w:p>
        </w:tc>
        <w:tc>
          <w:tcPr>
            <w:tcW w:w="899" w:type="dxa"/>
            <w:vAlign w:val="top"/>
          </w:tcPr>
          <w:p>
            <w:pPr>
              <w:spacing w:line="329" w:lineRule="auto"/>
              <w:rPr>
                <w:rFonts w:ascii="Arial"/>
                <w:sz w:val="21"/>
              </w:rPr>
            </w:pPr>
          </w:p>
          <w:p>
            <w:pPr>
              <w:spacing w:line="330" w:lineRule="auto"/>
              <w:rPr>
                <w:rFonts w:ascii="Arial"/>
                <w:sz w:val="21"/>
              </w:rPr>
            </w:pPr>
          </w:p>
          <w:p>
            <w:pPr>
              <w:spacing w:before="59" w:line="219" w:lineRule="auto"/>
              <w:ind w:left="116"/>
              <w:rPr>
                <w:rFonts w:ascii="宋体" w:hAnsi="宋体" w:eastAsia="宋体" w:cs="宋体"/>
                <w:sz w:val="18"/>
                <w:szCs w:val="18"/>
              </w:rPr>
            </w:pPr>
            <w:r>
              <w:rPr>
                <w:rFonts w:ascii="宋体" w:hAnsi="宋体" w:eastAsia="宋体" w:cs="宋体"/>
                <w:spacing w:val="-2"/>
                <w:sz w:val="18"/>
                <w:szCs w:val="18"/>
              </w:rPr>
              <w:t>法律，部</w:t>
            </w:r>
          </w:p>
          <w:p>
            <w:pPr>
              <w:spacing w:before="5" w:line="229" w:lineRule="auto"/>
              <w:ind w:left="116"/>
              <w:rPr>
                <w:rFonts w:ascii="宋体" w:hAnsi="宋体" w:eastAsia="宋体" w:cs="宋体"/>
                <w:sz w:val="17"/>
                <w:szCs w:val="17"/>
              </w:rPr>
            </w:pPr>
            <w:r>
              <w:rPr>
                <w:rFonts w:ascii="宋体" w:hAnsi="宋体" w:eastAsia="宋体" w:cs="宋体"/>
                <w:spacing w:val="-20"/>
                <w:sz w:val="17"/>
                <w:szCs w:val="17"/>
              </w:rPr>
              <w:t>门规章，</w:t>
            </w:r>
          </w:p>
          <w:p>
            <w:pPr>
              <w:spacing w:before="40" w:line="221" w:lineRule="auto"/>
              <w:ind w:left="116"/>
              <w:rPr>
                <w:rFonts w:ascii="宋体" w:hAnsi="宋体" w:eastAsia="宋体" w:cs="宋体"/>
                <w:sz w:val="18"/>
                <w:szCs w:val="18"/>
              </w:rPr>
            </w:pPr>
            <w:r>
              <w:rPr>
                <w:rFonts w:ascii="宋体" w:hAnsi="宋体" w:eastAsia="宋体" w:cs="宋体"/>
                <w:spacing w:val="-2"/>
                <w:sz w:val="18"/>
                <w:szCs w:val="18"/>
              </w:rPr>
              <w:t>规范性文</w:t>
            </w:r>
          </w:p>
          <w:p>
            <w:pPr>
              <w:spacing w:before="23" w:line="219" w:lineRule="auto"/>
              <w:ind w:left="346"/>
              <w:rPr>
                <w:rFonts w:ascii="宋体" w:hAnsi="宋体" w:eastAsia="宋体" w:cs="宋体"/>
                <w:sz w:val="18"/>
                <w:szCs w:val="18"/>
              </w:rPr>
            </w:pPr>
            <w:r>
              <w:rPr>
                <w:rFonts w:ascii="宋体" w:hAnsi="宋体" w:eastAsia="宋体" w:cs="宋体"/>
                <w:sz w:val="18"/>
                <w:szCs w:val="18"/>
              </w:rPr>
              <w:t>件</w:t>
            </w:r>
          </w:p>
        </w:tc>
        <w:tc>
          <w:tcPr>
            <w:tcW w:w="829" w:type="dxa"/>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before="58" w:line="243" w:lineRule="auto"/>
              <w:ind w:left="77" w:right="1"/>
              <w:rPr>
                <w:rFonts w:ascii="宋体" w:hAnsi="宋体" w:eastAsia="宋体" w:cs="宋体"/>
                <w:sz w:val="18"/>
                <w:szCs w:val="18"/>
              </w:rPr>
            </w:pPr>
            <w:r>
              <w:rPr>
                <w:rFonts w:ascii="宋体" w:hAnsi="宋体" w:eastAsia="宋体" w:cs="宋体"/>
                <w:spacing w:val="-3"/>
                <w:sz w:val="18"/>
                <w:szCs w:val="18"/>
              </w:rPr>
              <w:t>卫生健康</w:t>
            </w:r>
            <w:r>
              <w:rPr>
                <w:rFonts w:ascii="宋体" w:hAnsi="宋体" w:eastAsia="宋体" w:cs="宋体"/>
                <w:spacing w:val="5"/>
                <w:sz w:val="18"/>
                <w:szCs w:val="18"/>
              </w:rPr>
              <w:t>行政部门</w:t>
            </w:r>
          </w:p>
        </w:tc>
        <w:tc>
          <w:tcPr>
            <w:tcW w:w="849"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59" w:line="219" w:lineRule="auto"/>
              <w:ind w:left="68"/>
              <w:rPr>
                <w:rFonts w:ascii="宋体" w:hAnsi="宋体" w:eastAsia="宋体" w:cs="宋体"/>
                <w:sz w:val="18"/>
                <w:szCs w:val="18"/>
              </w:rPr>
            </w:pPr>
            <w:r>
              <w:rPr>
                <w:rFonts w:ascii="宋体" w:hAnsi="宋体" w:eastAsia="宋体" w:cs="宋体"/>
                <w:spacing w:val="2"/>
                <w:sz w:val="18"/>
                <w:szCs w:val="18"/>
              </w:rPr>
              <w:t>医疗机构</w:t>
            </w:r>
          </w:p>
        </w:tc>
        <w:tc>
          <w:tcPr>
            <w:tcW w:w="949" w:type="dxa"/>
            <w:vAlign w:val="top"/>
          </w:tcPr>
          <w:p>
            <w:pPr>
              <w:spacing w:line="329" w:lineRule="auto"/>
              <w:rPr>
                <w:rFonts w:ascii="Arial"/>
                <w:sz w:val="21"/>
              </w:rPr>
            </w:pPr>
          </w:p>
          <w:p>
            <w:pPr>
              <w:spacing w:line="330" w:lineRule="auto"/>
              <w:rPr>
                <w:rFonts w:ascii="Arial"/>
                <w:sz w:val="21"/>
              </w:rPr>
            </w:pPr>
          </w:p>
          <w:p>
            <w:pPr>
              <w:spacing w:before="59" w:line="219" w:lineRule="auto"/>
              <w:ind w:left="108"/>
              <w:rPr>
                <w:rFonts w:ascii="宋体" w:hAnsi="宋体" w:eastAsia="宋体" w:cs="宋体"/>
                <w:sz w:val="18"/>
                <w:szCs w:val="18"/>
              </w:rPr>
            </w:pPr>
            <w:r>
              <w:rPr>
                <w:rFonts w:ascii="宋体" w:hAnsi="宋体" w:eastAsia="宋体" w:cs="宋体"/>
                <w:spacing w:val="22"/>
                <w:sz w:val="18"/>
                <w:szCs w:val="18"/>
              </w:rPr>
              <w:t>盟市级、</w:t>
            </w:r>
          </w:p>
          <w:p>
            <w:pPr>
              <w:spacing w:before="27" w:line="221" w:lineRule="auto"/>
              <w:ind w:left="108"/>
              <w:rPr>
                <w:rFonts w:ascii="宋体" w:hAnsi="宋体" w:eastAsia="宋体" w:cs="宋体"/>
                <w:sz w:val="18"/>
                <w:szCs w:val="18"/>
              </w:rPr>
            </w:pPr>
            <w:r>
              <w:rPr>
                <w:rFonts w:ascii="宋体" w:hAnsi="宋体" w:eastAsia="宋体" w:cs="宋体"/>
                <w:spacing w:val="-2"/>
                <w:sz w:val="18"/>
                <w:szCs w:val="18"/>
              </w:rPr>
              <w:t>旗县级卫</w:t>
            </w:r>
          </w:p>
          <w:p>
            <w:pPr>
              <w:spacing w:before="23" w:line="219" w:lineRule="auto"/>
              <w:ind w:left="108"/>
              <w:rPr>
                <w:rFonts w:ascii="宋体" w:hAnsi="宋体" w:eastAsia="宋体" w:cs="宋体"/>
                <w:sz w:val="18"/>
                <w:szCs w:val="18"/>
              </w:rPr>
            </w:pPr>
            <w:r>
              <w:rPr>
                <w:rFonts w:ascii="宋体" w:hAnsi="宋体" w:eastAsia="宋体" w:cs="宋体"/>
                <w:spacing w:val="-2"/>
                <w:sz w:val="18"/>
                <w:szCs w:val="18"/>
              </w:rPr>
              <w:t>生健康行</w:t>
            </w:r>
          </w:p>
          <w:p>
            <w:pPr>
              <w:spacing w:before="16" w:line="219" w:lineRule="auto"/>
              <w:ind w:left="198"/>
              <w:rPr>
                <w:rFonts w:ascii="宋体" w:hAnsi="宋体" w:eastAsia="宋体" w:cs="宋体"/>
                <w:sz w:val="18"/>
                <w:szCs w:val="18"/>
              </w:rPr>
            </w:pPr>
            <w:r>
              <w:rPr>
                <w:rFonts w:ascii="宋体" w:hAnsi="宋体" w:eastAsia="宋体" w:cs="宋体"/>
                <w:spacing w:val="6"/>
                <w:sz w:val="18"/>
                <w:szCs w:val="18"/>
              </w:rPr>
              <w:t>政部门</w:t>
            </w:r>
          </w:p>
        </w:tc>
        <w:tc>
          <w:tcPr>
            <w:tcW w:w="744" w:type="dxa"/>
            <w:vAlign w:val="top"/>
          </w:tcPr>
          <w:p>
            <w:pPr>
              <w:spacing w:line="270" w:lineRule="auto"/>
              <w:rPr>
                <w:rFonts w:ascii="Arial"/>
                <w:sz w:val="21"/>
              </w:rPr>
            </w:pPr>
          </w:p>
          <w:p>
            <w:pPr>
              <w:spacing w:line="270" w:lineRule="auto"/>
              <w:rPr>
                <w:rFonts w:ascii="Arial"/>
                <w:sz w:val="21"/>
              </w:rPr>
            </w:pPr>
          </w:p>
          <w:p>
            <w:pPr>
              <w:spacing w:before="58" w:line="239" w:lineRule="auto"/>
              <w:ind w:left="49" w:right="134"/>
              <w:jc w:val="both"/>
              <w:rPr>
                <w:rFonts w:ascii="宋体" w:hAnsi="宋体" w:eastAsia="宋体" w:cs="宋体"/>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77" w:hRule="atLeast"/>
        </w:trPr>
        <w:tc>
          <w:tcPr>
            <w:tcW w:w="584"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9" w:line="184" w:lineRule="auto"/>
              <w:ind w:left="145"/>
              <w:rPr>
                <w:rFonts w:hint="default" w:ascii="宋体" w:hAnsi="宋体" w:eastAsia="宋体" w:cs="宋体"/>
                <w:sz w:val="18"/>
                <w:szCs w:val="18"/>
                <w:lang w:val="en-US" w:eastAsia="zh-CN"/>
              </w:rPr>
            </w:pPr>
            <w:r>
              <w:rPr>
                <w:rFonts w:ascii="宋体" w:hAnsi="宋体" w:eastAsia="宋体" w:cs="宋体"/>
                <w:spacing w:val="-5"/>
                <w:sz w:val="18"/>
                <w:szCs w:val="18"/>
              </w:rPr>
              <w:t>1</w:t>
            </w:r>
            <w:r>
              <w:rPr>
                <w:rFonts w:hint="eastAsia" w:ascii="宋体" w:hAnsi="宋体" w:eastAsia="宋体" w:cs="宋体"/>
                <w:spacing w:val="-5"/>
                <w:sz w:val="18"/>
                <w:szCs w:val="18"/>
                <w:lang w:val="en-US" w:eastAsia="zh-CN"/>
              </w:rPr>
              <w:t>10</w:t>
            </w:r>
          </w:p>
        </w:tc>
        <w:tc>
          <w:tcPr>
            <w:tcW w:w="690"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8" w:line="220" w:lineRule="auto"/>
              <w:ind w:left="60"/>
              <w:rPr>
                <w:rFonts w:ascii="宋体" w:hAnsi="宋体" w:eastAsia="宋体" w:cs="宋体"/>
                <w:sz w:val="18"/>
                <w:szCs w:val="18"/>
              </w:rPr>
            </w:pPr>
            <w:r>
              <w:rPr>
                <w:rFonts w:ascii="宋体" w:hAnsi="宋体" w:eastAsia="宋体" w:cs="宋体"/>
                <w:spacing w:val="5"/>
                <w:sz w:val="18"/>
                <w:szCs w:val="18"/>
              </w:rPr>
              <w:t>自治区</w:t>
            </w:r>
          </w:p>
          <w:p>
            <w:pPr>
              <w:spacing w:before="25" w:line="221" w:lineRule="auto"/>
              <w:ind w:left="60"/>
              <w:rPr>
                <w:rFonts w:ascii="宋体" w:hAnsi="宋体" w:eastAsia="宋体" w:cs="宋体"/>
                <w:sz w:val="18"/>
                <w:szCs w:val="18"/>
              </w:rPr>
            </w:pPr>
            <w:r>
              <w:rPr>
                <w:rFonts w:ascii="宋体" w:hAnsi="宋体" w:eastAsia="宋体" w:cs="宋体"/>
                <w:spacing w:val="-2"/>
                <w:sz w:val="18"/>
                <w:szCs w:val="18"/>
              </w:rPr>
              <w:t>卫生健</w:t>
            </w:r>
          </w:p>
          <w:p>
            <w:pPr>
              <w:spacing w:before="13" w:line="219" w:lineRule="auto"/>
              <w:ind w:left="60"/>
              <w:rPr>
                <w:rFonts w:ascii="宋体" w:hAnsi="宋体" w:eastAsia="宋体" w:cs="宋体"/>
                <w:sz w:val="18"/>
                <w:szCs w:val="18"/>
              </w:rPr>
            </w:pPr>
            <w:r>
              <w:rPr>
                <w:rFonts w:ascii="宋体" w:hAnsi="宋体" w:eastAsia="宋体" w:cs="宋体"/>
                <w:spacing w:val="8"/>
                <w:sz w:val="18"/>
                <w:szCs w:val="18"/>
              </w:rPr>
              <w:t>康委员</w:t>
            </w:r>
          </w:p>
          <w:p>
            <w:pPr>
              <w:spacing w:before="25" w:line="219" w:lineRule="auto"/>
              <w:ind w:left="240"/>
              <w:rPr>
                <w:rFonts w:ascii="宋体" w:hAnsi="宋体" w:eastAsia="宋体" w:cs="宋体"/>
                <w:sz w:val="18"/>
                <w:szCs w:val="18"/>
              </w:rPr>
            </w:pPr>
            <w:r>
              <w:rPr>
                <w:rFonts w:ascii="宋体" w:hAnsi="宋体" w:eastAsia="宋体" w:cs="宋体"/>
                <w:sz w:val="18"/>
                <w:szCs w:val="18"/>
              </w:rPr>
              <w:t>会</w:t>
            </w:r>
          </w:p>
        </w:tc>
        <w:tc>
          <w:tcPr>
            <w:tcW w:w="1039"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8" w:line="219" w:lineRule="auto"/>
              <w:ind w:left="61"/>
              <w:rPr>
                <w:rFonts w:ascii="宋体" w:hAnsi="宋体" w:eastAsia="宋体" w:cs="宋体"/>
                <w:sz w:val="18"/>
                <w:szCs w:val="18"/>
              </w:rPr>
            </w:pPr>
            <w:r>
              <w:rPr>
                <w:rFonts w:ascii="宋体" w:hAnsi="宋体" w:eastAsia="宋体" w:cs="宋体"/>
                <w:spacing w:val="-2"/>
                <w:sz w:val="18"/>
                <w:szCs w:val="18"/>
              </w:rPr>
              <w:t>港澳台医师</w:t>
            </w:r>
          </w:p>
          <w:p>
            <w:pPr>
              <w:spacing w:before="16" w:line="220" w:lineRule="auto"/>
              <w:ind w:left="61"/>
              <w:rPr>
                <w:rFonts w:ascii="宋体" w:hAnsi="宋体" w:eastAsia="宋体" w:cs="宋体"/>
                <w:sz w:val="18"/>
                <w:szCs w:val="18"/>
              </w:rPr>
            </w:pPr>
            <w:r>
              <w:rPr>
                <w:rFonts w:ascii="宋体" w:hAnsi="宋体" w:eastAsia="宋体" w:cs="宋体"/>
                <w:spacing w:val="-2"/>
                <w:sz w:val="18"/>
                <w:szCs w:val="18"/>
              </w:rPr>
              <w:t>在大陆短期</w:t>
            </w:r>
          </w:p>
          <w:p>
            <w:pPr>
              <w:spacing w:before="15" w:line="220" w:lineRule="auto"/>
              <w:ind w:left="61"/>
              <w:rPr>
                <w:rFonts w:ascii="宋体" w:hAnsi="宋体" w:eastAsia="宋体" w:cs="宋体"/>
                <w:sz w:val="18"/>
                <w:szCs w:val="18"/>
              </w:rPr>
            </w:pPr>
            <w:r>
              <w:rPr>
                <w:rFonts w:ascii="宋体" w:hAnsi="宋体" w:eastAsia="宋体" w:cs="宋体"/>
                <w:spacing w:val="-2"/>
                <w:sz w:val="18"/>
                <w:szCs w:val="18"/>
              </w:rPr>
              <w:t>行医无刑事</w:t>
            </w:r>
          </w:p>
          <w:p>
            <w:pPr>
              <w:spacing w:before="25" w:line="220" w:lineRule="auto"/>
              <w:ind w:left="61"/>
              <w:rPr>
                <w:rFonts w:ascii="宋体" w:hAnsi="宋体" w:eastAsia="宋体" w:cs="宋体"/>
                <w:sz w:val="18"/>
                <w:szCs w:val="18"/>
              </w:rPr>
            </w:pPr>
            <w:r>
              <w:rPr>
                <w:rFonts w:ascii="宋体" w:hAnsi="宋体" w:eastAsia="宋体" w:cs="宋体"/>
                <w:spacing w:val="2"/>
                <w:sz w:val="18"/>
                <w:szCs w:val="18"/>
              </w:rPr>
              <w:t>犯罪记录的</w:t>
            </w:r>
          </w:p>
          <w:p>
            <w:pPr>
              <w:spacing w:before="25" w:line="219" w:lineRule="auto"/>
              <w:ind w:left="330"/>
              <w:rPr>
                <w:rFonts w:ascii="宋体" w:hAnsi="宋体" w:eastAsia="宋体" w:cs="宋体"/>
                <w:sz w:val="18"/>
                <w:szCs w:val="18"/>
              </w:rPr>
            </w:pPr>
            <w:r>
              <w:rPr>
                <w:rFonts w:ascii="宋体" w:hAnsi="宋体" w:eastAsia="宋体" w:cs="宋体"/>
                <w:spacing w:val="9"/>
                <w:sz w:val="18"/>
                <w:szCs w:val="18"/>
              </w:rPr>
              <w:t>证明</w:t>
            </w:r>
          </w:p>
        </w:tc>
        <w:tc>
          <w:tcPr>
            <w:tcW w:w="670"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52" w:line="272" w:lineRule="auto"/>
              <w:ind w:left="71"/>
              <w:jc w:val="right"/>
              <w:rPr>
                <w:rFonts w:ascii="宋体" w:hAnsi="宋体" w:eastAsia="宋体" w:cs="宋体"/>
                <w:sz w:val="16"/>
                <w:szCs w:val="16"/>
              </w:rPr>
            </w:pPr>
            <w:r>
              <w:rPr>
                <w:rFonts w:ascii="宋体" w:hAnsi="宋体" w:eastAsia="宋体" w:cs="宋体"/>
                <w:spacing w:val="-5"/>
                <w:sz w:val="16"/>
                <w:szCs w:val="16"/>
              </w:rPr>
              <w:t>香港、</w:t>
            </w:r>
            <w:r>
              <w:rPr>
                <w:rFonts w:ascii="宋体" w:hAnsi="宋体" w:eastAsia="宋体" w:cs="宋体"/>
                <w:spacing w:val="5"/>
                <w:sz w:val="16"/>
                <w:szCs w:val="16"/>
              </w:rPr>
              <w:t>澳门特别行政</w:t>
            </w:r>
            <w:r>
              <w:rPr>
                <w:rFonts w:ascii="宋体" w:hAnsi="宋体" w:eastAsia="宋体" w:cs="宋体"/>
                <w:spacing w:val="10"/>
                <w:sz w:val="16"/>
                <w:szCs w:val="16"/>
              </w:rPr>
              <w:t>区医师</w:t>
            </w:r>
            <w:r>
              <w:rPr>
                <w:rFonts w:ascii="宋体" w:hAnsi="宋体" w:eastAsia="宋体" w:cs="宋体"/>
                <w:spacing w:val="6"/>
                <w:sz w:val="16"/>
                <w:szCs w:val="16"/>
              </w:rPr>
              <w:t>在内地</w:t>
            </w:r>
            <w:r>
              <w:rPr>
                <w:rFonts w:ascii="宋体" w:hAnsi="宋体" w:eastAsia="宋体" w:cs="宋体"/>
                <w:spacing w:val="5"/>
                <w:sz w:val="16"/>
                <w:szCs w:val="16"/>
              </w:rPr>
              <w:t>短期行</w:t>
            </w:r>
            <w:r>
              <w:rPr>
                <w:rFonts w:ascii="宋体" w:hAnsi="宋体" w:eastAsia="宋体" w:cs="宋体"/>
                <w:spacing w:val="22"/>
                <w:w w:val="114"/>
                <w:sz w:val="16"/>
                <w:szCs w:val="16"/>
              </w:rPr>
              <w:t>医/台</w:t>
            </w:r>
            <w:r>
              <w:rPr>
                <w:rFonts w:ascii="宋体" w:hAnsi="宋体" w:eastAsia="宋体" w:cs="宋体"/>
                <w:spacing w:val="12"/>
                <w:sz w:val="16"/>
                <w:szCs w:val="16"/>
              </w:rPr>
              <w:t>湾地区</w:t>
            </w:r>
            <w:r>
              <w:rPr>
                <w:rFonts w:ascii="宋体" w:hAnsi="宋体" w:eastAsia="宋体" w:cs="宋体"/>
                <w:spacing w:val="11"/>
                <w:sz w:val="16"/>
                <w:szCs w:val="16"/>
              </w:rPr>
              <w:t>医师在</w:t>
            </w:r>
            <w:r>
              <w:rPr>
                <w:rFonts w:ascii="宋体" w:hAnsi="宋体" w:eastAsia="宋体" w:cs="宋体"/>
                <w:spacing w:val="5"/>
                <w:sz w:val="16"/>
                <w:szCs w:val="16"/>
              </w:rPr>
              <w:t>大陆短</w:t>
            </w:r>
            <w:r>
              <w:rPr>
                <w:rFonts w:ascii="宋体" w:hAnsi="宋体" w:eastAsia="宋体" w:cs="宋体"/>
                <w:spacing w:val="11"/>
                <w:sz w:val="16"/>
                <w:szCs w:val="16"/>
              </w:rPr>
              <w:t>期行医</w:t>
            </w:r>
          </w:p>
        </w:tc>
        <w:tc>
          <w:tcPr>
            <w:tcW w:w="5946" w:type="dxa"/>
            <w:vAlign w:val="top"/>
          </w:tcPr>
          <w:p>
            <w:pPr>
              <w:spacing w:before="207" w:line="237" w:lineRule="auto"/>
              <w:ind w:left="62" w:right="26" w:firstLine="220"/>
              <w:rPr>
                <w:rFonts w:ascii="宋体" w:hAnsi="宋体" w:eastAsia="宋体" w:cs="宋体"/>
                <w:sz w:val="18"/>
                <w:szCs w:val="18"/>
              </w:rPr>
            </w:pPr>
            <w:r>
              <w:rPr>
                <w:rFonts w:ascii="宋体" w:hAnsi="宋体" w:eastAsia="宋体" w:cs="宋体"/>
                <w:spacing w:val="11"/>
                <w:sz w:val="18"/>
                <w:szCs w:val="18"/>
              </w:rPr>
              <w:t>【法律】《中华人民共和国医师法》(2021年8月20日第十三届全国</w:t>
            </w:r>
            <w:r>
              <w:rPr>
                <w:rFonts w:ascii="宋体" w:hAnsi="宋体" w:eastAsia="宋体" w:cs="宋体"/>
                <w:spacing w:val="18"/>
                <w:sz w:val="18"/>
                <w:szCs w:val="18"/>
              </w:rPr>
              <w:t>人民代表大会常务委员会第三十次会议通过)第十三条第五款</w:t>
            </w:r>
            <w:r>
              <w:rPr>
                <w:rFonts w:ascii="宋体" w:hAnsi="宋体" w:eastAsia="宋体" w:cs="宋体"/>
                <w:spacing w:val="17"/>
                <w:sz w:val="18"/>
                <w:szCs w:val="18"/>
              </w:rPr>
              <w:t>医师执</w:t>
            </w:r>
            <w:r>
              <w:rPr>
                <w:rFonts w:ascii="宋体" w:hAnsi="宋体" w:eastAsia="宋体" w:cs="宋体"/>
                <w:spacing w:val="1"/>
                <w:sz w:val="18"/>
                <w:szCs w:val="18"/>
              </w:rPr>
              <w:t>业注册管理的具体办法，由国务院卫生健康主管部门制定。第六十六</w:t>
            </w:r>
            <w:r>
              <w:rPr>
                <w:rFonts w:ascii="宋体" w:hAnsi="宋体" w:eastAsia="宋体" w:cs="宋体"/>
                <w:spacing w:val="6"/>
                <w:sz w:val="18"/>
                <w:szCs w:val="18"/>
              </w:rPr>
              <w:t>条境外人员参加医师资格考试、申请注册、执业或者从事临床示教、</w:t>
            </w:r>
            <w:r>
              <w:rPr>
                <w:rFonts w:ascii="宋体" w:hAnsi="宋体" w:eastAsia="宋体" w:cs="宋体"/>
                <w:spacing w:val="8"/>
                <w:sz w:val="18"/>
                <w:szCs w:val="18"/>
              </w:rPr>
              <w:t>临床研究、临床学术交流等活动的具体管理办法，由国务院卫生健康主</w:t>
            </w:r>
            <w:r>
              <w:rPr>
                <w:rFonts w:ascii="宋体" w:hAnsi="宋体" w:eastAsia="宋体" w:cs="宋体"/>
                <w:spacing w:val="15"/>
                <w:sz w:val="18"/>
                <w:szCs w:val="18"/>
              </w:rPr>
              <w:t>管部门制定。</w:t>
            </w:r>
          </w:p>
          <w:p>
            <w:pPr>
              <w:spacing w:before="6" w:line="232" w:lineRule="auto"/>
              <w:ind w:left="62" w:right="164" w:firstLine="220"/>
              <w:rPr>
                <w:rFonts w:ascii="宋体" w:hAnsi="宋体" w:eastAsia="宋体" w:cs="宋体"/>
                <w:sz w:val="18"/>
                <w:szCs w:val="18"/>
              </w:rPr>
            </w:pPr>
            <w:r>
              <w:rPr>
                <w:rFonts w:ascii="宋体" w:hAnsi="宋体" w:eastAsia="宋体" w:cs="宋体"/>
                <w:spacing w:val="9"/>
                <w:sz w:val="18"/>
                <w:szCs w:val="18"/>
              </w:rPr>
              <w:t>【部门规章】《香港、澳门特别行政区医师在内地短期行医管理规</w:t>
            </w:r>
            <w:r>
              <w:rPr>
                <w:rFonts w:ascii="宋体" w:hAnsi="宋体" w:eastAsia="宋体" w:cs="宋体"/>
                <w:spacing w:val="11"/>
                <w:sz w:val="18"/>
                <w:szCs w:val="18"/>
              </w:rPr>
              <w:t>定》(卫生部令第62号)第六条港澳医师申请在内地短期行医执业注</w:t>
            </w:r>
            <w:r>
              <w:rPr>
                <w:rFonts w:ascii="宋体" w:hAnsi="宋体" w:eastAsia="宋体" w:cs="宋体"/>
                <w:spacing w:val="2"/>
                <w:sz w:val="18"/>
                <w:szCs w:val="18"/>
              </w:rPr>
              <w:t>册，应当提交下列材料：(一)港澳医师在内地短期行医执业注册申</w:t>
            </w:r>
            <w:r>
              <w:rPr>
                <w:rFonts w:ascii="宋体" w:hAnsi="宋体" w:eastAsia="宋体" w:cs="宋体"/>
                <w:spacing w:val="-2"/>
                <w:sz w:val="18"/>
                <w:szCs w:val="18"/>
              </w:rPr>
              <w:t>请；(二)港澳永久居民身份证明材料；(三)近6个月内的2寸免冠正</w:t>
            </w:r>
            <w:r>
              <w:rPr>
                <w:rFonts w:ascii="宋体" w:hAnsi="宋体" w:eastAsia="宋体" w:cs="宋体"/>
                <w:spacing w:val="1"/>
                <w:sz w:val="18"/>
                <w:szCs w:val="18"/>
              </w:rPr>
              <w:t>面半身照片2张；(四)与申请执业范围相适应的医学专业最高学历证</w:t>
            </w:r>
            <w:r>
              <w:rPr>
                <w:rFonts w:ascii="宋体" w:hAnsi="宋体" w:eastAsia="宋体" w:cs="宋体"/>
                <w:spacing w:val="-1"/>
                <w:sz w:val="18"/>
                <w:szCs w:val="18"/>
              </w:rPr>
              <w:t>明；(五)港澳医师的行医执照或者行医资格证明；(六)近3个月内</w:t>
            </w:r>
            <w:r>
              <w:rPr>
                <w:rFonts w:ascii="宋体" w:hAnsi="宋体" w:eastAsia="宋体" w:cs="宋体"/>
                <w:spacing w:val="-5"/>
                <w:sz w:val="18"/>
                <w:szCs w:val="18"/>
              </w:rPr>
              <w:t>的体检健康证明；(七)无刑事犯罪记录的证明；(八)内地聘</w:t>
            </w:r>
            <w:r>
              <w:rPr>
                <w:rFonts w:ascii="宋体" w:hAnsi="宋体" w:eastAsia="宋体" w:cs="宋体"/>
                <w:spacing w:val="-6"/>
                <w:sz w:val="18"/>
                <w:szCs w:val="18"/>
              </w:rPr>
              <w:t>用医疗</w:t>
            </w:r>
            <w:r>
              <w:rPr>
                <w:rFonts w:ascii="宋体" w:hAnsi="宋体" w:eastAsia="宋体" w:cs="宋体"/>
                <w:spacing w:val="2"/>
                <w:sz w:val="18"/>
                <w:szCs w:val="18"/>
              </w:rPr>
              <w:t>机构与港澳医师签订的协议书；(九)内地省级以</w:t>
            </w:r>
            <w:r>
              <w:rPr>
                <w:rFonts w:ascii="宋体" w:hAnsi="宋体" w:eastAsia="宋体" w:cs="宋体"/>
                <w:spacing w:val="1"/>
                <w:sz w:val="18"/>
                <w:szCs w:val="18"/>
              </w:rPr>
              <w:t>上人民政府卫生行政</w:t>
            </w:r>
            <w:r>
              <w:rPr>
                <w:rFonts w:ascii="宋体" w:hAnsi="宋体" w:eastAsia="宋体" w:cs="宋体"/>
                <w:spacing w:val="7"/>
                <w:sz w:val="18"/>
                <w:szCs w:val="18"/>
              </w:rPr>
              <w:t>部门规定的其他材料。前款(四)、(五)、(</w:t>
            </w:r>
            <w:r>
              <w:rPr>
                <w:rFonts w:ascii="宋体" w:hAnsi="宋体" w:eastAsia="宋体" w:cs="宋体"/>
                <w:spacing w:val="6"/>
                <w:sz w:val="18"/>
                <w:szCs w:val="18"/>
              </w:rPr>
              <w:t>六)、(七)项的内容</w:t>
            </w:r>
            <w:r>
              <w:rPr>
                <w:rFonts w:ascii="宋体" w:hAnsi="宋体" w:eastAsia="宋体" w:cs="宋体"/>
                <w:spacing w:val="7"/>
                <w:sz w:val="18"/>
                <w:szCs w:val="18"/>
              </w:rPr>
              <w:t>必须经过港澳地区公证机关的公证。以上材料应当为中文文本。</w:t>
            </w:r>
          </w:p>
          <w:p>
            <w:pPr>
              <w:spacing w:before="39" w:line="237" w:lineRule="auto"/>
              <w:ind w:left="62" w:right="26" w:firstLine="229"/>
              <w:rPr>
                <w:rFonts w:ascii="宋体" w:hAnsi="宋体" w:eastAsia="宋体" w:cs="宋体"/>
                <w:sz w:val="18"/>
                <w:szCs w:val="18"/>
              </w:rPr>
            </w:pPr>
            <w:r>
              <w:rPr>
                <w:rFonts w:ascii="宋体" w:hAnsi="宋体" w:eastAsia="宋体" w:cs="宋体"/>
                <w:spacing w:val="11"/>
                <w:sz w:val="18"/>
                <w:szCs w:val="18"/>
              </w:rPr>
              <w:t>【部门规章】《台湾地区医师在大陆短期行医管理规定》(2008年</w:t>
            </w:r>
            <w:r>
              <w:rPr>
                <w:rFonts w:ascii="宋体" w:hAnsi="宋体" w:eastAsia="宋体" w:cs="宋体"/>
                <w:spacing w:val="9"/>
                <w:sz w:val="18"/>
                <w:szCs w:val="18"/>
              </w:rPr>
              <w:t>中华人民共和国卫生部令第63号)第六条台湾医师申请在大陆短期行</w:t>
            </w:r>
            <w:r>
              <w:rPr>
                <w:rFonts w:ascii="宋体" w:hAnsi="宋体" w:eastAsia="宋体" w:cs="宋体"/>
                <w:spacing w:val="2"/>
                <w:sz w:val="18"/>
                <w:szCs w:val="18"/>
              </w:rPr>
              <w:t>医执业注册，应当提交下列材料：(一)台湾医师在大陆短期行医执业</w:t>
            </w:r>
            <w:r>
              <w:rPr>
                <w:rFonts w:ascii="宋体" w:hAnsi="宋体" w:eastAsia="宋体" w:cs="宋体"/>
                <w:spacing w:val="-4"/>
                <w:sz w:val="18"/>
                <w:szCs w:val="18"/>
              </w:rPr>
              <w:t>注册申请；(二)台湾永久居民身份证明材料；(三)</w:t>
            </w:r>
            <w:r>
              <w:rPr>
                <w:rFonts w:ascii="宋体" w:hAnsi="宋体" w:eastAsia="宋体" w:cs="宋体"/>
                <w:spacing w:val="-5"/>
                <w:sz w:val="18"/>
                <w:szCs w:val="18"/>
              </w:rPr>
              <w:t>近6个月内的2寸</w:t>
            </w:r>
            <w:r>
              <w:rPr>
                <w:rFonts w:ascii="宋体" w:hAnsi="宋体" w:eastAsia="宋体" w:cs="宋体"/>
                <w:spacing w:val="1"/>
                <w:sz w:val="18"/>
                <w:szCs w:val="18"/>
              </w:rPr>
              <w:t>免冠正面半身照片2张；(四)与申请执业范围相适应的医学专业最高</w:t>
            </w:r>
            <w:r>
              <w:rPr>
                <w:rFonts w:ascii="宋体" w:hAnsi="宋体" w:eastAsia="宋体" w:cs="宋体"/>
                <w:spacing w:val="-4"/>
                <w:sz w:val="18"/>
                <w:szCs w:val="18"/>
              </w:rPr>
              <w:t>学历证明；(五)台湾医师的行医执照或者行医资格证明；(六)近3个月内的体检健康证明；(七)无刑事犯罪记录的证明；(八)大陆聘</w:t>
            </w:r>
            <w:r>
              <w:rPr>
                <w:rFonts w:ascii="宋体" w:hAnsi="宋体" w:eastAsia="宋体" w:cs="宋体"/>
                <w:spacing w:val="2"/>
                <w:sz w:val="18"/>
                <w:szCs w:val="18"/>
              </w:rPr>
              <w:t>用医疗机构与台湾医师签订的协议书；(九)大陆</w:t>
            </w:r>
            <w:r>
              <w:rPr>
                <w:rFonts w:ascii="宋体" w:hAnsi="宋体" w:eastAsia="宋体" w:cs="宋体"/>
                <w:spacing w:val="1"/>
                <w:sz w:val="18"/>
                <w:szCs w:val="18"/>
              </w:rPr>
              <w:t>省级以上人民政府卫</w:t>
            </w:r>
            <w:r>
              <w:rPr>
                <w:rFonts w:ascii="宋体" w:hAnsi="宋体" w:eastAsia="宋体" w:cs="宋体"/>
                <w:spacing w:val="7"/>
                <w:sz w:val="18"/>
                <w:szCs w:val="18"/>
              </w:rPr>
              <w:t>生行政部门规定的其他材料。前款(四)、(五)、(六)、(七)项的内容必须经过台湾地区公证机关的公证。以上材料应当为中文文本。</w:t>
            </w:r>
          </w:p>
        </w:tc>
        <w:tc>
          <w:tcPr>
            <w:tcW w:w="89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8" w:line="232" w:lineRule="auto"/>
              <w:ind w:left="175" w:right="60" w:hanging="59"/>
              <w:rPr>
                <w:rFonts w:ascii="宋体" w:hAnsi="宋体" w:eastAsia="宋体" w:cs="宋体"/>
                <w:sz w:val="18"/>
                <w:szCs w:val="18"/>
              </w:rPr>
            </w:pPr>
            <w:r>
              <w:rPr>
                <w:rFonts w:ascii="宋体" w:hAnsi="宋体" w:eastAsia="宋体" w:cs="宋体"/>
                <w:spacing w:val="-2"/>
                <w:sz w:val="18"/>
                <w:szCs w:val="18"/>
              </w:rPr>
              <w:t>法律，部</w:t>
            </w:r>
            <w:r>
              <w:rPr>
                <w:rFonts w:ascii="宋体" w:hAnsi="宋体" w:eastAsia="宋体" w:cs="宋体"/>
                <w:spacing w:val="4"/>
                <w:sz w:val="18"/>
                <w:szCs w:val="18"/>
              </w:rPr>
              <w:t>门规章</w:t>
            </w:r>
          </w:p>
        </w:tc>
        <w:tc>
          <w:tcPr>
            <w:tcW w:w="829"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58" w:line="228" w:lineRule="auto"/>
              <w:ind w:left="236" w:right="30" w:hanging="159"/>
              <w:rPr>
                <w:rFonts w:ascii="宋体" w:hAnsi="宋体" w:eastAsia="宋体" w:cs="宋体"/>
                <w:sz w:val="18"/>
                <w:szCs w:val="18"/>
              </w:rPr>
            </w:pPr>
            <w:r>
              <w:rPr>
                <w:rFonts w:ascii="宋体" w:hAnsi="宋体" w:eastAsia="宋体" w:cs="宋体"/>
                <w:spacing w:val="-3"/>
                <w:sz w:val="18"/>
                <w:szCs w:val="18"/>
              </w:rPr>
              <w:t>卫生健康</w:t>
            </w:r>
            <w:r>
              <w:rPr>
                <w:rFonts w:ascii="宋体" w:hAnsi="宋体" w:eastAsia="宋体" w:cs="宋体"/>
                <w:spacing w:val="10"/>
                <w:sz w:val="18"/>
                <w:szCs w:val="18"/>
              </w:rPr>
              <w:t>部门</w:t>
            </w:r>
          </w:p>
        </w:tc>
        <w:tc>
          <w:tcPr>
            <w:tcW w:w="84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9" w:line="237" w:lineRule="auto"/>
              <w:ind w:left="68" w:right="31" w:firstLine="89"/>
              <w:jc w:val="both"/>
              <w:rPr>
                <w:rFonts w:ascii="宋体" w:hAnsi="宋体" w:eastAsia="宋体" w:cs="宋体"/>
                <w:sz w:val="18"/>
                <w:szCs w:val="18"/>
              </w:rPr>
            </w:pPr>
            <w:r>
              <w:rPr>
                <w:rFonts w:ascii="宋体" w:hAnsi="宋体" w:eastAsia="宋体" w:cs="宋体"/>
                <w:spacing w:val="4"/>
                <w:sz w:val="18"/>
                <w:szCs w:val="18"/>
              </w:rPr>
              <w:t>港澳/台</w:t>
            </w:r>
            <w:r>
              <w:rPr>
                <w:rFonts w:ascii="宋体" w:hAnsi="宋体" w:eastAsia="宋体" w:cs="宋体"/>
                <w:spacing w:val="-2"/>
                <w:sz w:val="18"/>
                <w:szCs w:val="18"/>
              </w:rPr>
              <w:t>湾地区公</w:t>
            </w:r>
            <w:r>
              <w:rPr>
                <w:rFonts w:ascii="宋体" w:hAnsi="宋体" w:eastAsia="宋体" w:cs="宋体"/>
                <w:spacing w:val="3"/>
                <w:sz w:val="18"/>
                <w:szCs w:val="18"/>
              </w:rPr>
              <w:t>证机关的</w:t>
            </w:r>
          </w:p>
          <w:p>
            <w:pPr>
              <w:spacing w:before="20" w:line="222" w:lineRule="auto"/>
              <w:ind w:left="237"/>
              <w:rPr>
                <w:rFonts w:ascii="宋体" w:hAnsi="宋体" w:eastAsia="宋体" w:cs="宋体"/>
                <w:sz w:val="18"/>
                <w:szCs w:val="18"/>
              </w:rPr>
            </w:pPr>
            <w:r>
              <w:rPr>
                <w:rFonts w:ascii="宋体" w:hAnsi="宋体" w:eastAsia="宋体" w:cs="宋体"/>
                <w:spacing w:val="3"/>
                <w:sz w:val="18"/>
                <w:szCs w:val="18"/>
              </w:rPr>
              <w:t>公证</w:t>
            </w:r>
          </w:p>
        </w:tc>
        <w:tc>
          <w:tcPr>
            <w:tcW w:w="94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9" w:line="219" w:lineRule="auto"/>
              <w:ind w:left="108"/>
              <w:rPr>
                <w:rFonts w:ascii="宋体" w:hAnsi="宋体" w:eastAsia="宋体" w:cs="宋体"/>
                <w:sz w:val="18"/>
                <w:szCs w:val="18"/>
              </w:rPr>
            </w:pPr>
            <w:r>
              <w:rPr>
                <w:rFonts w:ascii="宋体" w:hAnsi="宋体" w:eastAsia="宋体" w:cs="宋体"/>
                <w:spacing w:val="22"/>
                <w:sz w:val="18"/>
                <w:szCs w:val="18"/>
              </w:rPr>
              <w:t>盟市级、</w:t>
            </w:r>
          </w:p>
          <w:p>
            <w:pPr>
              <w:spacing w:before="27" w:line="221" w:lineRule="auto"/>
              <w:ind w:left="108"/>
              <w:rPr>
                <w:rFonts w:ascii="宋体" w:hAnsi="宋体" w:eastAsia="宋体" w:cs="宋体"/>
                <w:sz w:val="18"/>
                <w:szCs w:val="18"/>
              </w:rPr>
            </w:pPr>
            <w:r>
              <w:rPr>
                <w:rFonts w:ascii="宋体" w:hAnsi="宋体" w:eastAsia="宋体" w:cs="宋体"/>
                <w:spacing w:val="-2"/>
                <w:sz w:val="18"/>
                <w:szCs w:val="18"/>
              </w:rPr>
              <w:t>旗县级卫</w:t>
            </w:r>
          </w:p>
          <w:p>
            <w:pPr>
              <w:spacing w:before="23" w:line="219" w:lineRule="auto"/>
              <w:ind w:left="108"/>
              <w:rPr>
                <w:rFonts w:ascii="宋体" w:hAnsi="宋体" w:eastAsia="宋体" w:cs="宋体"/>
                <w:sz w:val="18"/>
                <w:szCs w:val="18"/>
              </w:rPr>
            </w:pPr>
            <w:r>
              <w:rPr>
                <w:rFonts w:ascii="宋体" w:hAnsi="宋体" w:eastAsia="宋体" w:cs="宋体"/>
                <w:spacing w:val="-2"/>
                <w:sz w:val="18"/>
                <w:szCs w:val="18"/>
              </w:rPr>
              <w:t>生健康行</w:t>
            </w:r>
          </w:p>
          <w:p>
            <w:pPr>
              <w:spacing w:before="6" w:line="219" w:lineRule="auto"/>
              <w:ind w:left="198"/>
              <w:rPr>
                <w:rFonts w:ascii="宋体" w:hAnsi="宋体" w:eastAsia="宋体" w:cs="宋体"/>
                <w:sz w:val="18"/>
                <w:szCs w:val="18"/>
              </w:rPr>
            </w:pPr>
            <w:r>
              <w:rPr>
                <w:rFonts w:ascii="宋体" w:hAnsi="宋体" w:eastAsia="宋体" w:cs="宋体"/>
                <w:spacing w:val="6"/>
                <w:sz w:val="18"/>
                <w:szCs w:val="18"/>
              </w:rPr>
              <w:t>政部门</w:t>
            </w:r>
          </w:p>
        </w:tc>
        <w:tc>
          <w:tcPr>
            <w:tcW w:w="744" w:type="dxa"/>
            <w:vAlign w:val="top"/>
          </w:tcPr>
          <w:p>
            <w:pPr>
              <w:rPr>
                <w:rFonts w:ascii="Arial"/>
                <w:sz w:val="21"/>
              </w:rPr>
            </w:pPr>
          </w:p>
        </w:tc>
      </w:tr>
    </w:tbl>
    <w:p>
      <w:pPr>
        <w:rPr>
          <w:rFonts w:ascii="Arial"/>
          <w:sz w:val="21"/>
        </w:rPr>
      </w:pPr>
    </w:p>
    <w:p>
      <w:pPr>
        <w:sectPr>
          <w:pgSz w:w="16560" w:h="11870"/>
          <w:pgMar w:top="1008" w:right="1805" w:bottom="400" w:left="932" w:header="0" w:footer="0" w:gutter="0"/>
          <w:pgNumType w:fmt="decimal"/>
          <w:cols w:space="720" w:num="1"/>
        </w:sectPr>
      </w:pPr>
    </w:p>
    <w:tbl>
      <w:tblPr>
        <w:tblStyle w:val="6"/>
        <w:tblpPr w:leftFromText="180" w:rightFromText="180" w:vertAnchor="text" w:horzAnchor="page" w:tblpX="1479" w:tblpY="181"/>
        <w:tblOverlap w:val="never"/>
        <w:tblW w:w="131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679"/>
        <w:gridCol w:w="1029"/>
        <w:gridCol w:w="670"/>
        <w:gridCol w:w="5955"/>
        <w:gridCol w:w="889"/>
        <w:gridCol w:w="840"/>
        <w:gridCol w:w="849"/>
        <w:gridCol w:w="949"/>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50" w:hRule="atLeast"/>
        </w:trPr>
        <w:tc>
          <w:tcPr>
            <w:tcW w:w="605"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9" w:line="184" w:lineRule="auto"/>
              <w:ind w:left="155"/>
              <w:rPr>
                <w:rFonts w:hint="default" w:ascii="宋体" w:hAnsi="宋体" w:eastAsia="宋体" w:cs="宋体"/>
                <w:sz w:val="18"/>
                <w:szCs w:val="18"/>
                <w:lang w:val="en-US" w:eastAsia="zh-CN"/>
              </w:rPr>
            </w:pPr>
            <w:r>
              <w:rPr>
                <w:rFonts w:ascii="宋体" w:hAnsi="宋体" w:eastAsia="宋体" w:cs="宋体"/>
                <w:spacing w:val="-5"/>
                <w:sz w:val="18"/>
                <w:szCs w:val="18"/>
              </w:rPr>
              <w:t>1</w:t>
            </w:r>
            <w:r>
              <w:rPr>
                <w:rFonts w:hint="eastAsia" w:ascii="宋体" w:hAnsi="宋体" w:eastAsia="宋体" w:cs="宋体"/>
                <w:spacing w:val="-5"/>
                <w:sz w:val="18"/>
                <w:szCs w:val="18"/>
                <w:lang w:val="en-US" w:eastAsia="zh-CN"/>
              </w:rPr>
              <w:t>11</w:t>
            </w:r>
          </w:p>
        </w:tc>
        <w:tc>
          <w:tcPr>
            <w:tcW w:w="67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59" w:line="220" w:lineRule="auto"/>
              <w:ind w:left="60"/>
              <w:rPr>
                <w:rFonts w:ascii="宋体" w:hAnsi="宋体" w:eastAsia="宋体" w:cs="宋体"/>
                <w:sz w:val="18"/>
                <w:szCs w:val="18"/>
              </w:rPr>
            </w:pPr>
            <w:r>
              <w:rPr>
                <w:rFonts w:ascii="宋体" w:hAnsi="宋体" w:eastAsia="宋体" w:cs="宋体"/>
                <w:spacing w:val="5"/>
                <w:sz w:val="18"/>
                <w:szCs w:val="18"/>
              </w:rPr>
              <w:t>自治区</w:t>
            </w:r>
          </w:p>
          <w:p>
            <w:pPr>
              <w:spacing w:before="25" w:line="221" w:lineRule="auto"/>
              <w:ind w:left="60"/>
              <w:rPr>
                <w:rFonts w:ascii="宋体" w:hAnsi="宋体" w:eastAsia="宋体" w:cs="宋体"/>
                <w:sz w:val="18"/>
                <w:szCs w:val="18"/>
              </w:rPr>
            </w:pPr>
            <w:r>
              <w:rPr>
                <w:rFonts w:ascii="宋体" w:hAnsi="宋体" w:eastAsia="宋体" w:cs="宋体"/>
                <w:spacing w:val="-2"/>
                <w:sz w:val="18"/>
                <w:szCs w:val="18"/>
              </w:rPr>
              <w:t>卫生健</w:t>
            </w:r>
          </w:p>
          <w:p>
            <w:pPr>
              <w:spacing w:before="3" w:line="219" w:lineRule="auto"/>
              <w:ind w:left="60"/>
              <w:rPr>
                <w:rFonts w:ascii="宋体" w:hAnsi="宋体" w:eastAsia="宋体" w:cs="宋体"/>
                <w:sz w:val="18"/>
                <w:szCs w:val="18"/>
              </w:rPr>
            </w:pPr>
            <w:r>
              <w:rPr>
                <w:rFonts w:ascii="宋体" w:hAnsi="宋体" w:eastAsia="宋体" w:cs="宋体"/>
                <w:spacing w:val="8"/>
                <w:sz w:val="18"/>
                <w:szCs w:val="18"/>
              </w:rPr>
              <w:t>康委员</w:t>
            </w:r>
          </w:p>
          <w:p>
            <w:pPr>
              <w:spacing w:before="45" w:line="219" w:lineRule="auto"/>
              <w:ind w:left="240"/>
              <w:rPr>
                <w:rFonts w:ascii="宋体" w:hAnsi="宋体" w:eastAsia="宋体" w:cs="宋体"/>
                <w:sz w:val="18"/>
                <w:szCs w:val="18"/>
              </w:rPr>
            </w:pPr>
            <w:r>
              <w:rPr>
                <w:rFonts w:ascii="宋体" w:hAnsi="宋体" w:eastAsia="宋体" w:cs="宋体"/>
                <w:sz w:val="18"/>
                <w:szCs w:val="18"/>
              </w:rPr>
              <w:t>会</w:t>
            </w:r>
          </w:p>
        </w:tc>
        <w:tc>
          <w:tcPr>
            <w:tcW w:w="102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58" w:line="219" w:lineRule="auto"/>
              <w:ind w:left="51"/>
              <w:rPr>
                <w:rFonts w:ascii="宋体" w:hAnsi="宋体" w:eastAsia="宋体" w:cs="宋体"/>
                <w:sz w:val="18"/>
                <w:szCs w:val="18"/>
              </w:rPr>
            </w:pPr>
            <w:r>
              <w:rPr>
                <w:rFonts w:ascii="宋体" w:hAnsi="宋体" w:eastAsia="宋体" w:cs="宋体"/>
                <w:spacing w:val="-2"/>
                <w:sz w:val="18"/>
                <w:szCs w:val="18"/>
              </w:rPr>
              <w:t>港澳台医师</w:t>
            </w:r>
          </w:p>
          <w:p>
            <w:pPr>
              <w:spacing w:before="26" w:line="220" w:lineRule="auto"/>
              <w:ind w:left="51"/>
              <w:rPr>
                <w:rFonts w:ascii="宋体" w:hAnsi="宋体" w:eastAsia="宋体" w:cs="宋体"/>
                <w:sz w:val="18"/>
                <w:szCs w:val="18"/>
              </w:rPr>
            </w:pPr>
            <w:r>
              <w:rPr>
                <w:rFonts w:ascii="宋体" w:hAnsi="宋体" w:eastAsia="宋体" w:cs="宋体"/>
                <w:spacing w:val="-2"/>
                <w:sz w:val="18"/>
                <w:szCs w:val="18"/>
              </w:rPr>
              <w:t>在大陆短期</w:t>
            </w:r>
          </w:p>
          <w:p>
            <w:pPr>
              <w:spacing w:before="15" w:line="219" w:lineRule="auto"/>
              <w:ind w:left="51"/>
              <w:rPr>
                <w:rFonts w:ascii="宋体" w:hAnsi="宋体" w:eastAsia="宋体" w:cs="宋体"/>
                <w:sz w:val="18"/>
                <w:szCs w:val="18"/>
              </w:rPr>
            </w:pPr>
            <w:r>
              <w:rPr>
                <w:rFonts w:ascii="宋体" w:hAnsi="宋体" w:eastAsia="宋体" w:cs="宋体"/>
                <w:spacing w:val="-2"/>
                <w:sz w:val="18"/>
                <w:szCs w:val="18"/>
              </w:rPr>
              <w:t>行医体检健</w:t>
            </w:r>
          </w:p>
          <w:p>
            <w:pPr>
              <w:spacing w:before="16" w:line="219" w:lineRule="auto"/>
              <w:ind w:left="231"/>
              <w:rPr>
                <w:rFonts w:ascii="宋体" w:hAnsi="宋体" w:eastAsia="宋体" w:cs="宋体"/>
                <w:sz w:val="18"/>
                <w:szCs w:val="18"/>
              </w:rPr>
            </w:pPr>
            <w:r>
              <w:rPr>
                <w:rFonts w:ascii="宋体" w:hAnsi="宋体" w:eastAsia="宋体" w:cs="宋体"/>
                <w:spacing w:val="6"/>
                <w:sz w:val="18"/>
                <w:szCs w:val="18"/>
              </w:rPr>
              <w:t>康证明</w:t>
            </w:r>
          </w:p>
        </w:tc>
        <w:tc>
          <w:tcPr>
            <w:tcW w:w="670"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5" w:line="253" w:lineRule="auto"/>
              <w:ind w:left="52"/>
              <w:jc w:val="right"/>
              <w:rPr>
                <w:rFonts w:ascii="宋体" w:hAnsi="宋体" w:eastAsia="宋体" w:cs="宋体"/>
                <w:sz w:val="17"/>
                <w:szCs w:val="17"/>
              </w:rPr>
            </w:pPr>
            <w:r>
              <w:rPr>
                <w:rFonts w:ascii="宋体" w:hAnsi="宋体" w:eastAsia="宋体" w:cs="宋体"/>
                <w:spacing w:val="-10"/>
                <w:sz w:val="17"/>
                <w:szCs w:val="17"/>
              </w:rPr>
              <w:t>香港、</w:t>
            </w:r>
            <w:r>
              <w:rPr>
                <w:rFonts w:ascii="宋体" w:hAnsi="宋体" w:eastAsia="宋体" w:cs="宋体"/>
                <w:spacing w:val="1"/>
                <w:sz w:val="17"/>
                <w:szCs w:val="17"/>
              </w:rPr>
              <w:t>澳门特</w:t>
            </w:r>
            <w:r>
              <w:rPr>
                <w:rFonts w:ascii="宋体" w:hAnsi="宋体" w:eastAsia="宋体" w:cs="宋体"/>
                <w:sz w:val="17"/>
                <w:szCs w:val="17"/>
              </w:rPr>
              <w:t>别行政</w:t>
            </w:r>
            <w:r>
              <w:rPr>
                <w:rFonts w:ascii="宋体" w:hAnsi="宋体" w:eastAsia="宋体" w:cs="宋体"/>
                <w:spacing w:val="6"/>
                <w:sz w:val="17"/>
                <w:szCs w:val="17"/>
              </w:rPr>
              <w:t>区医师</w:t>
            </w:r>
            <w:r>
              <w:rPr>
                <w:rFonts w:ascii="宋体" w:hAnsi="宋体" w:eastAsia="宋体" w:cs="宋体"/>
                <w:spacing w:val="1"/>
                <w:sz w:val="17"/>
                <w:szCs w:val="17"/>
              </w:rPr>
              <w:t>在内地</w:t>
            </w:r>
            <w:r>
              <w:rPr>
                <w:rFonts w:ascii="宋体" w:hAnsi="宋体" w:eastAsia="宋体" w:cs="宋体"/>
                <w:sz w:val="17"/>
                <w:szCs w:val="17"/>
              </w:rPr>
              <w:t>短期行</w:t>
            </w:r>
            <w:r>
              <w:rPr>
                <w:rFonts w:ascii="宋体" w:hAnsi="宋体" w:eastAsia="宋体" w:cs="宋体"/>
                <w:spacing w:val="24"/>
                <w:w w:val="110"/>
                <w:sz w:val="17"/>
                <w:szCs w:val="17"/>
              </w:rPr>
              <w:t>医/台</w:t>
            </w:r>
            <w:r>
              <w:rPr>
                <w:rFonts w:ascii="宋体" w:hAnsi="宋体" w:eastAsia="宋体" w:cs="宋体"/>
                <w:spacing w:val="8"/>
                <w:sz w:val="17"/>
                <w:szCs w:val="17"/>
              </w:rPr>
              <w:t>湾地区</w:t>
            </w:r>
            <w:r>
              <w:rPr>
                <w:rFonts w:ascii="宋体" w:hAnsi="宋体" w:eastAsia="宋体" w:cs="宋体"/>
                <w:spacing w:val="6"/>
                <w:sz w:val="17"/>
                <w:szCs w:val="17"/>
              </w:rPr>
              <w:t>医师在</w:t>
            </w:r>
            <w:r>
              <w:rPr>
                <w:rFonts w:ascii="宋体" w:hAnsi="宋体" w:eastAsia="宋体" w:cs="宋体"/>
                <w:sz w:val="17"/>
                <w:szCs w:val="17"/>
              </w:rPr>
              <w:t>大陆短</w:t>
            </w:r>
            <w:r>
              <w:rPr>
                <w:rFonts w:ascii="宋体" w:hAnsi="宋体" w:eastAsia="宋体" w:cs="宋体"/>
                <w:spacing w:val="7"/>
                <w:sz w:val="17"/>
                <w:szCs w:val="17"/>
              </w:rPr>
              <w:t>期行医</w:t>
            </w:r>
          </w:p>
        </w:tc>
        <w:tc>
          <w:tcPr>
            <w:tcW w:w="5955"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59"/>
              <w:ind w:left="52" w:right="65" w:firstLine="370"/>
              <w:rPr>
                <w:rFonts w:ascii="宋体" w:hAnsi="宋体" w:eastAsia="宋体" w:cs="宋体"/>
                <w:sz w:val="18"/>
                <w:szCs w:val="18"/>
              </w:rPr>
            </w:pPr>
            <w:r>
              <w:rPr>
                <w:rFonts w:ascii="宋体" w:hAnsi="宋体" w:eastAsia="宋体" w:cs="宋体"/>
                <w:spacing w:val="10"/>
                <w:sz w:val="18"/>
                <w:szCs w:val="18"/>
              </w:rPr>
              <w:t>【法律】《中华人民共和国医师法》(2021年8月20日第十三届全</w:t>
            </w:r>
            <w:r>
              <w:rPr>
                <w:rFonts w:ascii="宋体" w:hAnsi="宋体" w:eastAsia="宋体" w:cs="宋体"/>
                <w:spacing w:val="16"/>
                <w:sz w:val="18"/>
                <w:szCs w:val="18"/>
              </w:rPr>
              <w:t>国人民代表大会常务委员会第三十次会议通过)第十三条第五款医师</w:t>
            </w:r>
            <w:r>
              <w:rPr>
                <w:rFonts w:ascii="宋体" w:hAnsi="宋体" w:eastAsia="宋体" w:cs="宋体"/>
                <w:sz w:val="18"/>
                <w:szCs w:val="18"/>
              </w:rPr>
              <w:t>执业注册管理的具体办法，由国务院卫生健康主管部门制定</w:t>
            </w:r>
            <w:r>
              <w:rPr>
                <w:rFonts w:ascii="宋体" w:hAnsi="宋体" w:eastAsia="宋体" w:cs="宋体"/>
                <w:spacing w:val="-1"/>
                <w:sz w:val="18"/>
                <w:szCs w:val="18"/>
              </w:rPr>
              <w:t>。第六十</w:t>
            </w:r>
            <w:r>
              <w:rPr>
                <w:rFonts w:ascii="宋体" w:hAnsi="宋体" w:eastAsia="宋体" w:cs="宋体"/>
                <w:spacing w:val="7"/>
                <w:sz w:val="18"/>
                <w:szCs w:val="18"/>
              </w:rPr>
              <w:t>六条境外人员参加医师资格考试、申请注册、执业或者从事临床示教、临床研究、临床学术交流等活动的具体管理办法，由国务院卫生健康</w:t>
            </w:r>
            <w:r>
              <w:rPr>
                <w:rFonts w:ascii="宋体" w:hAnsi="宋体" w:eastAsia="宋体" w:cs="宋体"/>
                <w:spacing w:val="12"/>
                <w:sz w:val="18"/>
                <w:szCs w:val="18"/>
              </w:rPr>
              <w:t>主管部门制定。</w:t>
            </w:r>
          </w:p>
          <w:p>
            <w:pPr>
              <w:spacing w:before="35" w:line="217" w:lineRule="auto"/>
              <w:ind w:left="52" w:right="53" w:firstLine="349"/>
              <w:rPr>
                <w:rFonts w:ascii="宋体" w:hAnsi="宋体" w:eastAsia="宋体" w:cs="宋体"/>
                <w:sz w:val="18"/>
                <w:szCs w:val="18"/>
              </w:rPr>
            </w:pPr>
            <w:r>
              <w:rPr>
                <w:rFonts w:ascii="宋体" w:hAnsi="宋体" w:eastAsia="宋体" w:cs="宋体"/>
                <w:spacing w:val="9"/>
                <w:sz w:val="18"/>
                <w:szCs w:val="18"/>
              </w:rPr>
              <w:t>【部门规章】《香港、澳门特别行政区医师在内地短期行医管理规</w:t>
            </w:r>
            <w:r>
              <w:rPr>
                <w:rFonts w:ascii="宋体" w:hAnsi="宋体" w:eastAsia="宋体" w:cs="宋体"/>
                <w:spacing w:val="11"/>
                <w:sz w:val="18"/>
                <w:szCs w:val="18"/>
              </w:rPr>
              <w:t>定》(卫生部令第62号)第六条港澳医师申请在内地短期行医执业注</w:t>
            </w:r>
          </w:p>
          <w:p>
            <w:pPr>
              <w:spacing w:before="66" w:line="205" w:lineRule="auto"/>
              <w:ind w:left="52"/>
              <w:rPr>
                <w:rFonts w:ascii="宋体" w:hAnsi="宋体" w:eastAsia="宋体" w:cs="宋体"/>
                <w:sz w:val="18"/>
                <w:szCs w:val="18"/>
              </w:rPr>
            </w:pPr>
            <w:r>
              <w:rPr>
                <w:rFonts w:ascii="宋体" w:hAnsi="宋体" w:eastAsia="宋体" w:cs="宋体"/>
                <w:spacing w:val="1"/>
                <w:sz w:val="18"/>
                <w:szCs w:val="18"/>
              </w:rPr>
              <w:t>册，应当提交下列材料：(一)港澳医师在内地短期行医执业注册申</w:t>
            </w:r>
            <w:r>
              <w:rPr>
                <w:rFonts w:ascii="宋体" w:hAnsi="宋体" w:eastAsia="宋体" w:cs="宋体"/>
                <w:spacing w:val="-2"/>
                <w:sz w:val="18"/>
                <w:szCs w:val="18"/>
              </w:rPr>
              <w:t>请；(二)港澳永久居民身份证明材料；(三)近6个月内</w:t>
            </w:r>
            <w:r>
              <w:rPr>
                <w:rFonts w:ascii="宋体" w:hAnsi="宋体" w:eastAsia="宋体" w:cs="宋体"/>
                <w:spacing w:val="-3"/>
                <w:sz w:val="18"/>
                <w:szCs w:val="18"/>
              </w:rPr>
              <w:t>的2寸免冠正</w:t>
            </w:r>
            <w:r>
              <w:rPr>
                <w:rFonts w:ascii="宋体" w:hAnsi="宋体" w:eastAsia="宋体" w:cs="宋体"/>
                <w:spacing w:val="1"/>
                <w:sz w:val="18"/>
                <w:szCs w:val="18"/>
              </w:rPr>
              <w:t>面半身照片2张；(四)与申请执业范围相适应的医学专业最高学历证</w:t>
            </w:r>
            <w:r>
              <w:rPr>
                <w:rFonts w:ascii="宋体" w:hAnsi="宋体" w:eastAsia="宋体" w:cs="宋体"/>
                <w:spacing w:val="-2"/>
                <w:sz w:val="18"/>
                <w:szCs w:val="18"/>
              </w:rPr>
              <w:t>明；(五)港澳医师的行医执照或者行医资格证明；(六)近3个月</w:t>
            </w:r>
            <w:r>
              <w:rPr>
                <w:rFonts w:ascii="宋体" w:hAnsi="宋体" w:eastAsia="宋体" w:cs="宋体"/>
                <w:spacing w:val="-3"/>
                <w:sz w:val="18"/>
                <w:szCs w:val="18"/>
              </w:rPr>
              <w:t>内</w:t>
            </w:r>
            <w:r>
              <w:rPr>
                <w:rFonts w:ascii="宋体" w:hAnsi="宋体" w:eastAsia="宋体" w:cs="宋体"/>
                <w:spacing w:val="-4"/>
                <w:sz w:val="18"/>
                <w:szCs w:val="18"/>
              </w:rPr>
              <w:t>的体检健康证明；(七)无刑事犯罪记录的证明；(八)内地聘用医</w:t>
            </w:r>
            <w:r>
              <w:rPr>
                <w:rFonts w:ascii="宋体" w:hAnsi="宋体" w:eastAsia="宋体" w:cs="宋体"/>
                <w:spacing w:val="-5"/>
                <w:sz w:val="18"/>
                <w:szCs w:val="18"/>
              </w:rPr>
              <w:t>疗</w:t>
            </w:r>
            <w:r>
              <w:rPr>
                <w:rFonts w:ascii="宋体" w:hAnsi="宋体" w:eastAsia="宋体" w:cs="宋体"/>
                <w:spacing w:val="1"/>
                <w:sz w:val="18"/>
                <w:szCs w:val="18"/>
              </w:rPr>
              <w:t>机构与港澳医师签订的协议书；(九)内地省级以上人民政府卫生行政</w:t>
            </w:r>
            <w:r>
              <w:rPr>
                <w:rFonts w:ascii="宋体" w:hAnsi="宋体" w:eastAsia="宋体" w:cs="宋体"/>
                <w:spacing w:val="-3"/>
                <w:sz w:val="18"/>
                <w:szCs w:val="18"/>
              </w:rPr>
              <w:t>部门规定的其他材料。前款(四)、(五)、(六)、(七)项的内容</w:t>
            </w:r>
            <w:r>
              <w:rPr>
                <w:rFonts w:ascii="宋体" w:hAnsi="宋体" w:eastAsia="宋体" w:cs="宋体"/>
                <w:spacing w:val="7"/>
                <w:sz w:val="18"/>
                <w:szCs w:val="18"/>
              </w:rPr>
              <w:t>必须经过港澳地区公证机关的公证。以上材料应当为中文文本。</w:t>
            </w:r>
          </w:p>
          <w:p>
            <w:pPr>
              <w:spacing w:before="20" w:line="238" w:lineRule="auto"/>
              <w:ind w:left="52" w:right="44" w:firstLine="339"/>
              <w:rPr>
                <w:rFonts w:ascii="宋体" w:hAnsi="宋体" w:eastAsia="宋体" w:cs="宋体"/>
                <w:sz w:val="18"/>
                <w:szCs w:val="18"/>
              </w:rPr>
            </w:pPr>
            <w:r>
              <w:rPr>
                <w:rFonts w:ascii="宋体" w:hAnsi="宋体" w:eastAsia="宋体" w:cs="宋体"/>
                <w:spacing w:val="11"/>
                <w:sz w:val="18"/>
                <w:szCs w:val="18"/>
              </w:rPr>
              <w:t>【部门规章】《台湾地区医师在大陆短期行医管理规定》(2008年</w:t>
            </w:r>
            <w:r>
              <w:rPr>
                <w:rFonts w:ascii="宋体" w:hAnsi="宋体" w:eastAsia="宋体" w:cs="宋体"/>
                <w:spacing w:val="9"/>
                <w:sz w:val="18"/>
                <w:szCs w:val="18"/>
              </w:rPr>
              <w:t>中华人民共和国卫生部令第63号)第六条台湾医师申请在大陆短期行</w:t>
            </w:r>
            <w:r>
              <w:rPr>
                <w:rFonts w:ascii="宋体" w:hAnsi="宋体" w:eastAsia="宋体" w:cs="宋体"/>
                <w:spacing w:val="2"/>
                <w:sz w:val="18"/>
                <w:szCs w:val="18"/>
              </w:rPr>
              <w:t>医执业注册，应当提交下列材料：(一)台湾</w:t>
            </w:r>
            <w:r>
              <w:rPr>
                <w:rFonts w:ascii="宋体" w:hAnsi="宋体" w:eastAsia="宋体" w:cs="宋体"/>
                <w:spacing w:val="1"/>
                <w:sz w:val="18"/>
                <w:szCs w:val="18"/>
              </w:rPr>
              <w:t>医师在大陆短期行医执业</w:t>
            </w:r>
            <w:r>
              <w:rPr>
                <w:rFonts w:ascii="宋体" w:hAnsi="宋体" w:eastAsia="宋体" w:cs="宋体"/>
                <w:spacing w:val="-5"/>
                <w:sz w:val="18"/>
                <w:szCs w:val="18"/>
              </w:rPr>
              <w:t>注册申请；(二)台湾永久居民身份证明材料；(三)近6个月内的2寸</w:t>
            </w:r>
            <w:r>
              <w:rPr>
                <w:rFonts w:ascii="宋体" w:hAnsi="宋体" w:eastAsia="宋体" w:cs="宋体"/>
                <w:spacing w:val="1"/>
                <w:sz w:val="18"/>
                <w:szCs w:val="18"/>
              </w:rPr>
              <w:t>免冠正面半身照片2张；(四)与申请执业范围相适应的医学专业最高</w:t>
            </w:r>
            <w:r>
              <w:rPr>
                <w:rFonts w:ascii="宋体" w:hAnsi="宋体" w:eastAsia="宋体" w:cs="宋体"/>
                <w:spacing w:val="-4"/>
                <w:sz w:val="18"/>
                <w:szCs w:val="18"/>
              </w:rPr>
              <w:t>学历证明；(五)台湾医师的行医执照或者行医资格证明；(六)近3个月内的体检健康证明；(七)无刑事犯罪记录的证明；</w:t>
            </w:r>
            <w:r>
              <w:rPr>
                <w:rFonts w:ascii="宋体" w:hAnsi="宋体" w:eastAsia="宋体" w:cs="宋体"/>
                <w:spacing w:val="-5"/>
                <w:sz w:val="18"/>
                <w:szCs w:val="18"/>
              </w:rPr>
              <w:t>(八)大陆聘</w:t>
            </w:r>
            <w:r>
              <w:rPr>
                <w:rFonts w:ascii="宋体" w:hAnsi="宋体" w:eastAsia="宋体" w:cs="宋体"/>
                <w:spacing w:val="2"/>
                <w:sz w:val="18"/>
                <w:szCs w:val="18"/>
              </w:rPr>
              <w:t>用医疗机构与台湾医师签订的协议书；(九)大陆省级以上人民政府卫</w:t>
            </w:r>
            <w:r>
              <w:rPr>
                <w:rFonts w:ascii="宋体" w:hAnsi="宋体" w:eastAsia="宋体" w:cs="宋体"/>
                <w:spacing w:val="-3"/>
                <w:sz w:val="18"/>
                <w:szCs w:val="18"/>
              </w:rPr>
              <w:t>生行政部门规定的其他材料。前款(四)、(五)、(六)、(七)项</w:t>
            </w:r>
            <w:r>
              <w:rPr>
                <w:rFonts w:ascii="宋体" w:hAnsi="宋体" w:eastAsia="宋体" w:cs="宋体"/>
                <w:spacing w:val="7"/>
                <w:sz w:val="18"/>
                <w:szCs w:val="18"/>
              </w:rPr>
              <w:t>的内容必须经过台湾地区公证机关的公证。以上材料应当为中文文本。</w:t>
            </w:r>
          </w:p>
        </w:tc>
        <w:tc>
          <w:tcPr>
            <w:tcW w:w="88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8" w:line="219" w:lineRule="auto"/>
              <w:ind w:left="77"/>
              <w:rPr>
                <w:rFonts w:ascii="宋体" w:hAnsi="宋体" w:eastAsia="宋体" w:cs="宋体"/>
                <w:sz w:val="18"/>
                <w:szCs w:val="18"/>
              </w:rPr>
            </w:pPr>
            <w:r>
              <w:rPr>
                <w:rFonts w:ascii="宋体" w:hAnsi="宋体" w:eastAsia="宋体" w:cs="宋体"/>
                <w:spacing w:val="-2"/>
                <w:sz w:val="18"/>
                <w:szCs w:val="18"/>
              </w:rPr>
              <w:t>法律，部</w:t>
            </w:r>
          </w:p>
          <w:p>
            <w:pPr>
              <w:spacing w:before="25" w:line="219" w:lineRule="auto"/>
              <w:ind w:left="166"/>
              <w:rPr>
                <w:rFonts w:ascii="宋体" w:hAnsi="宋体" w:eastAsia="宋体" w:cs="宋体"/>
                <w:sz w:val="18"/>
                <w:szCs w:val="18"/>
              </w:rPr>
            </w:pPr>
            <w:r>
              <w:rPr>
                <w:rFonts w:ascii="宋体" w:hAnsi="宋体" w:eastAsia="宋体" w:cs="宋体"/>
                <w:spacing w:val="4"/>
                <w:sz w:val="18"/>
                <w:szCs w:val="18"/>
              </w:rPr>
              <w:t>门规章</w:t>
            </w:r>
          </w:p>
        </w:tc>
        <w:tc>
          <w:tcPr>
            <w:tcW w:w="840"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9" w:line="228" w:lineRule="auto"/>
              <w:ind w:left="88" w:right="1"/>
              <w:rPr>
                <w:rFonts w:ascii="宋体" w:hAnsi="宋体" w:eastAsia="宋体" w:cs="宋体"/>
                <w:sz w:val="18"/>
                <w:szCs w:val="18"/>
              </w:rPr>
            </w:pPr>
            <w:r>
              <w:rPr>
                <w:rFonts w:ascii="宋体" w:hAnsi="宋体" w:eastAsia="宋体" w:cs="宋体"/>
                <w:spacing w:val="-3"/>
                <w:sz w:val="18"/>
                <w:szCs w:val="18"/>
              </w:rPr>
              <w:t>卫生健康</w:t>
            </w:r>
            <w:r>
              <w:rPr>
                <w:rFonts w:ascii="宋体" w:hAnsi="宋体" w:eastAsia="宋体" w:cs="宋体"/>
                <w:spacing w:val="5"/>
                <w:sz w:val="18"/>
                <w:szCs w:val="18"/>
              </w:rPr>
              <w:t>行政部门</w:t>
            </w:r>
          </w:p>
        </w:tc>
        <w:tc>
          <w:tcPr>
            <w:tcW w:w="84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9" w:line="237" w:lineRule="auto"/>
              <w:ind w:left="88" w:right="11" w:firstLine="90"/>
              <w:jc w:val="both"/>
              <w:rPr>
                <w:rFonts w:ascii="宋体" w:hAnsi="宋体" w:eastAsia="宋体" w:cs="宋体"/>
                <w:sz w:val="18"/>
                <w:szCs w:val="18"/>
              </w:rPr>
            </w:pPr>
            <w:r>
              <w:rPr>
                <w:rFonts w:ascii="宋体" w:hAnsi="宋体" w:eastAsia="宋体" w:cs="宋体"/>
                <w:spacing w:val="4"/>
                <w:sz w:val="18"/>
                <w:szCs w:val="18"/>
              </w:rPr>
              <w:t>港澳/台</w:t>
            </w:r>
            <w:r>
              <w:rPr>
                <w:rFonts w:ascii="宋体" w:hAnsi="宋体" w:eastAsia="宋体" w:cs="宋体"/>
                <w:spacing w:val="-2"/>
                <w:sz w:val="18"/>
                <w:szCs w:val="18"/>
              </w:rPr>
              <w:t>湾地区公</w:t>
            </w:r>
            <w:r>
              <w:rPr>
                <w:rFonts w:ascii="宋体" w:hAnsi="宋体" w:eastAsia="宋体" w:cs="宋体"/>
                <w:spacing w:val="3"/>
                <w:sz w:val="18"/>
                <w:szCs w:val="18"/>
              </w:rPr>
              <w:t>证机关的</w:t>
            </w:r>
          </w:p>
          <w:p>
            <w:pPr>
              <w:spacing w:before="30" w:line="222" w:lineRule="auto"/>
              <w:ind w:left="247"/>
              <w:rPr>
                <w:rFonts w:ascii="宋体" w:hAnsi="宋体" w:eastAsia="宋体" w:cs="宋体"/>
                <w:sz w:val="18"/>
                <w:szCs w:val="18"/>
              </w:rPr>
            </w:pPr>
            <w:r>
              <w:rPr>
                <w:rFonts w:ascii="宋体" w:hAnsi="宋体" w:eastAsia="宋体" w:cs="宋体"/>
                <w:spacing w:val="3"/>
                <w:sz w:val="18"/>
                <w:szCs w:val="18"/>
              </w:rPr>
              <w:t>公证</w:t>
            </w:r>
          </w:p>
        </w:tc>
        <w:tc>
          <w:tcPr>
            <w:tcW w:w="94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8" w:line="219" w:lineRule="auto"/>
              <w:ind w:left="109"/>
              <w:rPr>
                <w:rFonts w:ascii="宋体" w:hAnsi="宋体" w:eastAsia="宋体" w:cs="宋体"/>
                <w:sz w:val="18"/>
                <w:szCs w:val="18"/>
              </w:rPr>
            </w:pPr>
            <w:r>
              <w:rPr>
                <w:rFonts w:ascii="宋体" w:hAnsi="宋体" w:eastAsia="宋体" w:cs="宋体"/>
                <w:spacing w:val="22"/>
                <w:sz w:val="18"/>
                <w:szCs w:val="18"/>
              </w:rPr>
              <w:t>盟市级、</w:t>
            </w:r>
          </w:p>
          <w:p>
            <w:pPr>
              <w:spacing w:before="27" w:line="221" w:lineRule="auto"/>
              <w:ind w:left="109"/>
              <w:rPr>
                <w:rFonts w:ascii="宋体" w:hAnsi="宋体" w:eastAsia="宋体" w:cs="宋体"/>
                <w:sz w:val="18"/>
                <w:szCs w:val="18"/>
              </w:rPr>
            </w:pPr>
            <w:r>
              <w:rPr>
                <w:rFonts w:ascii="宋体" w:hAnsi="宋体" w:eastAsia="宋体" w:cs="宋体"/>
                <w:spacing w:val="-2"/>
                <w:sz w:val="18"/>
                <w:szCs w:val="18"/>
              </w:rPr>
              <w:t>旗县级卫</w:t>
            </w:r>
          </w:p>
          <w:p>
            <w:pPr>
              <w:spacing w:before="23" w:line="219" w:lineRule="auto"/>
              <w:ind w:left="109"/>
              <w:rPr>
                <w:rFonts w:ascii="宋体" w:hAnsi="宋体" w:eastAsia="宋体" w:cs="宋体"/>
                <w:sz w:val="18"/>
                <w:szCs w:val="18"/>
              </w:rPr>
            </w:pPr>
            <w:r>
              <w:rPr>
                <w:rFonts w:ascii="宋体" w:hAnsi="宋体" w:eastAsia="宋体" w:cs="宋体"/>
                <w:spacing w:val="-2"/>
                <w:sz w:val="18"/>
                <w:szCs w:val="18"/>
              </w:rPr>
              <w:t>生健康行</w:t>
            </w:r>
          </w:p>
          <w:p>
            <w:pPr>
              <w:spacing w:before="26" w:line="219" w:lineRule="auto"/>
              <w:ind w:left="199"/>
              <w:rPr>
                <w:rFonts w:ascii="宋体" w:hAnsi="宋体" w:eastAsia="宋体" w:cs="宋体"/>
                <w:sz w:val="18"/>
                <w:szCs w:val="18"/>
              </w:rPr>
            </w:pPr>
            <w:r>
              <w:rPr>
                <w:rFonts w:ascii="宋体" w:hAnsi="宋体" w:eastAsia="宋体" w:cs="宋体"/>
                <w:spacing w:val="6"/>
                <w:sz w:val="18"/>
                <w:szCs w:val="18"/>
              </w:rPr>
              <w:t>政部门</w:t>
            </w:r>
          </w:p>
        </w:tc>
        <w:tc>
          <w:tcPr>
            <w:tcW w:w="734" w:type="dxa"/>
            <w:vAlign w:val="top"/>
          </w:tcPr>
          <w:p>
            <w:pPr>
              <w:rPr>
                <w:rFonts w:ascii="Arial"/>
                <w:sz w:val="21"/>
              </w:rPr>
            </w:pPr>
          </w:p>
        </w:tc>
      </w:tr>
    </w:tbl>
    <w:p>
      <w:pPr>
        <w:spacing w:line="206" w:lineRule="exact"/>
      </w:pPr>
      <w:r>
        <w:pict>
          <v:shape id="_x0000_s1078" o:spid="_x0000_s1078" o:spt="202" type="#_x0000_t202" style="position:absolute;left:0pt;margin-left:54.05pt;margin-top:65.5pt;height:34.5pt;width:18.5pt;mso-position-horizontal-relative:page;mso-position-vertical-relative:page;z-index:251702272;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33"/>
                      <w:szCs w:val="33"/>
                    </w:rPr>
                  </w:pPr>
                </w:p>
              </w:txbxContent>
            </v:textbox>
          </v:shape>
        </w:pict>
      </w:r>
    </w:p>
    <w:p>
      <w:pPr>
        <w:rPr>
          <w:rFonts w:ascii="Arial"/>
          <w:sz w:val="21"/>
        </w:rPr>
      </w:pPr>
    </w:p>
    <w:p>
      <w:pPr>
        <w:sectPr>
          <w:pgSz w:w="16560" w:h="11870"/>
          <w:pgMar w:top="1008" w:right="1535" w:bottom="400" w:left="1202" w:header="0" w:footer="0" w:gutter="0"/>
          <w:pgNumType w:fmt="decimal"/>
          <w:cols w:space="720" w:num="1"/>
        </w:sectPr>
      </w:pPr>
    </w:p>
    <w:p>
      <w:r>
        <w:pict>
          <v:shape id="_x0000_s1079" o:spid="_x0000_s1079" o:spt="202" type="#_x0000_t202" style="position:absolute;left:0pt;margin-left:40.05pt;margin-top:483.45pt;height:34.5pt;width:18.5pt;mso-position-horizontal-relative:page;mso-position-vertical-relative:page;z-index:251703296;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33"/>
                      <w:szCs w:val="33"/>
                    </w:rPr>
                  </w:pPr>
                  <w:r>
                    <w:rPr>
                      <w:rFonts w:ascii="宋体" w:hAnsi="宋体" w:eastAsia="宋体" w:cs="宋体"/>
                      <w:spacing w:val="-3"/>
                      <w:sz w:val="33"/>
                      <w:szCs w:val="33"/>
                    </w:rPr>
                    <w:t>-</w:t>
                  </w:r>
                </w:p>
              </w:txbxContent>
            </v:textbox>
          </v:shape>
        </w:pict>
      </w:r>
    </w:p>
    <w:p>
      <w:pPr>
        <w:spacing w:line="194" w:lineRule="exact"/>
      </w:pPr>
    </w:p>
    <w:tbl>
      <w:tblPr>
        <w:tblStyle w:val="6"/>
        <w:tblW w:w="13199" w:type="dxa"/>
        <w:tblInd w:w="6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689"/>
        <w:gridCol w:w="1029"/>
        <w:gridCol w:w="660"/>
        <w:gridCol w:w="5966"/>
        <w:gridCol w:w="889"/>
        <w:gridCol w:w="839"/>
        <w:gridCol w:w="839"/>
        <w:gridCol w:w="949"/>
        <w:gridCol w:w="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71" w:hRule="atLeast"/>
        </w:trPr>
        <w:tc>
          <w:tcPr>
            <w:tcW w:w="594"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59" w:line="184" w:lineRule="auto"/>
              <w:ind w:left="104"/>
              <w:rPr>
                <w:rFonts w:hint="default" w:ascii="宋体" w:hAnsi="宋体" w:eastAsia="宋体" w:cs="宋体"/>
                <w:sz w:val="18"/>
                <w:szCs w:val="18"/>
                <w:lang w:val="en-US" w:eastAsia="zh-CN"/>
              </w:rPr>
            </w:pPr>
            <w:r>
              <w:rPr>
                <w:rFonts w:ascii="宋体" w:hAnsi="宋体" w:eastAsia="宋体" w:cs="宋体"/>
                <w:spacing w:val="-5"/>
                <w:sz w:val="18"/>
                <w:szCs w:val="18"/>
              </w:rPr>
              <w:t>1</w:t>
            </w:r>
            <w:r>
              <w:rPr>
                <w:rFonts w:hint="eastAsia" w:ascii="宋体" w:hAnsi="宋体" w:eastAsia="宋体" w:cs="宋体"/>
                <w:spacing w:val="-5"/>
                <w:sz w:val="18"/>
                <w:szCs w:val="18"/>
                <w:lang w:val="en-US" w:eastAsia="zh-CN"/>
              </w:rPr>
              <w:t>12</w:t>
            </w:r>
          </w:p>
        </w:tc>
        <w:tc>
          <w:tcPr>
            <w:tcW w:w="68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59" w:line="220" w:lineRule="auto"/>
              <w:ind w:left="60"/>
              <w:rPr>
                <w:rFonts w:ascii="宋体" w:hAnsi="宋体" w:eastAsia="宋体" w:cs="宋体"/>
                <w:sz w:val="18"/>
                <w:szCs w:val="18"/>
              </w:rPr>
            </w:pPr>
            <w:r>
              <w:rPr>
                <w:rFonts w:ascii="宋体" w:hAnsi="宋体" w:eastAsia="宋体" w:cs="宋体"/>
                <w:spacing w:val="5"/>
                <w:sz w:val="18"/>
                <w:szCs w:val="18"/>
              </w:rPr>
              <w:t>自治区</w:t>
            </w:r>
          </w:p>
          <w:p>
            <w:pPr>
              <w:spacing w:before="25" w:line="221" w:lineRule="auto"/>
              <w:ind w:left="60"/>
              <w:rPr>
                <w:rFonts w:ascii="宋体" w:hAnsi="宋体" w:eastAsia="宋体" w:cs="宋体"/>
                <w:sz w:val="18"/>
                <w:szCs w:val="18"/>
              </w:rPr>
            </w:pPr>
            <w:r>
              <w:rPr>
                <w:rFonts w:ascii="宋体" w:hAnsi="宋体" w:eastAsia="宋体" w:cs="宋体"/>
                <w:spacing w:val="-2"/>
                <w:sz w:val="18"/>
                <w:szCs w:val="18"/>
              </w:rPr>
              <w:t>卫生健</w:t>
            </w:r>
          </w:p>
          <w:p>
            <w:pPr>
              <w:spacing w:before="23" w:line="219" w:lineRule="auto"/>
              <w:ind w:left="60"/>
              <w:rPr>
                <w:rFonts w:ascii="宋体" w:hAnsi="宋体" w:eastAsia="宋体" w:cs="宋体"/>
                <w:sz w:val="18"/>
                <w:szCs w:val="18"/>
              </w:rPr>
            </w:pPr>
            <w:r>
              <w:rPr>
                <w:rFonts w:ascii="宋体" w:hAnsi="宋体" w:eastAsia="宋体" w:cs="宋体"/>
                <w:spacing w:val="8"/>
                <w:sz w:val="18"/>
                <w:szCs w:val="18"/>
              </w:rPr>
              <w:t>康委员</w:t>
            </w:r>
          </w:p>
          <w:p>
            <w:pPr>
              <w:spacing w:before="5" w:line="219" w:lineRule="auto"/>
              <w:ind w:left="240"/>
              <w:rPr>
                <w:rFonts w:ascii="宋体" w:hAnsi="宋体" w:eastAsia="宋体" w:cs="宋体"/>
                <w:sz w:val="18"/>
                <w:szCs w:val="18"/>
              </w:rPr>
            </w:pPr>
            <w:r>
              <w:rPr>
                <w:rFonts w:ascii="宋体" w:hAnsi="宋体" w:eastAsia="宋体" w:cs="宋体"/>
                <w:sz w:val="18"/>
                <w:szCs w:val="18"/>
              </w:rPr>
              <w:t>会</w:t>
            </w:r>
          </w:p>
        </w:tc>
        <w:tc>
          <w:tcPr>
            <w:tcW w:w="1029"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9" w:line="219" w:lineRule="auto"/>
              <w:ind w:left="31"/>
              <w:rPr>
                <w:rFonts w:ascii="宋体" w:hAnsi="宋体" w:eastAsia="宋体" w:cs="宋体"/>
                <w:sz w:val="18"/>
                <w:szCs w:val="18"/>
              </w:rPr>
            </w:pPr>
            <w:r>
              <w:rPr>
                <w:rFonts w:ascii="宋体" w:hAnsi="宋体" w:eastAsia="宋体" w:cs="宋体"/>
                <w:spacing w:val="-2"/>
                <w:sz w:val="18"/>
                <w:szCs w:val="18"/>
              </w:rPr>
              <w:t>外籍医师来</w:t>
            </w:r>
          </w:p>
          <w:p>
            <w:pPr>
              <w:spacing w:before="28" w:line="220" w:lineRule="auto"/>
              <w:ind w:left="31"/>
              <w:rPr>
                <w:rFonts w:ascii="宋体" w:hAnsi="宋体" w:eastAsia="宋体" w:cs="宋体"/>
                <w:sz w:val="18"/>
                <w:szCs w:val="18"/>
              </w:rPr>
            </w:pPr>
            <w:r>
              <w:rPr>
                <w:rFonts w:ascii="宋体" w:hAnsi="宋体" w:eastAsia="宋体" w:cs="宋体"/>
                <w:spacing w:val="-2"/>
                <w:sz w:val="18"/>
                <w:szCs w:val="18"/>
              </w:rPr>
              <w:t>华短期行医</w:t>
            </w:r>
          </w:p>
          <w:p>
            <w:pPr>
              <w:spacing w:before="25" w:line="219" w:lineRule="auto"/>
              <w:ind w:left="141"/>
              <w:rPr>
                <w:rFonts w:ascii="宋体" w:hAnsi="宋体" w:eastAsia="宋体" w:cs="宋体"/>
                <w:sz w:val="18"/>
                <w:szCs w:val="18"/>
              </w:rPr>
            </w:pPr>
            <w:r>
              <w:rPr>
                <w:rFonts w:ascii="宋体" w:hAnsi="宋体" w:eastAsia="宋体" w:cs="宋体"/>
                <w:spacing w:val="4"/>
                <w:sz w:val="18"/>
                <w:szCs w:val="18"/>
              </w:rPr>
              <w:t>健康证明</w:t>
            </w:r>
          </w:p>
        </w:tc>
        <w:tc>
          <w:tcPr>
            <w:tcW w:w="660"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before="59"/>
              <w:ind w:left="23" w:right="75"/>
              <w:jc w:val="both"/>
              <w:rPr>
                <w:rFonts w:ascii="宋体" w:hAnsi="宋体" w:eastAsia="宋体" w:cs="宋体"/>
                <w:sz w:val="18"/>
                <w:szCs w:val="18"/>
              </w:rPr>
            </w:pPr>
            <w:r>
              <w:rPr>
                <w:rFonts w:ascii="宋体" w:hAnsi="宋体" w:eastAsia="宋体" w:cs="宋体"/>
                <w:spacing w:val="3"/>
                <w:sz w:val="18"/>
                <w:szCs w:val="18"/>
              </w:rPr>
              <w:t>外籍医</w:t>
            </w:r>
            <w:r>
              <w:rPr>
                <w:rFonts w:ascii="宋体" w:hAnsi="宋体" w:eastAsia="宋体" w:cs="宋体"/>
                <w:spacing w:val="-4"/>
                <w:sz w:val="18"/>
                <w:szCs w:val="18"/>
              </w:rPr>
              <w:t>师来华短期行</w:t>
            </w:r>
            <w:r>
              <w:rPr>
                <w:rFonts w:ascii="宋体" w:hAnsi="宋体" w:eastAsia="宋体" w:cs="宋体"/>
                <w:spacing w:val="2"/>
                <w:sz w:val="18"/>
                <w:szCs w:val="18"/>
              </w:rPr>
              <w:t>医核准</w:t>
            </w:r>
          </w:p>
        </w:tc>
        <w:tc>
          <w:tcPr>
            <w:tcW w:w="5966" w:type="dxa"/>
            <w:vAlign w:val="top"/>
          </w:tcPr>
          <w:p>
            <w:pPr>
              <w:spacing w:before="214" w:line="238" w:lineRule="auto"/>
              <w:ind w:left="62" w:right="58" w:firstLine="259"/>
              <w:rPr>
                <w:rFonts w:ascii="宋体" w:hAnsi="宋体" w:eastAsia="宋体" w:cs="宋体"/>
                <w:sz w:val="18"/>
                <w:szCs w:val="18"/>
              </w:rPr>
            </w:pPr>
            <w:r>
              <w:rPr>
                <w:rFonts w:ascii="宋体" w:hAnsi="宋体" w:eastAsia="宋体" w:cs="宋体"/>
                <w:spacing w:val="9"/>
                <w:sz w:val="18"/>
                <w:szCs w:val="18"/>
              </w:rPr>
              <w:t>【行政法规】《国务院对确需保留的行政审批项目设定行政许可的</w:t>
            </w:r>
            <w:r>
              <w:rPr>
                <w:rFonts w:ascii="宋体" w:hAnsi="宋体" w:eastAsia="宋体" w:cs="宋体"/>
                <w:spacing w:val="11"/>
                <w:sz w:val="18"/>
                <w:szCs w:val="18"/>
              </w:rPr>
              <w:t>决定》(根据2016年8月25日国务院令第671号《国务院关于修改&lt;国务</w:t>
            </w:r>
            <w:r>
              <w:rPr>
                <w:rFonts w:ascii="宋体" w:hAnsi="宋体" w:eastAsia="宋体" w:cs="宋体"/>
                <w:spacing w:val="10"/>
                <w:sz w:val="18"/>
                <w:szCs w:val="18"/>
              </w:rPr>
              <w:t>院对确需保留的行政审批项目设定行政许可的决定&gt;的决定》第二次修</w:t>
            </w:r>
            <w:r>
              <w:rPr>
                <w:rFonts w:ascii="宋体" w:hAnsi="宋体" w:eastAsia="宋体" w:cs="宋体"/>
                <w:spacing w:val="7"/>
                <w:sz w:val="18"/>
                <w:szCs w:val="18"/>
              </w:rPr>
              <w:t>正)附件：国务院决定对确需保留的行政审批</w:t>
            </w:r>
            <w:r>
              <w:rPr>
                <w:rFonts w:ascii="宋体" w:hAnsi="宋体" w:eastAsia="宋体" w:cs="宋体"/>
                <w:spacing w:val="6"/>
                <w:sz w:val="18"/>
                <w:szCs w:val="18"/>
              </w:rPr>
              <w:t>项目设定行政许可的目</w:t>
            </w:r>
            <w:r>
              <w:rPr>
                <w:rFonts w:ascii="宋体" w:hAnsi="宋体" w:eastAsia="宋体" w:cs="宋体"/>
                <w:spacing w:val="16"/>
                <w:sz w:val="18"/>
                <w:szCs w:val="18"/>
              </w:rPr>
              <w:t>录第199项外籍医师在华短期执业许可。</w:t>
            </w:r>
          </w:p>
          <w:p>
            <w:pPr>
              <w:spacing w:before="10" w:line="239" w:lineRule="auto"/>
              <w:ind w:left="62" w:right="43" w:firstLine="250"/>
              <w:rPr>
                <w:rFonts w:ascii="宋体" w:hAnsi="宋体" w:eastAsia="宋体" w:cs="宋体"/>
                <w:sz w:val="18"/>
                <w:szCs w:val="18"/>
              </w:rPr>
            </w:pPr>
            <w:r>
              <w:rPr>
                <w:rFonts w:ascii="宋体" w:hAnsi="宋体" w:eastAsia="宋体" w:cs="宋体"/>
                <w:spacing w:val="1"/>
                <w:sz w:val="18"/>
                <w:szCs w:val="18"/>
              </w:rPr>
              <w:t>【部门规章】《外国医师来华短期行医暂行管理办法》(1992年10</w:t>
            </w:r>
            <w:r>
              <w:rPr>
                <w:rFonts w:ascii="宋体" w:hAnsi="宋体" w:eastAsia="宋体" w:cs="宋体"/>
                <w:spacing w:val="8"/>
                <w:sz w:val="18"/>
                <w:szCs w:val="18"/>
              </w:rPr>
              <w:t>月7日卫生部令第24号发布自1993年1月1</w:t>
            </w:r>
            <w:r>
              <w:rPr>
                <w:rFonts w:ascii="宋体" w:hAnsi="宋体" w:eastAsia="宋体" w:cs="宋体"/>
                <w:spacing w:val="7"/>
                <w:sz w:val="18"/>
                <w:szCs w:val="18"/>
              </w:rPr>
              <w:t>日起施行根据2003年11月28日《卫生部关于修改〈外国医师来华短期行医暂行管理办法〉第十八条</w:t>
            </w:r>
            <w:r>
              <w:rPr>
                <w:rFonts w:ascii="宋体" w:hAnsi="宋体" w:eastAsia="宋体" w:cs="宋体"/>
                <w:spacing w:val="10"/>
                <w:sz w:val="18"/>
                <w:szCs w:val="18"/>
              </w:rPr>
              <w:t>的通知》(卫医发〔2003〕331号)第一次修订根</w:t>
            </w:r>
            <w:r>
              <w:rPr>
                <w:rFonts w:ascii="宋体" w:hAnsi="宋体" w:eastAsia="宋体" w:cs="宋体"/>
                <w:spacing w:val="9"/>
                <w:sz w:val="18"/>
                <w:szCs w:val="18"/>
              </w:rPr>
              <w:t>据2016年1月19日《</w:t>
            </w:r>
            <w:r>
              <w:rPr>
                <w:rFonts w:ascii="宋体" w:hAnsi="宋体" w:eastAsia="宋体" w:cs="宋体"/>
                <w:spacing w:val="8"/>
                <w:sz w:val="18"/>
                <w:szCs w:val="18"/>
              </w:rPr>
              <w:t>国家卫生计生委关于修改《外国医师来华短期行医暂行管理办法〉等8</w:t>
            </w:r>
            <w:r>
              <w:rPr>
                <w:rFonts w:ascii="宋体" w:hAnsi="宋体" w:eastAsia="宋体" w:cs="宋体"/>
                <w:spacing w:val="13"/>
                <w:sz w:val="18"/>
                <w:szCs w:val="18"/>
              </w:rPr>
              <w:t>件部门规章的决定》(国家卫生和计划生育委员会令第8号)第二次修</w:t>
            </w:r>
            <w:r>
              <w:rPr>
                <w:rFonts w:ascii="宋体" w:hAnsi="宋体" w:eastAsia="宋体" w:cs="宋体"/>
                <w:spacing w:val="12"/>
                <w:sz w:val="18"/>
                <w:szCs w:val="18"/>
              </w:rPr>
              <w:t>订)第十条申请外国医师来华短期行医注册，必须提交下列文件：</w:t>
            </w:r>
          </w:p>
          <w:p>
            <w:pPr>
              <w:spacing w:before="16" w:line="219" w:lineRule="auto"/>
              <w:ind w:left="62"/>
              <w:rPr>
                <w:rFonts w:ascii="宋体" w:hAnsi="宋体" w:eastAsia="宋体" w:cs="宋体"/>
                <w:sz w:val="18"/>
                <w:szCs w:val="18"/>
              </w:rPr>
            </w:pPr>
            <w:r>
              <w:rPr>
                <w:rFonts w:ascii="宋体" w:hAnsi="宋体" w:eastAsia="宋体" w:cs="宋体"/>
                <w:spacing w:val="23"/>
                <w:sz w:val="18"/>
                <w:szCs w:val="18"/>
              </w:rPr>
              <w:t>(四)外国医师的健康证明。</w:t>
            </w:r>
          </w:p>
        </w:tc>
        <w:tc>
          <w:tcPr>
            <w:tcW w:w="889"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9" w:line="219" w:lineRule="auto"/>
              <w:ind w:left="76"/>
              <w:rPr>
                <w:rFonts w:ascii="宋体" w:hAnsi="宋体" w:eastAsia="宋体" w:cs="宋体"/>
                <w:sz w:val="18"/>
                <w:szCs w:val="18"/>
              </w:rPr>
            </w:pPr>
            <w:r>
              <w:rPr>
                <w:rFonts w:ascii="宋体" w:hAnsi="宋体" w:eastAsia="宋体" w:cs="宋体"/>
                <w:spacing w:val="1"/>
                <w:sz w:val="18"/>
                <w:szCs w:val="18"/>
              </w:rPr>
              <w:t>国务院决</w:t>
            </w:r>
          </w:p>
          <w:p>
            <w:pPr>
              <w:spacing w:before="46" w:line="219" w:lineRule="auto"/>
              <w:ind w:left="76"/>
              <w:rPr>
                <w:rFonts w:ascii="宋体" w:hAnsi="宋体" w:eastAsia="宋体" w:cs="宋体"/>
                <w:sz w:val="18"/>
                <w:szCs w:val="18"/>
              </w:rPr>
            </w:pPr>
            <w:r>
              <w:rPr>
                <w:rFonts w:ascii="宋体" w:hAnsi="宋体" w:eastAsia="宋体" w:cs="宋体"/>
                <w:spacing w:val="5"/>
                <w:sz w:val="18"/>
                <w:szCs w:val="18"/>
              </w:rPr>
              <w:t>定、部门</w:t>
            </w:r>
          </w:p>
          <w:p>
            <w:pPr>
              <w:spacing w:before="15" w:line="219" w:lineRule="auto"/>
              <w:ind w:left="256"/>
              <w:rPr>
                <w:rFonts w:ascii="宋体" w:hAnsi="宋体" w:eastAsia="宋体" w:cs="宋体"/>
                <w:sz w:val="18"/>
                <w:szCs w:val="18"/>
              </w:rPr>
            </w:pPr>
            <w:r>
              <w:rPr>
                <w:rFonts w:ascii="宋体" w:hAnsi="宋体" w:eastAsia="宋体" w:cs="宋体"/>
                <w:spacing w:val="6"/>
                <w:sz w:val="18"/>
                <w:szCs w:val="18"/>
              </w:rPr>
              <w:t>规章</w:t>
            </w:r>
          </w:p>
        </w:tc>
        <w:tc>
          <w:tcPr>
            <w:tcW w:w="839"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8" w:line="233" w:lineRule="auto"/>
              <w:ind w:left="57" w:right="30"/>
              <w:rPr>
                <w:rFonts w:ascii="宋体" w:hAnsi="宋体" w:eastAsia="宋体" w:cs="宋体"/>
                <w:sz w:val="18"/>
                <w:szCs w:val="18"/>
              </w:rPr>
            </w:pPr>
            <w:r>
              <w:rPr>
                <w:rFonts w:ascii="宋体" w:hAnsi="宋体" w:eastAsia="宋体" w:cs="宋体"/>
                <w:spacing w:val="-3"/>
                <w:sz w:val="18"/>
                <w:szCs w:val="18"/>
              </w:rPr>
              <w:t>卫生健康</w:t>
            </w:r>
            <w:r>
              <w:rPr>
                <w:rFonts w:ascii="宋体" w:hAnsi="宋体" w:eastAsia="宋体" w:cs="宋体"/>
                <w:spacing w:val="5"/>
                <w:sz w:val="18"/>
                <w:szCs w:val="18"/>
              </w:rPr>
              <w:t>行政部门</w:t>
            </w:r>
          </w:p>
        </w:tc>
        <w:tc>
          <w:tcPr>
            <w:tcW w:w="839"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9" w:line="219" w:lineRule="auto"/>
              <w:ind w:left="58"/>
              <w:rPr>
                <w:rFonts w:ascii="宋体" w:hAnsi="宋体" w:eastAsia="宋体" w:cs="宋体"/>
                <w:sz w:val="18"/>
                <w:szCs w:val="18"/>
              </w:rPr>
            </w:pPr>
            <w:r>
              <w:rPr>
                <w:rFonts w:ascii="宋体" w:hAnsi="宋体" w:eastAsia="宋体" w:cs="宋体"/>
                <w:spacing w:val="2"/>
                <w:sz w:val="18"/>
                <w:szCs w:val="18"/>
              </w:rPr>
              <w:t>医疗机构</w:t>
            </w:r>
          </w:p>
          <w:p>
            <w:pPr>
              <w:spacing w:before="46" w:line="219" w:lineRule="auto"/>
              <w:ind w:left="58"/>
              <w:rPr>
                <w:rFonts w:ascii="宋体" w:hAnsi="宋体" w:eastAsia="宋体" w:cs="宋体"/>
                <w:sz w:val="18"/>
                <w:szCs w:val="18"/>
              </w:rPr>
            </w:pPr>
            <w:r>
              <w:rPr>
                <w:rFonts w:ascii="宋体" w:hAnsi="宋体" w:eastAsia="宋体" w:cs="宋体"/>
                <w:spacing w:val="-1"/>
                <w:sz w:val="18"/>
                <w:szCs w:val="18"/>
              </w:rPr>
              <w:t>、体检机</w:t>
            </w:r>
          </w:p>
          <w:p>
            <w:pPr>
              <w:spacing w:before="8" w:line="220" w:lineRule="auto"/>
              <w:ind w:left="328"/>
              <w:rPr>
                <w:rFonts w:ascii="宋体" w:hAnsi="宋体" w:eastAsia="宋体" w:cs="宋体"/>
                <w:sz w:val="18"/>
                <w:szCs w:val="18"/>
              </w:rPr>
            </w:pPr>
            <w:r>
              <w:rPr>
                <w:rFonts w:ascii="宋体" w:hAnsi="宋体" w:eastAsia="宋体" w:cs="宋体"/>
                <w:sz w:val="18"/>
                <w:szCs w:val="18"/>
              </w:rPr>
              <w:t>构</w:t>
            </w:r>
          </w:p>
        </w:tc>
        <w:tc>
          <w:tcPr>
            <w:tcW w:w="94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59" w:line="219" w:lineRule="auto"/>
              <w:ind w:left="109"/>
              <w:rPr>
                <w:rFonts w:ascii="宋体" w:hAnsi="宋体" w:eastAsia="宋体" w:cs="宋体"/>
                <w:sz w:val="18"/>
                <w:szCs w:val="18"/>
              </w:rPr>
            </w:pPr>
            <w:r>
              <w:rPr>
                <w:rFonts w:ascii="宋体" w:hAnsi="宋体" w:eastAsia="宋体" w:cs="宋体"/>
                <w:spacing w:val="22"/>
                <w:sz w:val="18"/>
                <w:szCs w:val="18"/>
              </w:rPr>
              <w:t>盟市级、</w:t>
            </w:r>
          </w:p>
          <w:p>
            <w:pPr>
              <w:spacing w:before="27" w:line="221" w:lineRule="auto"/>
              <w:ind w:left="109"/>
              <w:rPr>
                <w:rFonts w:ascii="宋体" w:hAnsi="宋体" w:eastAsia="宋体" w:cs="宋体"/>
                <w:sz w:val="18"/>
                <w:szCs w:val="18"/>
              </w:rPr>
            </w:pPr>
            <w:r>
              <w:rPr>
                <w:rFonts w:ascii="宋体" w:hAnsi="宋体" w:eastAsia="宋体" w:cs="宋体"/>
                <w:spacing w:val="-2"/>
                <w:sz w:val="18"/>
                <w:szCs w:val="18"/>
              </w:rPr>
              <w:t>旗县级卫</w:t>
            </w:r>
          </w:p>
          <w:p>
            <w:pPr>
              <w:spacing w:before="33" w:line="219" w:lineRule="auto"/>
              <w:ind w:left="109"/>
              <w:rPr>
                <w:rFonts w:ascii="宋体" w:hAnsi="宋体" w:eastAsia="宋体" w:cs="宋体"/>
                <w:sz w:val="18"/>
                <w:szCs w:val="18"/>
              </w:rPr>
            </w:pPr>
            <w:r>
              <w:rPr>
                <w:rFonts w:ascii="宋体" w:hAnsi="宋体" w:eastAsia="宋体" w:cs="宋体"/>
                <w:spacing w:val="-2"/>
                <w:sz w:val="18"/>
                <w:szCs w:val="18"/>
              </w:rPr>
              <w:t>生健康行</w:t>
            </w:r>
          </w:p>
          <w:p>
            <w:pPr>
              <w:spacing w:before="6" w:line="219" w:lineRule="auto"/>
              <w:ind w:left="199"/>
              <w:rPr>
                <w:rFonts w:ascii="宋体" w:hAnsi="宋体" w:eastAsia="宋体" w:cs="宋体"/>
                <w:sz w:val="18"/>
                <w:szCs w:val="18"/>
              </w:rPr>
            </w:pPr>
            <w:r>
              <w:rPr>
                <w:rFonts w:ascii="宋体" w:hAnsi="宋体" w:eastAsia="宋体" w:cs="宋体"/>
                <w:spacing w:val="6"/>
                <w:sz w:val="18"/>
                <w:szCs w:val="18"/>
              </w:rPr>
              <w:t>政部门</w:t>
            </w:r>
          </w:p>
        </w:tc>
        <w:tc>
          <w:tcPr>
            <w:tcW w:w="74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8" w:hRule="atLeast"/>
        </w:trPr>
        <w:tc>
          <w:tcPr>
            <w:tcW w:w="594"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9" w:line="184" w:lineRule="auto"/>
              <w:ind w:left="104"/>
              <w:rPr>
                <w:rFonts w:hint="default" w:ascii="宋体" w:hAnsi="宋体" w:eastAsia="宋体" w:cs="宋体"/>
                <w:sz w:val="18"/>
                <w:szCs w:val="18"/>
                <w:lang w:val="en-US" w:eastAsia="zh-CN"/>
              </w:rPr>
            </w:pPr>
            <w:r>
              <w:rPr>
                <w:rFonts w:ascii="宋体" w:hAnsi="宋体" w:eastAsia="宋体" w:cs="宋体"/>
                <w:spacing w:val="-5"/>
                <w:sz w:val="18"/>
                <w:szCs w:val="18"/>
              </w:rPr>
              <w:t>1</w:t>
            </w:r>
            <w:r>
              <w:rPr>
                <w:rFonts w:hint="eastAsia" w:ascii="宋体" w:hAnsi="宋体" w:eastAsia="宋体" w:cs="宋体"/>
                <w:spacing w:val="-5"/>
                <w:sz w:val="18"/>
                <w:szCs w:val="18"/>
                <w:lang w:val="en-US" w:eastAsia="zh-CN"/>
              </w:rPr>
              <w:t>13</w:t>
            </w:r>
          </w:p>
        </w:tc>
        <w:tc>
          <w:tcPr>
            <w:tcW w:w="68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8" w:line="220" w:lineRule="auto"/>
              <w:ind w:left="60"/>
              <w:rPr>
                <w:rFonts w:ascii="宋体" w:hAnsi="宋体" w:eastAsia="宋体" w:cs="宋体"/>
                <w:sz w:val="18"/>
                <w:szCs w:val="18"/>
              </w:rPr>
            </w:pPr>
            <w:r>
              <w:rPr>
                <w:rFonts w:ascii="宋体" w:hAnsi="宋体" w:eastAsia="宋体" w:cs="宋体"/>
                <w:spacing w:val="5"/>
                <w:sz w:val="18"/>
                <w:szCs w:val="18"/>
              </w:rPr>
              <w:t>自治区</w:t>
            </w:r>
          </w:p>
          <w:p>
            <w:pPr>
              <w:spacing w:before="25" w:line="221" w:lineRule="auto"/>
              <w:ind w:left="60"/>
              <w:rPr>
                <w:rFonts w:ascii="宋体" w:hAnsi="宋体" w:eastAsia="宋体" w:cs="宋体"/>
                <w:sz w:val="18"/>
                <w:szCs w:val="18"/>
              </w:rPr>
            </w:pPr>
            <w:r>
              <w:rPr>
                <w:rFonts w:ascii="宋体" w:hAnsi="宋体" w:eastAsia="宋体" w:cs="宋体"/>
                <w:spacing w:val="-2"/>
                <w:sz w:val="18"/>
                <w:szCs w:val="18"/>
              </w:rPr>
              <w:t>卫生健</w:t>
            </w:r>
          </w:p>
          <w:p>
            <w:pPr>
              <w:spacing w:before="23" w:line="219" w:lineRule="auto"/>
              <w:ind w:left="60"/>
              <w:rPr>
                <w:rFonts w:ascii="宋体" w:hAnsi="宋体" w:eastAsia="宋体" w:cs="宋体"/>
                <w:sz w:val="18"/>
                <w:szCs w:val="18"/>
              </w:rPr>
            </w:pPr>
            <w:r>
              <w:rPr>
                <w:rFonts w:ascii="宋体" w:hAnsi="宋体" w:eastAsia="宋体" w:cs="宋体"/>
                <w:spacing w:val="8"/>
                <w:sz w:val="18"/>
                <w:szCs w:val="18"/>
              </w:rPr>
              <w:t>康委员</w:t>
            </w:r>
          </w:p>
          <w:p>
            <w:pPr>
              <w:spacing w:before="25" w:line="219" w:lineRule="auto"/>
              <w:ind w:left="240"/>
              <w:rPr>
                <w:rFonts w:ascii="宋体" w:hAnsi="宋体" w:eastAsia="宋体" w:cs="宋体"/>
                <w:sz w:val="18"/>
                <w:szCs w:val="18"/>
              </w:rPr>
            </w:pPr>
            <w:r>
              <w:rPr>
                <w:rFonts w:ascii="宋体" w:hAnsi="宋体" w:eastAsia="宋体" w:cs="宋体"/>
                <w:sz w:val="18"/>
                <w:szCs w:val="18"/>
              </w:rPr>
              <w:t>会</w:t>
            </w:r>
          </w:p>
        </w:tc>
        <w:tc>
          <w:tcPr>
            <w:tcW w:w="102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9" w:line="241" w:lineRule="auto"/>
              <w:ind w:left="31" w:right="93"/>
              <w:jc w:val="both"/>
              <w:rPr>
                <w:rFonts w:ascii="宋体" w:hAnsi="宋体" w:eastAsia="宋体" w:cs="宋体"/>
                <w:sz w:val="18"/>
                <w:szCs w:val="18"/>
              </w:rPr>
            </w:pPr>
            <w:r>
              <w:rPr>
                <w:rFonts w:ascii="宋体" w:hAnsi="宋体" w:eastAsia="宋体" w:cs="宋体"/>
                <w:spacing w:val="-3"/>
                <w:sz w:val="18"/>
                <w:szCs w:val="18"/>
              </w:rPr>
              <w:t>公共场所从</w:t>
            </w:r>
            <w:r>
              <w:rPr>
                <w:rFonts w:ascii="宋体" w:hAnsi="宋体" w:eastAsia="宋体" w:cs="宋体"/>
                <w:spacing w:val="-2"/>
                <w:sz w:val="18"/>
                <w:szCs w:val="18"/>
              </w:rPr>
              <w:t>业人员健康</w:t>
            </w:r>
            <w:r>
              <w:rPr>
                <w:rFonts w:ascii="宋体" w:hAnsi="宋体" w:eastAsia="宋体" w:cs="宋体"/>
                <w:spacing w:val="9"/>
                <w:sz w:val="18"/>
                <w:szCs w:val="18"/>
              </w:rPr>
              <w:t>证明</w:t>
            </w:r>
          </w:p>
        </w:tc>
        <w:tc>
          <w:tcPr>
            <w:tcW w:w="660"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59" w:line="244" w:lineRule="auto"/>
              <w:ind w:left="23" w:right="76"/>
              <w:jc w:val="both"/>
              <w:rPr>
                <w:rFonts w:ascii="宋体" w:hAnsi="宋体" w:eastAsia="宋体" w:cs="宋体"/>
                <w:sz w:val="18"/>
                <w:szCs w:val="18"/>
              </w:rPr>
            </w:pPr>
            <w:r>
              <w:rPr>
                <w:rFonts w:ascii="宋体" w:hAnsi="宋体" w:eastAsia="宋体" w:cs="宋体"/>
                <w:spacing w:val="3"/>
                <w:sz w:val="18"/>
                <w:szCs w:val="18"/>
              </w:rPr>
              <w:t>办理公</w:t>
            </w:r>
            <w:r>
              <w:rPr>
                <w:rFonts w:ascii="宋体" w:hAnsi="宋体" w:eastAsia="宋体" w:cs="宋体"/>
                <w:spacing w:val="-3"/>
                <w:sz w:val="18"/>
                <w:szCs w:val="18"/>
              </w:rPr>
              <w:t>共场所卫生许可证</w:t>
            </w:r>
          </w:p>
        </w:tc>
        <w:tc>
          <w:tcPr>
            <w:tcW w:w="5966" w:type="dxa"/>
            <w:vAlign w:val="top"/>
          </w:tcPr>
          <w:p>
            <w:pPr>
              <w:spacing w:before="251" w:line="237" w:lineRule="auto"/>
              <w:ind w:left="62" w:right="72" w:firstLine="369"/>
              <w:rPr>
                <w:rFonts w:ascii="宋体" w:hAnsi="宋体" w:eastAsia="宋体" w:cs="宋体"/>
                <w:sz w:val="18"/>
                <w:szCs w:val="18"/>
              </w:rPr>
            </w:pPr>
            <w:r>
              <w:rPr>
                <w:rFonts w:ascii="宋体" w:hAnsi="宋体" w:eastAsia="宋体" w:cs="宋体"/>
                <w:spacing w:val="11"/>
                <w:sz w:val="18"/>
                <w:szCs w:val="18"/>
              </w:rPr>
              <w:t>【行政法规】《公共场所卫生管理条例》(中华人民共和国国务院</w:t>
            </w:r>
            <w:r>
              <w:rPr>
                <w:rFonts w:ascii="宋体" w:hAnsi="宋体" w:eastAsia="宋体" w:cs="宋体"/>
                <w:spacing w:val="14"/>
                <w:sz w:val="18"/>
                <w:szCs w:val="18"/>
              </w:rPr>
              <w:t>令第714号，1987年4月1日国务院发布</w:t>
            </w:r>
            <w:r>
              <w:rPr>
                <w:rFonts w:ascii="宋体" w:hAnsi="宋体" w:eastAsia="宋体" w:cs="宋体"/>
                <w:spacing w:val="13"/>
                <w:sz w:val="18"/>
                <w:szCs w:val="18"/>
              </w:rPr>
              <w:t>2019年第二次修订)第四条：</w:t>
            </w:r>
          </w:p>
          <w:p>
            <w:pPr>
              <w:spacing w:before="16" w:line="239" w:lineRule="auto"/>
              <w:ind w:left="62" w:right="58" w:firstLine="9"/>
              <w:rPr>
                <w:rFonts w:ascii="宋体" w:hAnsi="宋体" w:eastAsia="宋体" w:cs="宋体"/>
                <w:sz w:val="18"/>
                <w:szCs w:val="18"/>
              </w:rPr>
            </w:pPr>
            <w:r>
              <w:rPr>
                <w:rFonts w:ascii="宋体" w:hAnsi="宋体" w:eastAsia="宋体" w:cs="宋体"/>
                <w:spacing w:val="8"/>
                <w:sz w:val="18"/>
                <w:szCs w:val="18"/>
              </w:rPr>
              <w:t>国家对公共场所以及新建、改建、扩建的公共场所的选址和设</w:t>
            </w:r>
            <w:r>
              <w:rPr>
                <w:rFonts w:ascii="宋体" w:hAnsi="宋体" w:eastAsia="宋体" w:cs="宋体"/>
                <w:spacing w:val="7"/>
                <w:sz w:val="18"/>
                <w:szCs w:val="18"/>
              </w:rPr>
              <w:t>计实行“</w:t>
            </w:r>
            <w:r>
              <w:rPr>
                <w:rFonts w:ascii="宋体" w:hAnsi="宋体" w:eastAsia="宋体" w:cs="宋体"/>
                <w:spacing w:val="10"/>
                <w:sz w:val="18"/>
                <w:szCs w:val="18"/>
              </w:rPr>
              <w:t>卫生许可证”制度。</w:t>
            </w:r>
          </w:p>
          <w:p>
            <w:pPr>
              <w:spacing w:before="4" w:line="239" w:lineRule="auto"/>
              <w:ind w:left="62" w:right="58" w:firstLine="360"/>
              <w:rPr>
                <w:rFonts w:ascii="宋体" w:hAnsi="宋体" w:eastAsia="宋体" w:cs="宋体"/>
                <w:sz w:val="18"/>
                <w:szCs w:val="18"/>
              </w:rPr>
            </w:pPr>
            <w:r>
              <w:rPr>
                <w:rFonts w:ascii="宋体" w:hAnsi="宋体" w:eastAsia="宋体" w:cs="宋体"/>
                <w:spacing w:val="1"/>
                <w:sz w:val="18"/>
                <w:szCs w:val="18"/>
              </w:rPr>
              <w:t>【部门规章】《公共场所卫生管理条例实施细则》(2011</w:t>
            </w:r>
            <w:r>
              <w:rPr>
                <w:rFonts w:ascii="宋体" w:hAnsi="宋体" w:eastAsia="宋体" w:cs="宋体"/>
                <w:sz w:val="18"/>
                <w:szCs w:val="18"/>
              </w:rPr>
              <w:t>年3月10</w:t>
            </w:r>
            <w:r>
              <w:rPr>
                <w:rFonts w:ascii="宋体" w:hAnsi="宋体" w:eastAsia="宋体" w:cs="宋体"/>
                <w:spacing w:val="7"/>
                <w:sz w:val="18"/>
                <w:szCs w:val="18"/>
              </w:rPr>
              <w:t>日卫生部令第80号发布自2011年5月1日起施行根据2016年1月19日《</w:t>
            </w:r>
            <w:r>
              <w:rPr>
                <w:rFonts w:ascii="宋体" w:hAnsi="宋体" w:eastAsia="宋体" w:cs="宋体"/>
                <w:spacing w:val="8"/>
                <w:sz w:val="18"/>
                <w:szCs w:val="18"/>
              </w:rPr>
              <w:t>国家卫生计生委关于修改〈外国医师来华短期行医暂行管理办法〉等8</w:t>
            </w:r>
            <w:r>
              <w:rPr>
                <w:rFonts w:ascii="宋体" w:hAnsi="宋体" w:eastAsia="宋体" w:cs="宋体"/>
                <w:spacing w:val="13"/>
                <w:sz w:val="18"/>
                <w:szCs w:val="18"/>
              </w:rPr>
              <w:t>件部门规章的决定》(国家卫生和计划生育委员会令第8号)第一次修</w:t>
            </w:r>
            <w:r>
              <w:rPr>
                <w:rFonts w:ascii="宋体" w:hAnsi="宋体" w:eastAsia="宋体" w:cs="宋体"/>
                <w:spacing w:val="6"/>
                <w:sz w:val="18"/>
                <w:szCs w:val="18"/>
              </w:rPr>
              <w:t>订根据2017年12月26日《国家卫生计生委关于修改〈新食品原料安全</w:t>
            </w:r>
            <w:r>
              <w:rPr>
                <w:rFonts w:ascii="宋体" w:hAnsi="宋体" w:eastAsia="宋体" w:cs="宋体"/>
                <w:spacing w:val="14"/>
                <w:sz w:val="18"/>
                <w:szCs w:val="18"/>
              </w:rPr>
              <w:t>性审查管理办法&gt;等7件部门规章的决定》(国家卫生和计划生育委员</w:t>
            </w:r>
            <w:r>
              <w:rPr>
                <w:rFonts w:ascii="宋体" w:hAnsi="宋体" w:eastAsia="宋体" w:cs="宋体"/>
                <w:spacing w:val="12"/>
                <w:sz w:val="18"/>
                <w:szCs w:val="18"/>
              </w:rPr>
              <w:t>会令第18号)第二次修订)第十条公共场所经营者应当组织从业人员</w:t>
            </w:r>
            <w:r>
              <w:rPr>
                <w:rFonts w:ascii="宋体" w:hAnsi="宋体" w:eastAsia="宋体" w:cs="宋体"/>
                <w:spacing w:val="4"/>
                <w:sz w:val="18"/>
                <w:szCs w:val="18"/>
              </w:rPr>
              <w:t>每年进行健康检查，从业人员在取得有效健康合格证明后方可上岗。</w:t>
            </w:r>
          </w:p>
          <w:p>
            <w:pPr>
              <w:spacing w:before="26" w:line="213" w:lineRule="auto"/>
              <w:ind w:left="62" w:right="160" w:firstLine="400"/>
              <w:rPr>
                <w:rFonts w:ascii="宋体" w:hAnsi="宋体" w:eastAsia="宋体" w:cs="宋体"/>
                <w:sz w:val="18"/>
                <w:szCs w:val="18"/>
              </w:rPr>
            </w:pPr>
            <w:r>
              <w:rPr>
                <w:rFonts w:ascii="宋体" w:hAnsi="宋体" w:eastAsia="宋体" w:cs="宋体"/>
                <w:spacing w:val="3"/>
                <w:sz w:val="18"/>
                <w:szCs w:val="18"/>
              </w:rPr>
              <w:t>第二十三条公共场所经营者申请卫生许可证的，应当提交下列资</w:t>
            </w:r>
            <w:r>
              <w:rPr>
                <w:rFonts w:ascii="宋体" w:hAnsi="宋体" w:eastAsia="宋体" w:cs="宋体"/>
                <w:spacing w:val="-4"/>
                <w:sz w:val="18"/>
                <w:szCs w:val="18"/>
              </w:rPr>
              <w:t>料：</w:t>
            </w:r>
          </w:p>
          <w:p>
            <w:pPr>
              <w:spacing w:before="65" w:line="219" w:lineRule="auto"/>
              <w:ind w:left="452"/>
              <w:rPr>
                <w:rFonts w:ascii="宋体" w:hAnsi="宋体" w:eastAsia="宋体" w:cs="宋体"/>
                <w:sz w:val="18"/>
                <w:szCs w:val="18"/>
              </w:rPr>
            </w:pPr>
            <w:r>
              <w:rPr>
                <w:rFonts w:ascii="宋体" w:hAnsi="宋体" w:eastAsia="宋体" w:cs="宋体"/>
                <w:spacing w:val="7"/>
                <w:sz w:val="18"/>
                <w:szCs w:val="18"/>
              </w:rPr>
              <w:t>(一)卫生许可证申请表；</w:t>
            </w:r>
          </w:p>
          <w:p>
            <w:pPr>
              <w:spacing w:before="16" w:line="219" w:lineRule="auto"/>
              <w:ind w:left="462"/>
              <w:rPr>
                <w:rFonts w:ascii="宋体" w:hAnsi="宋体" w:eastAsia="宋体" w:cs="宋体"/>
                <w:sz w:val="18"/>
                <w:szCs w:val="18"/>
              </w:rPr>
            </w:pPr>
            <w:r>
              <w:rPr>
                <w:rFonts w:ascii="宋体" w:hAnsi="宋体" w:eastAsia="宋体" w:cs="宋体"/>
                <w:spacing w:val="4"/>
                <w:sz w:val="18"/>
                <w:szCs w:val="18"/>
              </w:rPr>
              <w:t>(二)法定代表人或者负责人身份证明；</w:t>
            </w:r>
          </w:p>
          <w:p>
            <w:pPr>
              <w:spacing w:before="25" w:line="219" w:lineRule="auto"/>
              <w:ind w:left="452"/>
              <w:rPr>
                <w:rFonts w:ascii="宋体" w:hAnsi="宋体" w:eastAsia="宋体" w:cs="宋体"/>
                <w:sz w:val="18"/>
                <w:szCs w:val="18"/>
              </w:rPr>
            </w:pPr>
            <w:r>
              <w:rPr>
                <w:rFonts w:ascii="宋体" w:hAnsi="宋体" w:eastAsia="宋体" w:cs="宋体"/>
                <w:spacing w:val="6"/>
                <w:sz w:val="18"/>
                <w:szCs w:val="18"/>
              </w:rPr>
              <w:t>(三)公共场所地址方位示意图、平面图和卫生设施平面</w:t>
            </w:r>
            <w:r>
              <w:rPr>
                <w:rFonts w:ascii="宋体" w:hAnsi="宋体" w:eastAsia="宋体" w:cs="宋体"/>
                <w:spacing w:val="5"/>
                <w:sz w:val="18"/>
                <w:szCs w:val="18"/>
              </w:rPr>
              <w:t>布局图；</w:t>
            </w:r>
          </w:p>
          <w:p>
            <w:pPr>
              <w:spacing w:before="6" w:line="218" w:lineRule="auto"/>
              <w:ind w:left="452"/>
              <w:rPr>
                <w:rFonts w:ascii="宋体" w:hAnsi="宋体" w:eastAsia="宋体" w:cs="宋体"/>
                <w:sz w:val="18"/>
                <w:szCs w:val="18"/>
              </w:rPr>
            </w:pPr>
            <w:r>
              <w:rPr>
                <w:rFonts w:ascii="宋体" w:hAnsi="宋体" w:eastAsia="宋体" w:cs="宋体"/>
                <w:spacing w:val="4"/>
                <w:sz w:val="18"/>
                <w:szCs w:val="18"/>
              </w:rPr>
              <w:t>(四)公共场所卫生检测或者评价报告；</w:t>
            </w:r>
          </w:p>
          <w:p>
            <w:pPr>
              <w:spacing w:before="39" w:line="219" w:lineRule="auto"/>
              <w:ind w:left="442"/>
              <w:rPr>
                <w:rFonts w:ascii="宋体" w:hAnsi="宋体" w:eastAsia="宋体" w:cs="宋体"/>
                <w:sz w:val="18"/>
                <w:szCs w:val="18"/>
              </w:rPr>
            </w:pPr>
            <w:r>
              <w:rPr>
                <w:rFonts w:ascii="宋体" w:hAnsi="宋体" w:eastAsia="宋体" w:cs="宋体"/>
                <w:spacing w:val="6"/>
                <w:sz w:val="18"/>
                <w:szCs w:val="18"/>
              </w:rPr>
              <w:t>(五)公共场所卫生管理制度；</w:t>
            </w:r>
          </w:p>
          <w:p>
            <w:pPr>
              <w:spacing w:before="26" w:line="215" w:lineRule="auto"/>
              <w:ind w:left="442"/>
              <w:rPr>
                <w:rFonts w:ascii="宋体" w:hAnsi="宋体" w:eastAsia="宋体" w:cs="宋体"/>
                <w:sz w:val="18"/>
                <w:szCs w:val="18"/>
              </w:rPr>
            </w:pPr>
            <w:r>
              <w:rPr>
                <w:rFonts w:ascii="宋体" w:hAnsi="宋体" w:eastAsia="宋体" w:cs="宋体"/>
                <w:spacing w:val="7"/>
                <w:sz w:val="18"/>
                <w:szCs w:val="18"/>
              </w:rPr>
              <w:t>(六)省、自治区、直辖市卫生行政部门要求提供</w:t>
            </w:r>
            <w:r>
              <w:rPr>
                <w:rFonts w:ascii="宋体" w:hAnsi="宋体" w:eastAsia="宋体" w:cs="宋体"/>
                <w:spacing w:val="6"/>
                <w:sz w:val="18"/>
                <w:szCs w:val="18"/>
              </w:rPr>
              <w:t>的其他材料。</w:t>
            </w:r>
          </w:p>
          <w:p>
            <w:pPr>
              <w:spacing w:before="2" w:line="236" w:lineRule="auto"/>
              <w:ind w:left="62" w:right="138" w:firstLine="379"/>
              <w:rPr>
                <w:rFonts w:ascii="宋体" w:hAnsi="宋体" w:eastAsia="宋体" w:cs="宋体"/>
                <w:sz w:val="18"/>
                <w:szCs w:val="18"/>
              </w:rPr>
            </w:pPr>
            <w:r>
              <w:rPr>
                <w:rFonts w:ascii="宋体" w:hAnsi="宋体" w:eastAsia="宋体" w:cs="宋体"/>
                <w:spacing w:val="5"/>
                <w:sz w:val="18"/>
                <w:szCs w:val="18"/>
              </w:rPr>
              <w:t>使用集中空调通风系统的，还应当提供集中空调通风系统卫生检测</w:t>
            </w:r>
            <w:r>
              <w:rPr>
                <w:rFonts w:ascii="宋体" w:hAnsi="宋体" w:eastAsia="宋体" w:cs="宋体"/>
                <w:spacing w:val="12"/>
                <w:sz w:val="18"/>
                <w:szCs w:val="18"/>
              </w:rPr>
              <w:t>或者评价报告。</w:t>
            </w:r>
          </w:p>
        </w:tc>
        <w:tc>
          <w:tcPr>
            <w:tcW w:w="889"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8" w:line="220" w:lineRule="auto"/>
              <w:ind w:left="76"/>
              <w:rPr>
                <w:rFonts w:ascii="宋体" w:hAnsi="宋体" w:eastAsia="宋体" w:cs="宋体"/>
                <w:sz w:val="18"/>
                <w:szCs w:val="18"/>
              </w:rPr>
            </w:pPr>
            <w:r>
              <w:rPr>
                <w:rFonts w:ascii="宋体" w:hAnsi="宋体" w:eastAsia="宋体" w:cs="宋体"/>
                <w:spacing w:val="-2"/>
                <w:sz w:val="18"/>
                <w:szCs w:val="18"/>
              </w:rPr>
              <w:t>行政法规</w:t>
            </w:r>
          </w:p>
          <w:p>
            <w:pPr>
              <w:spacing w:before="25" w:line="219" w:lineRule="auto"/>
              <w:ind w:left="76"/>
              <w:rPr>
                <w:rFonts w:ascii="宋体" w:hAnsi="宋体" w:eastAsia="宋体" w:cs="宋体"/>
                <w:sz w:val="18"/>
                <w:szCs w:val="18"/>
              </w:rPr>
            </w:pPr>
            <w:r>
              <w:rPr>
                <w:rFonts w:ascii="宋体" w:hAnsi="宋体" w:eastAsia="宋体" w:cs="宋体"/>
                <w:sz w:val="18"/>
                <w:szCs w:val="18"/>
              </w:rPr>
              <w:t>、部门规</w:t>
            </w:r>
          </w:p>
          <w:p>
            <w:pPr>
              <w:spacing w:before="15" w:line="219" w:lineRule="auto"/>
              <w:ind w:left="346"/>
              <w:rPr>
                <w:rFonts w:ascii="宋体" w:hAnsi="宋体" w:eastAsia="宋体" w:cs="宋体"/>
                <w:sz w:val="18"/>
                <w:szCs w:val="18"/>
              </w:rPr>
            </w:pPr>
            <w:r>
              <w:rPr>
                <w:rFonts w:ascii="宋体" w:hAnsi="宋体" w:eastAsia="宋体" w:cs="宋体"/>
                <w:sz w:val="18"/>
                <w:szCs w:val="18"/>
              </w:rPr>
              <w:t>章</w:t>
            </w:r>
          </w:p>
        </w:tc>
        <w:tc>
          <w:tcPr>
            <w:tcW w:w="83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9" w:line="219" w:lineRule="auto"/>
              <w:ind w:left="57"/>
              <w:rPr>
                <w:rFonts w:ascii="宋体" w:hAnsi="宋体" w:eastAsia="宋体" w:cs="宋体"/>
                <w:sz w:val="18"/>
                <w:szCs w:val="18"/>
              </w:rPr>
            </w:pPr>
            <w:r>
              <w:rPr>
                <w:rFonts w:ascii="宋体" w:hAnsi="宋体" w:eastAsia="宋体" w:cs="宋体"/>
                <w:spacing w:val="-2"/>
                <w:sz w:val="18"/>
                <w:szCs w:val="18"/>
              </w:rPr>
              <w:t>卫生健康</w:t>
            </w:r>
          </w:p>
          <w:p>
            <w:pPr>
              <w:spacing w:before="36" w:line="219" w:lineRule="auto"/>
              <w:ind w:left="57"/>
              <w:rPr>
                <w:rFonts w:ascii="宋体" w:hAnsi="宋体" w:eastAsia="宋体" w:cs="宋体"/>
                <w:sz w:val="18"/>
                <w:szCs w:val="18"/>
              </w:rPr>
            </w:pPr>
            <w:r>
              <w:rPr>
                <w:rFonts w:ascii="宋体" w:hAnsi="宋体" w:eastAsia="宋体" w:cs="宋体"/>
                <w:spacing w:val="5"/>
                <w:sz w:val="18"/>
                <w:szCs w:val="18"/>
              </w:rPr>
              <w:t>行政部门</w:t>
            </w:r>
          </w:p>
          <w:p>
            <w:pPr>
              <w:spacing w:before="37" w:line="220" w:lineRule="auto"/>
              <w:ind w:left="57"/>
              <w:rPr>
                <w:rFonts w:ascii="宋体" w:hAnsi="宋体" w:eastAsia="宋体" w:cs="宋体"/>
                <w:sz w:val="18"/>
                <w:szCs w:val="18"/>
              </w:rPr>
            </w:pPr>
            <w:r>
              <w:rPr>
                <w:rFonts w:ascii="宋体" w:hAnsi="宋体" w:eastAsia="宋体" w:cs="宋体"/>
                <w:spacing w:val="3"/>
                <w:sz w:val="18"/>
                <w:szCs w:val="18"/>
              </w:rPr>
              <w:t>或行政审</w:t>
            </w:r>
          </w:p>
          <w:p>
            <w:pPr>
              <w:spacing w:before="25" w:line="219" w:lineRule="auto"/>
              <w:ind w:left="57"/>
              <w:rPr>
                <w:rFonts w:ascii="宋体" w:hAnsi="宋体" w:eastAsia="宋体" w:cs="宋体"/>
                <w:sz w:val="18"/>
                <w:szCs w:val="18"/>
              </w:rPr>
            </w:pPr>
            <w:r>
              <w:rPr>
                <w:rFonts w:ascii="宋体" w:hAnsi="宋体" w:eastAsia="宋体" w:cs="宋体"/>
                <w:spacing w:val="-2"/>
                <w:sz w:val="18"/>
                <w:szCs w:val="18"/>
              </w:rPr>
              <w:t>批和政务</w:t>
            </w:r>
          </w:p>
          <w:p>
            <w:pPr>
              <w:spacing w:before="16" w:line="219" w:lineRule="auto"/>
              <w:ind w:left="147"/>
              <w:rPr>
                <w:rFonts w:ascii="宋体" w:hAnsi="宋体" w:eastAsia="宋体" w:cs="宋体"/>
                <w:sz w:val="18"/>
                <w:szCs w:val="18"/>
              </w:rPr>
            </w:pPr>
            <w:r>
              <w:rPr>
                <w:rFonts w:ascii="宋体" w:hAnsi="宋体" w:eastAsia="宋体" w:cs="宋体"/>
                <w:spacing w:val="5"/>
                <w:sz w:val="18"/>
                <w:szCs w:val="18"/>
              </w:rPr>
              <w:t>服务局</w:t>
            </w:r>
          </w:p>
        </w:tc>
        <w:tc>
          <w:tcPr>
            <w:tcW w:w="83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9" w:line="241" w:lineRule="auto"/>
              <w:ind w:left="28" w:right="29" w:firstLine="29"/>
              <w:jc w:val="both"/>
              <w:rPr>
                <w:rFonts w:ascii="宋体" w:hAnsi="宋体" w:eastAsia="宋体" w:cs="宋体"/>
                <w:sz w:val="18"/>
                <w:szCs w:val="18"/>
              </w:rPr>
            </w:pPr>
            <w:r>
              <w:rPr>
                <w:rFonts w:ascii="宋体" w:hAnsi="宋体" w:eastAsia="宋体" w:cs="宋体"/>
                <w:spacing w:val="-2"/>
                <w:sz w:val="18"/>
                <w:szCs w:val="18"/>
              </w:rPr>
              <w:t>疾病预防</w:t>
            </w:r>
            <w:r>
              <w:rPr>
                <w:rFonts w:ascii="宋体" w:hAnsi="宋体" w:eastAsia="宋体" w:cs="宋体"/>
                <w:spacing w:val="5"/>
                <w:sz w:val="18"/>
                <w:szCs w:val="18"/>
              </w:rPr>
              <w:t>控制中心或经卫生</w:t>
            </w:r>
            <w:r>
              <w:rPr>
                <w:rFonts w:ascii="宋体" w:hAnsi="宋体" w:eastAsia="宋体" w:cs="宋体"/>
                <w:spacing w:val="12"/>
                <w:sz w:val="18"/>
                <w:szCs w:val="18"/>
              </w:rPr>
              <w:t>行政部门</w:t>
            </w:r>
            <w:r>
              <w:rPr>
                <w:rFonts w:ascii="宋体" w:hAnsi="宋体" w:eastAsia="宋体" w:cs="宋体"/>
                <w:spacing w:val="9"/>
                <w:sz w:val="18"/>
                <w:szCs w:val="18"/>
              </w:rPr>
              <w:t>审批承担</w:t>
            </w:r>
            <w:r>
              <w:rPr>
                <w:rFonts w:ascii="宋体" w:hAnsi="宋体" w:eastAsia="宋体" w:cs="宋体"/>
                <w:spacing w:val="5"/>
                <w:sz w:val="18"/>
                <w:szCs w:val="18"/>
              </w:rPr>
              <w:t>预防性健</w:t>
            </w:r>
            <w:r>
              <w:rPr>
                <w:rFonts w:ascii="宋体" w:hAnsi="宋体" w:eastAsia="宋体" w:cs="宋体"/>
                <w:spacing w:val="10"/>
                <w:sz w:val="18"/>
                <w:szCs w:val="18"/>
              </w:rPr>
              <w:t>康检查的</w:t>
            </w:r>
            <w:r>
              <w:rPr>
                <w:rFonts w:ascii="宋体" w:hAnsi="宋体" w:eastAsia="宋体" w:cs="宋体"/>
                <w:spacing w:val="9"/>
                <w:sz w:val="18"/>
                <w:szCs w:val="18"/>
              </w:rPr>
              <w:t>医疗卫生</w:t>
            </w:r>
            <w:r>
              <w:rPr>
                <w:rFonts w:ascii="宋体" w:hAnsi="宋体" w:eastAsia="宋体" w:cs="宋体"/>
                <w:spacing w:val="-2"/>
                <w:sz w:val="18"/>
                <w:szCs w:val="18"/>
              </w:rPr>
              <w:t>机构</w:t>
            </w:r>
          </w:p>
        </w:tc>
        <w:tc>
          <w:tcPr>
            <w:tcW w:w="94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9" w:line="219" w:lineRule="auto"/>
              <w:ind w:left="109"/>
              <w:rPr>
                <w:rFonts w:ascii="宋体" w:hAnsi="宋体" w:eastAsia="宋体" w:cs="宋体"/>
                <w:sz w:val="18"/>
                <w:szCs w:val="18"/>
              </w:rPr>
            </w:pPr>
            <w:r>
              <w:rPr>
                <w:rFonts w:ascii="宋体" w:hAnsi="宋体" w:eastAsia="宋体" w:cs="宋体"/>
                <w:spacing w:val="22"/>
                <w:sz w:val="18"/>
                <w:szCs w:val="18"/>
              </w:rPr>
              <w:t>盟市级、</w:t>
            </w:r>
          </w:p>
          <w:p>
            <w:pPr>
              <w:spacing w:before="37" w:line="221" w:lineRule="auto"/>
              <w:ind w:left="109"/>
              <w:rPr>
                <w:rFonts w:ascii="宋体" w:hAnsi="宋体" w:eastAsia="宋体" w:cs="宋体"/>
                <w:sz w:val="18"/>
                <w:szCs w:val="18"/>
              </w:rPr>
            </w:pPr>
            <w:r>
              <w:rPr>
                <w:rFonts w:ascii="宋体" w:hAnsi="宋体" w:eastAsia="宋体" w:cs="宋体"/>
                <w:spacing w:val="-2"/>
                <w:sz w:val="18"/>
                <w:szCs w:val="18"/>
              </w:rPr>
              <w:t>旗县级卫</w:t>
            </w:r>
          </w:p>
          <w:p>
            <w:pPr>
              <w:spacing w:before="13" w:line="219" w:lineRule="auto"/>
              <w:ind w:left="109"/>
              <w:rPr>
                <w:rFonts w:ascii="宋体" w:hAnsi="宋体" w:eastAsia="宋体" w:cs="宋体"/>
                <w:sz w:val="18"/>
                <w:szCs w:val="18"/>
              </w:rPr>
            </w:pPr>
            <w:r>
              <w:rPr>
                <w:rFonts w:ascii="宋体" w:hAnsi="宋体" w:eastAsia="宋体" w:cs="宋体"/>
                <w:spacing w:val="-2"/>
                <w:sz w:val="18"/>
                <w:szCs w:val="18"/>
              </w:rPr>
              <w:t>生健康行</w:t>
            </w:r>
          </w:p>
          <w:p>
            <w:pPr>
              <w:spacing w:before="26" w:line="219" w:lineRule="auto"/>
              <w:ind w:left="199"/>
              <w:rPr>
                <w:rFonts w:ascii="宋体" w:hAnsi="宋体" w:eastAsia="宋体" w:cs="宋体"/>
                <w:sz w:val="18"/>
                <w:szCs w:val="18"/>
              </w:rPr>
            </w:pPr>
            <w:r>
              <w:rPr>
                <w:rFonts w:ascii="宋体" w:hAnsi="宋体" w:eastAsia="宋体" w:cs="宋体"/>
                <w:spacing w:val="6"/>
                <w:sz w:val="18"/>
                <w:szCs w:val="18"/>
              </w:rPr>
              <w:t>政部门</w:t>
            </w:r>
          </w:p>
        </w:tc>
        <w:tc>
          <w:tcPr>
            <w:tcW w:w="745" w:type="dxa"/>
            <w:vAlign w:val="top"/>
          </w:tcPr>
          <w:p>
            <w:pPr>
              <w:rPr>
                <w:rFonts w:ascii="Arial"/>
                <w:sz w:val="21"/>
              </w:rPr>
            </w:pPr>
          </w:p>
        </w:tc>
      </w:tr>
    </w:tbl>
    <w:p>
      <w:pPr>
        <w:rPr>
          <w:rFonts w:ascii="Arial"/>
          <w:sz w:val="21"/>
        </w:rPr>
      </w:pPr>
    </w:p>
    <w:p>
      <w:pPr>
        <w:sectPr>
          <w:pgSz w:w="16570" w:h="11870"/>
          <w:pgMar w:top="1008" w:right="1804" w:bottom="400" w:left="922" w:header="0" w:footer="0" w:gutter="0"/>
          <w:pgNumType w:fmt="decimal"/>
          <w:cols w:space="720" w:num="1"/>
        </w:sectPr>
      </w:pPr>
    </w:p>
    <w:p>
      <w:pPr>
        <w:spacing w:line="216" w:lineRule="exact"/>
      </w:pPr>
      <w:r>
        <w:pict>
          <v:shape id="_x0000_s1080" o:spid="_x0000_s1080" o:spt="202" type="#_x0000_t202" style="position:absolute;left:0pt;margin-left:55.55pt;margin-top:65.5pt;height:24.9pt;width:18.6pt;mso-position-horizontal-relative:page;mso-position-vertical-relative:page;z-index:251704320;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80" w:lineRule="auto"/>
                    <w:ind w:left="20"/>
                    <w:rPr>
                      <w:rFonts w:ascii="宋体" w:hAnsi="宋体" w:eastAsia="宋体" w:cs="宋体"/>
                      <w:sz w:val="33"/>
                      <w:szCs w:val="33"/>
                    </w:rPr>
                  </w:pPr>
                </w:p>
              </w:txbxContent>
            </v:textbox>
          </v:shape>
        </w:pict>
      </w:r>
    </w:p>
    <w:p>
      <w:r>
        <w:pict>
          <v:shape id="_x0000_s1081" o:spid="_x0000_s1081" o:spt="202" type="#_x0000_t202" style="position:absolute;left:0pt;margin-left:41.05pt;margin-top:484.95pt;height:34.5pt;width:18.5pt;mso-position-horizontal-relative:page;mso-position-vertical-relative:page;z-index:25170534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33"/>
                      <w:szCs w:val="33"/>
                    </w:rPr>
                  </w:pPr>
                </w:p>
              </w:txbxContent>
            </v:textbox>
          </v:shape>
        </w:pict>
      </w:r>
    </w:p>
    <w:p>
      <w:pPr>
        <w:spacing w:line="204" w:lineRule="exact"/>
      </w:pPr>
    </w:p>
    <w:tbl>
      <w:tblPr>
        <w:tblStyle w:val="6"/>
        <w:tblW w:w="13220" w:type="dxa"/>
        <w:tblInd w:w="6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670"/>
        <w:gridCol w:w="1029"/>
        <w:gridCol w:w="670"/>
        <w:gridCol w:w="5955"/>
        <w:gridCol w:w="899"/>
        <w:gridCol w:w="829"/>
        <w:gridCol w:w="849"/>
        <w:gridCol w:w="959"/>
        <w:gridCol w:w="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69" w:hRule="atLeast"/>
        </w:trPr>
        <w:tc>
          <w:tcPr>
            <w:tcW w:w="615"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184" w:lineRule="auto"/>
              <w:ind w:left="104"/>
              <w:rPr>
                <w:rFonts w:hint="default" w:ascii="宋体" w:hAnsi="宋体" w:eastAsia="宋体" w:cs="宋体"/>
                <w:sz w:val="16"/>
                <w:szCs w:val="16"/>
                <w:lang w:val="en-US" w:eastAsia="zh-CN"/>
              </w:rPr>
            </w:pPr>
            <w:r>
              <w:rPr>
                <w:rFonts w:ascii="宋体" w:hAnsi="宋体" w:eastAsia="宋体" w:cs="宋体"/>
                <w:spacing w:val="-5"/>
                <w:sz w:val="16"/>
                <w:szCs w:val="16"/>
              </w:rPr>
              <w:t>1</w:t>
            </w:r>
            <w:r>
              <w:rPr>
                <w:rFonts w:hint="eastAsia" w:ascii="宋体" w:hAnsi="宋体" w:eastAsia="宋体" w:cs="宋体"/>
                <w:spacing w:val="-5"/>
                <w:sz w:val="16"/>
                <w:szCs w:val="16"/>
                <w:lang w:val="en-US" w:eastAsia="zh-CN"/>
              </w:rPr>
              <w:t>14</w:t>
            </w:r>
          </w:p>
        </w:tc>
        <w:tc>
          <w:tcPr>
            <w:tcW w:w="670"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2" w:line="220" w:lineRule="auto"/>
              <w:ind w:left="79"/>
              <w:rPr>
                <w:rFonts w:ascii="宋体" w:hAnsi="宋体" w:eastAsia="宋体" w:cs="宋体"/>
                <w:sz w:val="16"/>
                <w:szCs w:val="16"/>
              </w:rPr>
            </w:pPr>
            <w:r>
              <w:rPr>
                <w:rFonts w:ascii="宋体" w:hAnsi="宋体" w:eastAsia="宋体" w:cs="宋体"/>
                <w:spacing w:val="4"/>
                <w:sz w:val="16"/>
                <w:szCs w:val="16"/>
              </w:rPr>
              <w:t>自治区</w:t>
            </w:r>
          </w:p>
          <w:p>
            <w:pPr>
              <w:spacing w:before="49" w:line="221" w:lineRule="auto"/>
              <w:ind w:left="79"/>
              <w:rPr>
                <w:rFonts w:ascii="宋体" w:hAnsi="宋体" w:eastAsia="宋体" w:cs="宋体"/>
                <w:sz w:val="16"/>
                <w:szCs w:val="16"/>
              </w:rPr>
            </w:pPr>
            <w:r>
              <w:rPr>
                <w:rFonts w:ascii="宋体" w:hAnsi="宋体" w:eastAsia="宋体" w:cs="宋体"/>
                <w:spacing w:val="-2"/>
                <w:sz w:val="16"/>
                <w:szCs w:val="16"/>
              </w:rPr>
              <w:t>卫生健</w:t>
            </w:r>
          </w:p>
          <w:p>
            <w:pPr>
              <w:spacing w:before="47" w:line="219" w:lineRule="auto"/>
              <w:ind w:left="79"/>
              <w:rPr>
                <w:rFonts w:ascii="宋体" w:hAnsi="宋体" w:eastAsia="宋体" w:cs="宋体"/>
                <w:sz w:val="16"/>
                <w:szCs w:val="16"/>
              </w:rPr>
            </w:pPr>
            <w:r>
              <w:rPr>
                <w:rFonts w:ascii="宋体" w:hAnsi="宋体" w:eastAsia="宋体" w:cs="宋体"/>
                <w:spacing w:val="7"/>
                <w:sz w:val="16"/>
                <w:szCs w:val="16"/>
              </w:rPr>
              <w:t>康委员</w:t>
            </w:r>
          </w:p>
          <w:p>
            <w:pPr>
              <w:spacing w:before="39" w:line="219" w:lineRule="auto"/>
              <w:ind w:left="240"/>
              <w:rPr>
                <w:rFonts w:ascii="宋体" w:hAnsi="宋体" w:eastAsia="宋体" w:cs="宋体"/>
                <w:sz w:val="16"/>
                <w:szCs w:val="16"/>
              </w:rPr>
            </w:pPr>
            <w:r>
              <w:rPr>
                <w:rFonts w:ascii="宋体" w:hAnsi="宋体" w:eastAsia="宋体" w:cs="宋体"/>
                <w:sz w:val="16"/>
                <w:szCs w:val="16"/>
              </w:rPr>
              <w:t>会</w:t>
            </w:r>
          </w:p>
        </w:tc>
        <w:tc>
          <w:tcPr>
            <w:tcW w:w="102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2" w:line="237" w:lineRule="auto"/>
              <w:ind w:left="259" w:right="125" w:hanging="159"/>
              <w:rPr>
                <w:rFonts w:ascii="宋体" w:hAnsi="宋体" w:eastAsia="宋体" w:cs="宋体"/>
                <w:sz w:val="16"/>
                <w:szCs w:val="16"/>
              </w:rPr>
            </w:pPr>
            <w:r>
              <w:rPr>
                <w:rFonts w:ascii="宋体" w:hAnsi="宋体" w:eastAsia="宋体" w:cs="宋体"/>
                <w:spacing w:val="-2"/>
                <w:sz w:val="16"/>
                <w:szCs w:val="16"/>
              </w:rPr>
              <w:t>独生子女死</w:t>
            </w:r>
            <w:r>
              <w:rPr>
                <w:rFonts w:ascii="宋体" w:hAnsi="宋体" w:eastAsia="宋体" w:cs="宋体"/>
                <w:spacing w:val="5"/>
                <w:sz w:val="16"/>
                <w:szCs w:val="16"/>
              </w:rPr>
              <w:t>亡证明</w:t>
            </w:r>
          </w:p>
        </w:tc>
        <w:tc>
          <w:tcPr>
            <w:tcW w:w="670"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2" w:line="263" w:lineRule="auto"/>
              <w:ind w:left="30" w:right="68"/>
              <w:jc w:val="both"/>
              <w:rPr>
                <w:rFonts w:ascii="宋体" w:hAnsi="宋体" w:eastAsia="宋体" w:cs="宋体"/>
                <w:sz w:val="16"/>
                <w:szCs w:val="16"/>
              </w:rPr>
            </w:pPr>
            <w:r>
              <w:rPr>
                <w:rFonts w:ascii="宋体" w:hAnsi="宋体" w:eastAsia="宋体" w:cs="宋体"/>
                <w:spacing w:val="-14"/>
                <w:sz w:val="16"/>
                <w:szCs w:val="16"/>
              </w:rPr>
              <w:t>失独、</w:t>
            </w:r>
            <w:r>
              <w:rPr>
                <w:rFonts w:ascii="宋体" w:hAnsi="宋体" w:eastAsia="宋体" w:cs="宋体"/>
                <w:spacing w:val="-3"/>
                <w:sz w:val="16"/>
                <w:szCs w:val="16"/>
              </w:rPr>
              <w:t>伤残家</w:t>
            </w:r>
            <w:r>
              <w:rPr>
                <w:rFonts w:ascii="宋体" w:hAnsi="宋体" w:eastAsia="宋体" w:cs="宋体"/>
                <w:spacing w:val="-2"/>
                <w:sz w:val="16"/>
                <w:szCs w:val="16"/>
              </w:rPr>
              <w:t>庭特别扶助</w:t>
            </w:r>
          </w:p>
        </w:tc>
        <w:tc>
          <w:tcPr>
            <w:tcW w:w="5955" w:type="dxa"/>
            <w:vAlign w:val="top"/>
          </w:tcPr>
          <w:p>
            <w:pPr>
              <w:spacing w:line="385" w:lineRule="auto"/>
              <w:rPr>
                <w:rFonts w:ascii="Arial"/>
                <w:sz w:val="21"/>
              </w:rPr>
            </w:pPr>
          </w:p>
          <w:p>
            <w:pPr>
              <w:spacing w:before="52" w:line="231" w:lineRule="auto"/>
              <w:ind w:left="61" w:right="43" w:firstLine="289"/>
              <w:rPr>
                <w:rFonts w:ascii="宋体" w:hAnsi="宋体" w:eastAsia="宋体" w:cs="宋体"/>
                <w:sz w:val="16"/>
                <w:szCs w:val="16"/>
              </w:rPr>
            </w:pPr>
            <w:r>
              <w:rPr>
                <w:rFonts w:ascii="宋体" w:hAnsi="宋体" w:eastAsia="宋体" w:cs="宋体"/>
                <w:spacing w:val="4"/>
                <w:sz w:val="16"/>
                <w:szCs w:val="16"/>
              </w:rPr>
              <w:t>【法律】《人口与计划生育法》(2001年12月29日第九届全国人民代表大会常</w:t>
            </w:r>
            <w:r>
              <w:rPr>
                <w:rFonts w:ascii="宋体" w:hAnsi="宋体" w:eastAsia="宋体" w:cs="宋体"/>
                <w:spacing w:val="3"/>
                <w:sz w:val="16"/>
                <w:szCs w:val="16"/>
              </w:rPr>
              <w:t>务委员会第二十五次会议通过根据2015年12月27日第十二届全国人民代表大会常</w:t>
            </w:r>
            <w:r>
              <w:rPr>
                <w:rFonts w:ascii="宋体" w:hAnsi="宋体" w:eastAsia="宋体" w:cs="宋体"/>
                <w:spacing w:val="2"/>
                <w:sz w:val="16"/>
                <w:szCs w:val="16"/>
              </w:rPr>
              <w:t>务委员会第十八次会议《关于修改《中华人民共和国人口与计划生育法〉的决定》</w:t>
            </w:r>
            <w:r>
              <w:rPr>
                <w:rFonts w:ascii="宋体" w:hAnsi="宋体" w:eastAsia="宋体" w:cs="宋体"/>
                <w:spacing w:val="3"/>
                <w:sz w:val="16"/>
                <w:szCs w:val="16"/>
              </w:rPr>
              <w:t>第一次修正根据2021年8月20日第十三届全国人民代表大会</w:t>
            </w:r>
            <w:r>
              <w:rPr>
                <w:rFonts w:ascii="宋体" w:hAnsi="宋体" w:eastAsia="宋体" w:cs="宋体"/>
                <w:spacing w:val="2"/>
                <w:sz w:val="16"/>
                <w:szCs w:val="16"/>
              </w:rPr>
              <w:t>常务委员会第三十次会</w:t>
            </w:r>
            <w:r>
              <w:rPr>
                <w:rFonts w:ascii="宋体" w:hAnsi="宋体" w:eastAsia="宋体" w:cs="宋体"/>
                <w:spacing w:val="3"/>
                <w:sz w:val="16"/>
                <w:szCs w:val="16"/>
              </w:rPr>
              <w:t>议《关于修改《中华人民共和国人口与计划生育法》的决定》第二次修正)第二十</w:t>
            </w:r>
            <w:r>
              <w:rPr>
                <w:rFonts w:ascii="宋体" w:hAnsi="宋体" w:eastAsia="宋体" w:cs="宋体"/>
                <w:spacing w:val="4"/>
                <w:sz w:val="16"/>
                <w:szCs w:val="16"/>
              </w:rPr>
              <w:t>七条获得《独生子女父母光荣证》的夫妻，独生子女发生意外伤残、死亡的，按</w:t>
            </w:r>
            <w:r>
              <w:rPr>
                <w:rFonts w:ascii="宋体" w:hAnsi="宋体" w:eastAsia="宋体" w:cs="宋体"/>
                <w:spacing w:val="9"/>
                <w:sz w:val="16"/>
                <w:szCs w:val="16"/>
              </w:rPr>
              <w:t>照规定获得扶助。</w:t>
            </w:r>
          </w:p>
          <w:p>
            <w:pPr>
              <w:spacing w:before="19" w:line="251" w:lineRule="auto"/>
              <w:ind w:left="61" w:firstLine="289"/>
              <w:rPr>
                <w:rFonts w:ascii="宋体" w:hAnsi="宋体" w:eastAsia="宋体" w:cs="宋体"/>
                <w:sz w:val="16"/>
                <w:szCs w:val="16"/>
              </w:rPr>
            </w:pPr>
            <w:r>
              <w:rPr>
                <w:rFonts w:ascii="宋体" w:hAnsi="宋体" w:eastAsia="宋体" w:cs="宋体"/>
                <w:spacing w:val="6"/>
                <w:sz w:val="15"/>
                <w:szCs w:val="15"/>
              </w:rPr>
              <w:t>【地方性法规】《内蒙古自治区人口与计划生育条例》(1990年10月12日内蒙</w:t>
            </w:r>
            <w:r>
              <w:rPr>
                <w:rFonts w:ascii="宋体" w:hAnsi="宋体" w:eastAsia="宋体" w:cs="宋体"/>
                <w:spacing w:val="12"/>
                <w:sz w:val="15"/>
                <w:szCs w:val="15"/>
              </w:rPr>
              <w:t>古自治区第七届人民代表大会常务委员会第十六次会议通过根据1995年11月17日</w:t>
            </w:r>
            <w:r>
              <w:rPr>
                <w:rFonts w:ascii="宋体" w:hAnsi="宋体" w:eastAsia="宋体" w:cs="宋体"/>
                <w:spacing w:val="1"/>
                <w:sz w:val="16"/>
                <w:szCs w:val="16"/>
              </w:rPr>
              <w:t>内蒙古自治区第八届人民代表大会常务委员会第十七次会议《关于修改《内蒙古自</w:t>
            </w:r>
            <w:r>
              <w:rPr>
                <w:rFonts w:ascii="宋体" w:hAnsi="宋体" w:eastAsia="宋体" w:cs="宋体"/>
                <w:spacing w:val="3"/>
                <w:sz w:val="16"/>
                <w:szCs w:val="16"/>
              </w:rPr>
              <w:t>治区计划生育条例》的决定》第一次修正根据1999年11月29日内蒙古自治区第九</w:t>
            </w:r>
            <w:r>
              <w:rPr>
                <w:rFonts w:ascii="宋体" w:hAnsi="宋体" w:eastAsia="宋体" w:cs="宋体"/>
                <w:spacing w:val="1"/>
                <w:sz w:val="16"/>
                <w:szCs w:val="16"/>
              </w:rPr>
              <w:t>届人民代表大会常务委员会第十二次会议《关于修改《内蒙古自治区计划生育条例</w:t>
            </w:r>
            <w:r>
              <w:rPr>
                <w:rFonts w:ascii="宋体" w:hAnsi="宋体" w:eastAsia="宋体" w:cs="宋体"/>
                <w:spacing w:val="3"/>
                <w:sz w:val="16"/>
                <w:szCs w:val="16"/>
              </w:rPr>
              <w:t>〉的决定》第二次修正2002年9月27日内蒙古自治区第九届人民代表大会常务委员会第三十二次会议第一次修订2008年7月25日内蒙古自治区第十一届人民代表大会常务委员会第三次会议第二次修订根据2014年3月31日内蒙古</w:t>
            </w:r>
            <w:r>
              <w:rPr>
                <w:rFonts w:ascii="宋体" w:hAnsi="宋体" w:eastAsia="宋体" w:cs="宋体"/>
                <w:spacing w:val="2"/>
                <w:sz w:val="16"/>
                <w:szCs w:val="16"/>
              </w:rPr>
              <w:t>自治区第十二届人民代表大会常务委员会第九次会议《关于修改《内蒙古自治区人口与计划生育条例》</w:t>
            </w:r>
            <w:r>
              <w:rPr>
                <w:rFonts w:ascii="宋体" w:hAnsi="宋体" w:eastAsia="宋体" w:cs="宋体"/>
                <w:spacing w:val="3"/>
                <w:sz w:val="16"/>
                <w:szCs w:val="16"/>
              </w:rPr>
              <w:t>的决定》第三次修正根据2016年3月30日内蒙古自治区第十二届人民代表大会常务</w:t>
            </w:r>
            <w:r>
              <w:rPr>
                <w:rFonts w:ascii="宋体" w:hAnsi="宋体" w:eastAsia="宋体" w:cs="宋体"/>
                <w:spacing w:val="2"/>
                <w:sz w:val="16"/>
                <w:szCs w:val="16"/>
              </w:rPr>
              <w:t>委员会第二十一次会议《关于修改《内蒙古自治区人口与计划生育条例〉的决定》第四次修正根据2019年5月31日内蒙古自治区第十三届人民代表大会常务委员会第十三次会议《关于修改《内蒙古自治区城乡规划条例〉等3件地方性法规的决定》</w:t>
            </w:r>
            <w:r>
              <w:rPr>
                <w:rFonts w:ascii="宋体" w:hAnsi="宋体" w:eastAsia="宋体" w:cs="宋体"/>
                <w:spacing w:val="3"/>
                <w:sz w:val="16"/>
                <w:szCs w:val="16"/>
              </w:rPr>
              <w:t>第五次修正根据2022年12月7日内蒙古自治区第十三届人民代表大</w:t>
            </w:r>
            <w:r>
              <w:rPr>
                <w:rFonts w:ascii="宋体" w:hAnsi="宋体" w:eastAsia="宋体" w:cs="宋体"/>
                <w:spacing w:val="2"/>
                <w:sz w:val="16"/>
                <w:szCs w:val="16"/>
              </w:rPr>
              <w:t>会常务委员会第</w:t>
            </w:r>
            <w:r>
              <w:rPr>
                <w:rFonts w:ascii="宋体" w:hAnsi="宋体" w:eastAsia="宋体" w:cs="宋体"/>
                <w:spacing w:val="3"/>
                <w:sz w:val="16"/>
                <w:szCs w:val="16"/>
              </w:rPr>
              <w:t>三十三次会议《关于修改(内蒙古自治区人口与计划生育条例》的决定》第六</w:t>
            </w:r>
            <w:r>
              <w:rPr>
                <w:rFonts w:ascii="宋体" w:hAnsi="宋体" w:eastAsia="宋体" w:cs="宋体"/>
                <w:spacing w:val="2"/>
                <w:sz w:val="16"/>
                <w:szCs w:val="16"/>
              </w:rPr>
              <w:t>次修</w:t>
            </w:r>
            <w:r>
              <w:rPr>
                <w:rFonts w:ascii="宋体" w:hAnsi="宋体" w:eastAsia="宋体" w:cs="宋体"/>
                <w:spacing w:val="6"/>
                <w:sz w:val="16"/>
                <w:szCs w:val="16"/>
              </w:rPr>
              <w:t>正)第四十一条在国家提倡一对夫妻生育一个子女期间，自愿终身只生育</w:t>
            </w:r>
            <w:r>
              <w:rPr>
                <w:rFonts w:ascii="宋体" w:hAnsi="宋体" w:eastAsia="宋体" w:cs="宋体"/>
                <w:spacing w:val="5"/>
                <w:sz w:val="16"/>
                <w:szCs w:val="16"/>
              </w:rPr>
              <w:t>一个子</w:t>
            </w:r>
            <w:r>
              <w:rPr>
                <w:rFonts w:ascii="宋体" w:hAnsi="宋体" w:eastAsia="宋体" w:cs="宋体"/>
                <w:spacing w:val="1"/>
                <w:sz w:val="16"/>
                <w:szCs w:val="16"/>
              </w:rPr>
              <w:t>女并领取《独生子女父母光荣证》的夫妻，独生子女发生意外伤残、死亡，户籍所在地旗县级人民政府应当一次性发给相当于当地上一年度城镇居民人均可支配收入</w:t>
            </w:r>
            <w:r>
              <w:rPr>
                <w:rFonts w:ascii="宋体" w:hAnsi="宋体" w:eastAsia="宋体" w:cs="宋体"/>
                <w:spacing w:val="4"/>
                <w:sz w:val="16"/>
                <w:szCs w:val="16"/>
              </w:rPr>
              <w:t>或者农牧民人均纯收入一倍至三倍的扶助金</w:t>
            </w:r>
          </w:p>
          <w:p>
            <w:pPr>
              <w:spacing w:before="1" w:line="239" w:lineRule="auto"/>
              <w:ind w:left="61" w:firstLine="299"/>
              <w:rPr>
                <w:rFonts w:ascii="宋体" w:hAnsi="宋体" w:eastAsia="宋体" w:cs="宋体"/>
                <w:sz w:val="16"/>
                <w:szCs w:val="16"/>
              </w:rPr>
            </w:pPr>
            <w:r>
              <w:rPr>
                <w:rFonts w:ascii="宋体" w:hAnsi="宋体" w:eastAsia="宋体" w:cs="宋体"/>
                <w:spacing w:val="5"/>
                <w:sz w:val="15"/>
                <w:szCs w:val="15"/>
              </w:rPr>
              <w:t>【规范性文件】《内蒙古自治区计划生育家庭</w:t>
            </w:r>
            <w:r>
              <w:rPr>
                <w:rFonts w:ascii="宋体" w:hAnsi="宋体" w:eastAsia="宋体" w:cs="宋体"/>
                <w:spacing w:val="4"/>
                <w:sz w:val="15"/>
                <w:szCs w:val="15"/>
              </w:rPr>
              <w:t>特别扶助制度扶助对象资格确认</w:t>
            </w:r>
            <w:r>
              <w:rPr>
                <w:rFonts w:ascii="宋体" w:hAnsi="宋体" w:eastAsia="宋体" w:cs="宋体"/>
                <w:spacing w:val="11"/>
                <w:sz w:val="15"/>
                <w:szCs w:val="15"/>
              </w:rPr>
              <w:t>实施细则》(内人口发(2008)70号)第二条第三款1992年4月1日《中华人民共</w:t>
            </w:r>
            <w:r>
              <w:rPr>
                <w:rFonts w:ascii="宋体" w:hAnsi="宋体" w:eastAsia="宋体" w:cs="宋体"/>
                <w:spacing w:val="2"/>
                <w:sz w:val="16"/>
                <w:szCs w:val="16"/>
              </w:rPr>
              <w:t>和国收养法》施行前收养子女办过公证的，以县级以上公证机构出具的《公证书》</w:t>
            </w:r>
            <w:r>
              <w:rPr>
                <w:rFonts w:ascii="宋体" w:hAnsi="宋体" w:eastAsia="宋体" w:cs="宋体"/>
                <w:spacing w:val="4"/>
                <w:sz w:val="16"/>
                <w:szCs w:val="16"/>
              </w:rPr>
              <w:t>为认定依据未办过公证但形成事实收养关系的，由当事人所在村(居)委会出</w:t>
            </w:r>
            <w:r>
              <w:rPr>
                <w:rFonts w:ascii="宋体" w:hAnsi="宋体" w:eastAsia="宋体" w:cs="宋体"/>
                <w:spacing w:val="3"/>
                <w:sz w:val="16"/>
                <w:szCs w:val="16"/>
              </w:rPr>
              <w:t>具收养证明加盖乡(镇、街道办事处)公章后，报县级人口计生部门予以认定。</w:t>
            </w:r>
          </w:p>
          <w:p>
            <w:pPr>
              <w:spacing w:before="11" w:line="207" w:lineRule="auto"/>
              <w:ind w:left="61" w:right="80"/>
              <w:rPr>
                <w:rFonts w:ascii="宋体" w:hAnsi="宋体" w:eastAsia="宋体" w:cs="宋体"/>
                <w:sz w:val="16"/>
                <w:szCs w:val="16"/>
              </w:rPr>
            </w:pPr>
            <w:r>
              <w:rPr>
                <w:rFonts w:ascii="宋体" w:hAnsi="宋体" w:eastAsia="宋体" w:cs="宋体"/>
                <w:spacing w:val="1"/>
                <w:sz w:val="16"/>
                <w:szCs w:val="16"/>
              </w:rPr>
              <w:t>第二条第四款规定现无存活子女的，需提供乡级以上医疗机构、公安机</w:t>
            </w:r>
            <w:r>
              <w:rPr>
                <w:rFonts w:ascii="宋体" w:hAnsi="宋体" w:eastAsia="宋体" w:cs="宋体"/>
                <w:sz w:val="16"/>
                <w:szCs w:val="16"/>
              </w:rPr>
              <w:t>关或户口</w:t>
            </w:r>
            <w:r>
              <w:rPr>
                <w:rFonts w:ascii="宋体" w:hAnsi="宋体" w:eastAsia="宋体" w:cs="宋体"/>
                <w:spacing w:val="5"/>
                <w:sz w:val="16"/>
                <w:szCs w:val="16"/>
              </w:rPr>
              <w:t>所在地村(居)委会出具的子女死亡证明材料第二条第五款规定：符合扶助条</w:t>
            </w:r>
            <w:r>
              <w:rPr>
                <w:rFonts w:ascii="宋体" w:hAnsi="宋体" w:eastAsia="宋体" w:cs="宋体"/>
                <w:spacing w:val="1"/>
                <w:sz w:val="16"/>
                <w:szCs w:val="16"/>
              </w:rPr>
              <w:t>件，已领取《独生子女父母光荣证》的，应出具该证；目前尚未领取《独生子女父</w:t>
            </w:r>
            <w:r>
              <w:rPr>
                <w:rFonts w:ascii="宋体" w:hAnsi="宋体" w:eastAsia="宋体" w:cs="宋体"/>
                <w:spacing w:val="6"/>
                <w:sz w:val="16"/>
                <w:szCs w:val="16"/>
              </w:rPr>
              <w:t>母光荣证》的，应出具户籍所在地村(居)委会出具有关独生子</w:t>
            </w:r>
            <w:r>
              <w:rPr>
                <w:rFonts w:ascii="宋体" w:hAnsi="宋体" w:eastAsia="宋体" w:cs="宋体"/>
                <w:spacing w:val="5"/>
                <w:sz w:val="16"/>
                <w:szCs w:val="16"/>
              </w:rPr>
              <w:t>女的证明材料，不再补发《独生子女父母光荣证》,直接纳入扶助范围。</w:t>
            </w:r>
          </w:p>
        </w:tc>
        <w:tc>
          <w:tcPr>
            <w:tcW w:w="899"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2" w:line="219" w:lineRule="auto"/>
              <w:ind w:left="126"/>
              <w:rPr>
                <w:rFonts w:ascii="宋体" w:hAnsi="宋体" w:eastAsia="宋体" w:cs="宋体"/>
                <w:sz w:val="16"/>
                <w:szCs w:val="16"/>
              </w:rPr>
            </w:pPr>
            <w:r>
              <w:rPr>
                <w:rFonts w:ascii="宋体" w:hAnsi="宋体" w:eastAsia="宋体" w:cs="宋体"/>
                <w:spacing w:val="-2"/>
                <w:sz w:val="16"/>
                <w:szCs w:val="16"/>
              </w:rPr>
              <w:t>法律、地</w:t>
            </w:r>
          </w:p>
          <w:p>
            <w:pPr>
              <w:spacing w:before="60" w:line="221" w:lineRule="auto"/>
              <w:ind w:left="206"/>
              <w:rPr>
                <w:rFonts w:ascii="宋体" w:hAnsi="宋体" w:eastAsia="宋体" w:cs="宋体"/>
                <w:sz w:val="16"/>
                <w:szCs w:val="16"/>
              </w:rPr>
            </w:pPr>
            <w:r>
              <w:rPr>
                <w:rFonts w:ascii="宋体" w:hAnsi="宋体" w:eastAsia="宋体" w:cs="宋体"/>
                <w:spacing w:val="-2"/>
                <w:sz w:val="16"/>
                <w:szCs w:val="16"/>
              </w:rPr>
              <w:t>方性法</w:t>
            </w:r>
          </w:p>
          <w:p>
            <w:pPr>
              <w:spacing w:before="39" w:line="221" w:lineRule="auto"/>
              <w:ind w:left="126"/>
              <w:rPr>
                <w:rFonts w:ascii="宋体" w:hAnsi="宋体" w:eastAsia="宋体" w:cs="宋体"/>
                <w:sz w:val="16"/>
                <w:szCs w:val="16"/>
              </w:rPr>
            </w:pPr>
            <w:r>
              <w:rPr>
                <w:rFonts w:ascii="宋体" w:hAnsi="宋体" w:eastAsia="宋体" w:cs="宋体"/>
                <w:spacing w:val="-2"/>
                <w:sz w:val="16"/>
                <w:szCs w:val="16"/>
              </w:rPr>
              <w:t>规，规范</w:t>
            </w:r>
          </w:p>
          <w:p>
            <w:pPr>
              <w:spacing w:before="56" w:line="219" w:lineRule="auto"/>
              <w:ind w:left="206"/>
              <w:rPr>
                <w:rFonts w:ascii="宋体" w:hAnsi="宋体" w:eastAsia="宋体" w:cs="宋体"/>
                <w:sz w:val="16"/>
                <w:szCs w:val="16"/>
              </w:rPr>
            </w:pPr>
            <w:r>
              <w:rPr>
                <w:rFonts w:ascii="宋体" w:hAnsi="宋体" w:eastAsia="宋体" w:cs="宋体"/>
                <w:spacing w:val="-2"/>
                <w:sz w:val="16"/>
                <w:szCs w:val="16"/>
              </w:rPr>
              <w:t>性文件</w:t>
            </w:r>
          </w:p>
        </w:tc>
        <w:tc>
          <w:tcPr>
            <w:tcW w:w="82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2" w:line="254" w:lineRule="auto"/>
              <w:ind w:left="86" w:right="73"/>
              <w:rPr>
                <w:rFonts w:ascii="宋体" w:hAnsi="宋体" w:eastAsia="宋体" w:cs="宋体"/>
                <w:sz w:val="16"/>
                <w:szCs w:val="16"/>
              </w:rPr>
            </w:pPr>
            <w:r>
              <w:rPr>
                <w:rFonts w:ascii="宋体" w:hAnsi="宋体" w:eastAsia="宋体" w:cs="宋体"/>
                <w:spacing w:val="-2"/>
                <w:sz w:val="16"/>
                <w:szCs w:val="16"/>
              </w:rPr>
              <w:t>卫生健康</w:t>
            </w:r>
            <w:r>
              <w:rPr>
                <w:rFonts w:ascii="宋体" w:hAnsi="宋体" w:eastAsia="宋体" w:cs="宋体"/>
                <w:spacing w:val="4"/>
                <w:sz w:val="16"/>
                <w:szCs w:val="16"/>
              </w:rPr>
              <w:t>行政部门</w:t>
            </w:r>
          </w:p>
        </w:tc>
        <w:tc>
          <w:tcPr>
            <w:tcW w:w="84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2" w:line="262" w:lineRule="auto"/>
              <w:ind w:left="157" w:right="22"/>
              <w:jc w:val="both"/>
              <w:rPr>
                <w:rFonts w:ascii="宋体" w:hAnsi="宋体" w:eastAsia="宋体" w:cs="宋体"/>
                <w:sz w:val="16"/>
                <w:szCs w:val="16"/>
              </w:rPr>
            </w:pPr>
            <w:r>
              <w:rPr>
                <w:rFonts w:ascii="宋体" w:hAnsi="宋体" w:eastAsia="宋体" w:cs="宋体"/>
                <w:spacing w:val="4"/>
                <w:sz w:val="16"/>
                <w:szCs w:val="16"/>
              </w:rPr>
              <w:t>民政部门</w:t>
            </w:r>
            <w:r>
              <w:rPr>
                <w:rFonts w:ascii="宋体" w:hAnsi="宋体" w:eastAsia="宋体" w:cs="宋体"/>
                <w:sz w:val="16"/>
                <w:szCs w:val="16"/>
              </w:rPr>
              <w:t>、公安机</w:t>
            </w:r>
            <w:r>
              <w:rPr>
                <w:rFonts w:ascii="宋体" w:hAnsi="宋体" w:eastAsia="宋体" w:cs="宋体"/>
                <w:spacing w:val="-2"/>
                <w:sz w:val="16"/>
                <w:szCs w:val="16"/>
              </w:rPr>
              <w:t>关、乡级</w:t>
            </w:r>
          </w:p>
          <w:p>
            <w:pPr>
              <w:spacing w:before="49" w:line="241" w:lineRule="auto"/>
              <w:ind w:left="227" w:right="134" w:hanging="169"/>
              <w:rPr>
                <w:rFonts w:ascii="宋体" w:hAnsi="宋体" w:eastAsia="宋体" w:cs="宋体"/>
                <w:sz w:val="16"/>
                <w:szCs w:val="16"/>
              </w:rPr>
            </w:pPr>
            <w:r>
              <w:rPr>
                <w:rFonts w:ascii="宋体" w:hAnsi="宋体" w:eastAsia="宋体" w:cs="宋体"/>
                <w:spacing w:val="1"/>
                <w:sz w:val="16"/>
                <w:szCs w:val="16"/>
              </w:rPr>
              <w:t>以上医疗</w:t>
            </w:r>
            <w:r>
              <w:rPr>
                <w:rFonts w:ascii="宋体" w:hAnsi="宋体" w:eastAsia="宋体" w:cs="宋体"/>
                <w:spacing w:val="-2"/>
                <w:sz w:val="16"/>
                <w:szCs w:val="16"/>
              </w:rPr>
              <w:t>机构</w:t>
            </w:r>
          </w:p>
        </w:tc>
        <w:tc>
          <w:tcPr>
            <w:tcW w:w="959"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2" w:line="221" w:lineRule="auto"/>
              <w:ind w:left="159"/>
              <w:rPr>
                <w:rFonts w:ascii="宋体" w:hAnsi="宋体" w:eastAsia="宋体" w:cs="宋体"/>
                <w:sz w:val="16"/>
                <w:szCs w:val="16"/>
              </w:rPr>
            </w:pPr>
            <w:r>
              <w:rPr>
                <w:rFonts w:ascii="宋体" w:hAnsi="宋体" w:eastAsia="宋体" w:cs="宋体"/>
                <w:spacing w:val="-2"/>
                <w:sz w:val="16"/>
                <w:szCs w:val="16"/>
              </w:rPr>
              <w:t>旗县级卫</w:t>
            </w:r>
          </w:p>
          <w:p>
            <w:pPr>
              <w:spacing w:before="37" w:line="219" w:lineRule="auto"/>
              <w:ind w:left="159"/>
              <w:rPr>
                <w:rFonts w:ascii="宋体" w:hAnsi="宋体" w:eastAsia="宋体" w:cs="宋体"/>
                <w:sz w:val="16"/>
                <w:szCs w:val="16"/>
              </w:rPr>
            </w:pPr>
            <w:r>
              <w:rPr>
                <w:rFonts w:ascii="宋体" w:hAnsi="宋体" w:eastAsia="宋体" w:cs="宋体"/>
                <w:spacing w:val="-2"/>
                <w:sz w:val="16"/>
                <w:szCs w:val="16"/>
              </w:rPr>
              <w:t>生健康行</w:t>
            </w:r>
          </w:p>
          <w:p>
            <w:pPr>
              <w:spacing w:before="60" w:line="219" w:lineRule="auto"/>
              <w:ind w:left="238"/>
              <w:rPr>
                <w:rFonts w:ascii="宋体" w:hAnsi="宋体" w:eastAsia="宋体" w:cs="宋体"/>
                <w:sz w:val="16"/>
                <w:szCs w:val="16"/>
              </w:rPr>
            </w:pPr>
            <w:r>
              <w:rPr>
                <w:rFonts w:ascii="宋体" w:hAnsi="宋体" w:eastAsia="宋体" w:cs="宋体"/>
                <w:spacing w:val="6"/>
                <w:sz w:val="16"/>
                <w:szCs w:val="16"/>
              </w:rPr>
              <w:t>政部门</w:t>
            </w:r>
          </w:p>
        </w:tc>
        <w:tc>
          <w:tcPr>
            <w:tcW w:w="745" w:type="dxa"/>
            <w:vAlign w:val="top"/>
          </w:tcPr>
          <w:p>
            <w:pPr>
              <w:rPr>
                <w:rFonts w:ascii="Arial"/>
                <w:sz w:val="21"/>
              </w:rPr>
            </w:pPr>
          </w:p>
        </w:tc>
      </w:tr>
    </w:tbl>
    <w:p>
      <w:pPr>
        <w:rPr>
          <w:rFonts w:ascii="Arial"/>
          <w:sz w:val="21"/>
        </w:rPr>
      </w:pPr>
    </w:p>
    <w:p>
      <w:pPr>
        <w:sectPr>
          <w:pgSz w:w="16590" w:h="11870"/>
          <w:pgMar w:top="1008" w:right="1774" w:bottom="400" w:left="942" w:header="0" w:footer="0" w:gutter="0"/>
          <w:pgNumType w:fmt="decimal"/>
          <w:cols w:space="720" w:num="1"/>
        </w:sectPr>
      </w:pPr>
    </w:p>
    <w:p>
      <w:pPr>
        <w:spacing w:line="206" w:lineRule="exact"/>
      </w:pPr>
      <w:r>
        <mc:AlternateContent>
          <mc:Choice Requires="wps">
            <w:drawing>
              <wp:anchor distT="0" distB="0" distL="0" distR="0" simplePos="0" relativeHeight="251706368" behindDoc="0" locked="0" layoutInCell="0" allowOverlap="1">
                <wp:simplePos x="0" y="0"/>
                <wp:positionH relativeFrom="page">
                  <wp:posOffset>683895</wp:posOffset>
                </wp:positionH>
                <wp:positionV relativeFrom="page">
                  <wp:posOffset>1048385</wp:posOffset>
                </wp:positionV>
                <wp:extent cx="335915" cy="297815"/>
                <wp:effectExtent l="0" t="0" r="0" b="0"/>
                <wp:wrapNone/>
                <wp:docPr id="11" name="TextBox 11"/>
                <wp:cNvGraphicFramePr/>
                <a:graphic xmlns:a="http://schemas.openxmlformats.org/drawingml/2006/main">
                  <a:graphicData uri="http://schemas.microsoft.com/office/word/2010/wordprocessingShape">
                    <wps:wsp>
                      <wps:cNvSpPr txBox="1"/>
                      <wps:spPr>
                        <a:xfrm rot="16200000">
                          <a:off x="684198" y="1048768"/>
                          <a:ext cx="335915" cy="29781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7" w:line="185" w:lineRule="auto"/>
                              <w:ind w:left="20"/>
                              <w:rPr>
                                <w:rFonts w:ascii="黑体" w:hAnsi="黑体" w:eastAsia="黑体" w:cs="黑体"/>
                                <w:sz w:val="33"/>
                                <w:szCs w:val="33"/>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1" o:spid="_x0000_s1026" o:spt="202" type="#_x0000_t202" style="position:absolute;left:0pt;margin-left:53.85pt;margin-top:82.55pt;height:23.45pt;width:26.45pt;mso-position-horizontal-relative:page;mso-position-vertical-relative:page;rotation:-5898240f;z-index:251706368;mso-width-relative:page;mso-height-relative:page;" filled="f" stroked="f" coordsize="21600,21600" o:allowincell="f" o:gfxdata="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Bcb322AAAAAsBAAAPAAAA&#10;AAAAAAEAIAAAACIAAABkcnMvZG93bnJldi54bWxQSwECFAAUAAAACACHTuJABS9YmRUCAAAeBAAA&#10;DgAAAAAAAAABACAAAAAnAQAAZHJzL2Uyb0RvYy54bWxQSwUGAAAAAAYABgBZAQAArgUAAAAA&#10;">
                <v:fill on="f" focussize="0,0"/>
                <v:stroke on="f" weight="0pt"/>
                <v:imagedata o:title=""/>
                <o:lock v:ext="edit" aspectratio="f"/>
                <v:textbox inset="0mm,0mm,0mm,0mm">
                  <w:txbxContent>
                    <w:p>
                      <w:pPr>
                        <w:spacing w:before="117" w:line="185" w:lineRule="auto"/>
                        <w:ind w:left="20"/>
                        <w:rPr>
                          <w:rFonts w:ascii="黑体" w:hAnsi="黑体" w:eastAsia="黑体" w:cs="黑体"/>
                          <w:sz w:val="33"/>
                          <w:szCs w:val="33"/>
                        </w:rPr>
                      </w:pPr>
                    </w:p>
                  </w:txbxContent>
                </v:textbox>
              </v:shape>
            </w:pict>
          </mc:Fallback>
        </mc:AlternateContent>
      </w:r>
    </w:p>
    <w:tbl>
      <w:tblPr>
        <w:tblStyle w:val="6"/>
        <w:tblW w:w="13199" w:type="dxa"/>
        <w:tblInd w:w="6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689"/>
        <w:gridCol w:w="1019"/>
        <w:gridCol w:w="669"/>
        <w:gridCol w:w="5956"/>
        <w:gridCol w:w="889"/>
        <w:gridCol w:w="829"/>
        <w:gridCol w:w="849"/>
        <w:gridCol w:w="949"/>
        <w:gridCol w:w="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605"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6" w:line="184" w:lineRule="auto"/>
              <w:ind w:left="94"/>
              <w:rPr>
                <w:rFonts w:hint="default" w:ascii="宋体" w:hAnsi="宋体" w:eastAsia="宋体" w:cs="宋体"/>
                <w:sz w:val="17"/>
                <w:szCs w:val="17"/>
                <w:lang w:val="en-US" w:eastAsia="zh-CN"/>
              </w:rPr>
            </w:pPr>
            <w:r>
              <w:rPr>
                <w:rFonts w:ascii="宋体" w:hAnsi="宋体" w:eastAsia="宋体" w:cs="宋体"/>
                <w:spacing w:val="-5"/>
                <w:sz w:val="17"/>
                <w:szCs w:val="17"/>
              </w:rPr>
              <w:t>1</w:t>
            </w:r>
            <w:r>
              <w:rPr>
                <w:rFonts w:hint="eastAsia" w:ascii="宋体" w:hAnsi="宋体" w:eastAsia="宋体" w:cs="宋体"/>
                <w:spacing w:val="-5"/>
                <w:sz w:val="17"/>
                <w:szCs w:val="17"/>
                <w:lang w:val="en-US" w:eastAsia="zh-CN"/>
              </w:rPr>
              <w:t>15</w:t>
            </w:r>
          </w:p>
        </w:tc>
        <w:tc>
          <w:tcPr>
            <w:tcW w:w="68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5" w:line="220" w:lineRule="auto"/>
              <w:ind w:left="79"/>
              <w:rPr>
                <w:rFonts w:ascii="宋体" w:hAnsi="宋体" w:eastAsia="宋体" w:cs="宋体"/>
                <w:sz w:val="17"/>
                <w:szCs w:val="17"/>
              </w:rPr>
            </w:pPr>
            <w:r>
              <w:rPr>
                <w:rFonts w:ascii="宋体" w:hAnsi="宋体" w:eastAsia="宋体" w:cs="宋体"/>
                <w:spacing w:val="4"/>
                <w:sz w:val="17"/>
                <w:szCs w:val="17"/>
              </w:rPr>
              <w:t>自治区</w:t>
            </w:r>
          </w:p>
          <w:p>
            <w:pPr>
              <w:spacing w:before="37" w:line="221" w:lineRule="auto"/>
              <w:ind w:left="79"/>
              <w:rPr>
                <w:rFonts w:ascii="宋体" w:hAnsi="宋体" w:eastAsia="宋体" w:cs="宋体"/>
                <w:sz w:val="17"/>
                <w:szCs w:val="17"/>
              </w:rPr>
            </w:pPr>
            <w:r>
              <w:rPr>
                <w:rFonts w:ascii="宋体" w:hAnsi="宋体" w:eastAsia="宋体" w:cs="宋体"/>
                <w:spacing w:val="-2"/>
                <w:sz w:val="17"/>
                <w:szCs w:val="17"/>
              </w:rPr>
              <w:t>卫生健</w:t>
            </w:r>
          </w:p>
          <w:p>
            <w:pPr>
              <w:spacing w:before="15" w:line="219" w:lineRule="auto"/>
              <w:ind w:left="79"/>
              <w:rPr>
                <w:rFonts w:ascii="宋体" w:hAnsi="宋体" w:eastAsia="宋体" w:cs="宋体"/>
                <w:sz w:val="17"/>
                <w:szCs w:val="17"/>
              </w:rPr>
            </w:pPr>
            <w:r>
              <w:rPr>
                <w:rFonts w:ascii="宋体" w:hAnsi="宋体" w:eastAsia="宋体" w:cs="宋体"/>
                <w:spacing w:val="7"/>
                <w:sz w:val="17"/>
                <w:szCs w:val="17"/>
              </w:rPr>
              <w:t>康委员</w:t>
            </w:r>
          </w:p>
          <w:p>
            <w:pPr>
              <w:spacing w:before="47" w:line="219" w:lineRule="auto"/>
              <w:ind w:left="249"/>
              <w:rPr>
                <w:rFonts w:ascii="宋体" w:hAnsi="宋体" w:eastAsia="宋体" w:cs="宋体"/>
                <w:sz w:val="17"/>
                <w:szCs w:val="17"/>
              </w:rPr>
            </w:pPr>
            <w:r>
              <w:rPr>
                <w:rFonts w:ascii="宋体" w:hAnsi="宋体" w:eastAsia="宋体" w:cs="宋体"/>
                <w:sz w:val="17"/>
                <w:szCs w:val="17"/>
              </w:rPr>
              <w:t>会</w:t>
            </w:r>
          </w:p>
        </w:tc>
        <w:tc>
          <w:tcPr>
            <w:tcW w:w="101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6" w:line="235" w:lineRule="auto"/>
              <w:ind w:left="390" w:right="136" w:hanging="360"/>
              <w:rPr>
                <w:rFonts w:ascii="宋体" w:hAnsi="宋体" w:eastAsia="宋体" w:cs="宋体"/>
                <w:sz w:val="17"/>
                <w:szCs w:val="17"/>
              </w:rPr>
            </w:pPr>
            <w:r>
              <w:rPr>
                <w:rFonts w:ascii="宋体" w:hAnsi="宋体" w:eastAsia="宋体" w:cs="宋体"/>
                <w:spacing w:val="-2"/>
                <w:sz w:val="17"/>
                <w:szCs w:val="17"/>
              </w:rPr>
              <w:t>亲属关系证</w:t>
            </w:r>
            <w:r>
              <w:rPr>
                <w:rFonts w:ascii="宋体" w:hAnsi="宋体" w:eastAsia="宋体" w:cs="宋体"/>
                <w:sz w:val="17"/>
                <w:szCs w:val="17"/>
              </w:rPr>
              <w:t>明</w:t>
            </w:r>
          </w:p>
        </w:tc>
        <w:tc>
          <w:tcPr>
            <w:tcW w:w="669"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6" w:line="247" w:lineRule="auto"/>
              <w:ind w:left="81" w:right="46"/>
              <w:jc w:val="both"/>
              <w:rPr>
                <w:rFonts w:ascii="宋体" w:hAnsi="宋体" w:eastAsia="宋体" w:cs="宋体"/>
                <w:sz w:val="17"/>
                <w:szCs w:val="17"/>
              </w:rPr>
            </w:pPr>
            <w:r>
              <w:rPr>
                <w:rFonts w:ascii="宋体" w:hAnsi="宋体" w:eastAsia="宋体" w:cs="宋体"/>
                <w:spacing w:val="6"/>
                <w:sz w:val="17"/>
                <w:szCs w:val="17"/>
              </w:rPr>
              <w:t>申领出</w:t>
            </w:r>
            <w:r>
              <w:rPr>
                <w:rFonts w:ascii="宋体" w:hAnsi="宋体" w:eastAsia="宋体" w:cs="宋体"/>
                <w:spacing w:val="-3"/>
                <w:sz w:val="17"/>
                <w:szCs w:val="17"/>
              </w:rPr>
              <w:t>生医学</w:t>
            </w:r>
            <w:r>
              <w:rPr>
                <w:rFonts w:ascii="宋体" w:hAnsi="宋体" w:eastAsia="宋体" w:cs="宋体"/>
                <w:spacing w:val="34"/>
                <w:sz w:val="17"/>
                <w:szCs w:val="17"/>
              </w:rPr>
              <w:t>证明</w:t>
            </w:r>
          </w:p>
        </w:tc>
        <w:tc>
          <w:tcPr>
            <w:tcW w:w="5956" w:type="dxa"/>
            <w:vAlign w:val="top"/>
          </w:tcPr>
          <w:p>
            <w:pPr>
              <w:spacing w:before="55" w:line="228" w:lineRule="auto"/>
              <w:ind w:left="33" w:right="92" w:firstLine="354"/>
              <w:rPr>
                <w:rFonts w:ascii="宋体" w:hAnsi="宋体" w:eastAsia="宋体" w:cs="宋体"/>
                <w:sz w:val="17"/>
                <w:szCs w:val="17"/>
              </w:rPr>
            </w:pPr>
            <w:r>
              <w:rPr>
                <w:rFonts w:ascii="宋体" w:hAnsi="宋体" w:eastAsia="宋体" w:cs="宋体"/>
                <w:spacing w:val="3"/>
                <w:sz w:val="17"/>
                <w:szCs w:val="17"/>
              </w:rPr>
              <w:t>【法律】《中华人民共和国母婴保健法》(1994年10月27日第八届全国人</w:t>
            </w:r>
            <w:r>
              <w:rPr>
                <w:rFonts w:ascii="宋体" w:hAnsi="宋体" w:eastAsia="宋体" w:cs="宋体"/>
                <w:sz w:val="17"/>
                <w:szCs w:val="17"/>
              </w:rPr>
              <w:t>民代表大会常务委员会第十次会议通过根据2009年8月27日第十一届全国人民代表大会常务委员会第十次会议《关于修改部分法律的决定》第</w:t>
            </w:r>
            <w:r>
              <w:rPr>
                <w:rFonts w:ascii="宋体" w:hAnsi="宋体" w:eastAsia="宋体" w:cs="宋体"/>
                <w:spacing w:val="-1"/>
                <w:sz w:val="17"/>
                <w:szCs w:val="17"/>
              </w:rPr>
              <w:t>一次修正根据</w:t>
            </w:r>
            <w:r>
              <w:rPr>
                <w:rFonts w:ascii="宋体" w:hAnsi="宋体" w:eastAsia="宋体" w:cs="宋体"/>
                <w:sz w:val="17"/>
                <w:szCs w:val="17"/>
              </w:rPr>
              <w:t>2017年11月4日第十二届全国人民代表大会常务委员会第三十次会议《关于修</w:t>
            </w:r>
            <w:r>
              <w:rPr>
                <w:rFonts w:ascii="宋体" w:hAnsi="宋体" w:eastAsia="宋体" w:cs="宋体"/>
                <w:spacing w:val="6"/>
                <w:sz w:val="17"/>
                <w:szCs w:val="17"/>
              </w:rPr>
              <w:t>改&lt;中华人民共和国会计法&gt;等十一部法律的决定》第二次修正)第三章第二</w:t>
            </w:r>
            <w:r>
              <w:rPr>
                <w:rFonts w:ascii="宋体" w:hAnsi="宋体" w:eastAsia="宋体" w:cs="宋体"/>
                <w:sz w:val="17"/>
                <w:szCs w:val="17"/>
              </w:rPr>
              <w:t>十三条医疗保健机构和从事家庭接生的人员按照国务院卫生行政部门的规</w:t>
            </w:r>
          </w:p>
          <w:p>
            <w:pPr>
              <w:spacing w:before="19" w:line="222" w:lineRule="auto"/>
              <w:ind w:left="33" w:right="143"/>
              <w:rPr>
                <w:rFonts w:ascii="宋体" w:hAnsi="宋体" w:eastAsia="宋体" w:cs="宋体"/>
                <w:sz w:val="17"/>
                <w:szCs w:val="17"/>
              </w:rPr>
            </w:pPr>
            <w:r>
              <w:rPr>
                <w:rFonts w:ascii="宋体" w:hAnsi="宋体" w:eastAsia="宋体" w:cs="宋体"/>
                <w:sz w:val="17"/>
                <w:szCs w:val="17"/>
              </w:rPr>
              <w:t>定，出具统一制发的新生儿出生医学证明；有产妇和</w:t>
            </w:r>
            <w:r>
              <w:rPr>
                <w:rFonts w:ascii="宋体" w:hAnsi="宋体" w:eastAsia="宋体" w:cs="宋体"/>
                <w:spacing w:val="-1"/>
                <w:sz w:val="17"/>
                <w:szCs w:val="17"/>
              </w:rPr>
              <w:t>婴儿死亡以及新生儿出生</w:t>
            </w:r>
            <w:r>
              <w:rPr>
                <w:rFonts w:ascii="宋体" w:hAnsi="宋体" w:eastAsia="宋体" w:cs="宋体"/>
                <w:spacing w:val="4"/>
                <w:sz w:val="17"/>
                <w:szCs w:val="17"/>
              </w:rPr>
              <w:t>缺陷情况的，应当向卫生行政部门报告。</w:t>
            </w:r>
          </w:p>
          <w:p>
            <w:pPr>
              <w:tabs>
                <w:tab w:val="left" w:pos="151"/>
              </w:tabs>
              <w:spacing w:before="9" w:line="244" w:lineRule="auto"/>
              <w:ind w:left="33" w:firstLine="351"/>
              <w:rPr>
                <w:rFonts w:ascii="宋体" w:hAnsi="宋体" w:eastAsia="宋体" w:cs="宋体"/>
                <w:sz w:val="17"/>
                <w:szCs w:val="17"/>
              </w:rPr>
            </w:pPr>
            <w:r>
              <w:rPr>
                <w:rFonts w:ascii="宋体" w:hAnsi="宋体" w:eastAsia="宋体" w:cs="宋体"/>
                <w:spacing w:val="13"/>
                <w:sz w:val="16"/>
                <w:szCs w:val="16"/>
              </w:rPr>
              <w:t>【地方性法规】《内蒙古自治区实施&lt;中华人民共和国母婴保健法&gt;办法》</w:t>
            </w:r>
            <w:r>
              <w:rPr>
                <w:rFonts w:ascii="宋体" w:hAnsi="宋体" w:eastAsia="宋体" w:cs="宋体"/>
                <w:sz w:val="16"/>
                <w:szCs w:val="16"/>
              </w:rPr>
              <w:tab/>
            </w:r>
            <w:r>
              <w:rPr>
                <w:rFonts w:ascii="宋体" w:hAnsi="宋体" w:eastAsia="宋体" w:cs="宋体"/>
                <w:spacing w:val="8"/>
                <w:sz w:val="16"/>
                <w:szCs w:val="16"/>
              </w:rPr>
              <w:t>(1997年8月2日内蒙古自治区第八届人民代表大会常务委员会</w:t>
            </w:r>
            <w:r>
              <w:rPr>
                <w:rFonts w:ascii="宋体" w:hAnsi="宋体" w:eastAsia="宋体" w:cs="宋体"/>
                <w:spacing w:val="7"/>
                <w:sz w:val="16"/>
                <w:szCs w:val="16"/>
              </w:rPr>
              <w:t>第二十七次会议</w:t>
            </w:r>
            <w:r>
              <w:rPr>
                <w:rFonts w:ascii="宋体" w:hAnsi="宋体" w:eastAsia="宋体" w:cs="宋体"/>
                <w:spacing w:val="11"/>
                <w:sz w:val="16"/>
                <w:szCs w:val="16"/>
              </w:rPr>
              <w:t>通过根据2010年3月25日内蒙古自治区第十一届人民代</w:t>
            </w:r>
            <w:r>
              <w:rPr>
                <w:rFonts w:ascii="宋体" w:hAnsi="宋体" w:eastAsia="宋体" w:cs="宋体"/>
                <w:spacing w:val="10"/>
                <w:sz w:val="16"/>
                <w:szCs w:val="16"/>
              </w:rPr>
              <w:t>表大会常务委员会第十</w:t>
            </w:r>
            <w:r>
              <w:rPr>
                <w:rFonts w:ascii="宋体" w:hAnsi="宋体" w:eastAsia="宋体" w:cs="宋体"/>
                <w:spacing w:val="15"/>
                <w:sz w:val="16"/>
                <w:szCs w:val="16"/>
              </w:rPr>
              <w:t>三次会议《关于修改部分地方性法规的决定(一)》第一次修正根据2022年5</w:t>
            </w:r>
            <w:r>
              <w:rPr>
                <w:rFonts w:ascii="宋体" w:hAnsi="宋体" w:eastAsia="宋体" w:cs="宋体"/>
                <w:spacing w:val="9"/>
                <w:sz w:val="16"/>
                <w:szCs w:val="16"/>
              </w:rPr>
              <w:t>月26日内蒙古自治区第十三届人民代表大会常务委员会第三十五次会议《关于</w:t>
            </w:r>
            <w:r>
              <w:rPr>
                <w:rFonts w:ascii="宋体" w:hAnsi="宋体" w:eastAsia="宋体" w:cs="宋体"/>
                <w:spacing w:val="12"/>
                <w:sz w:val="16"/>
                <w:szCs w:val="16"/>
              </w:rPr>
              <w:t>修改《内蒙古自治区公证条例〉等3件地方性法规的决</w:t>
            </w:r>
            <w:r>
              <w:rPr>
                <w:rFonts w:ascii="宋体" w:hAnsi="宋体" w:eastAsia="宋体" w:cs="宋体"/>
                <w:spacing w:val="11"/>
                <w:sz w:val="16"/>
                <w:szCs w:val="16"/>
              </w:rPr>
              <w:t>定》第二次修正)第十</w:t>
            </w:r>
            <w:r>
              <w:rPr>
                <w:rFonts w:ascii="宋体" w:hAnsi="宋体" w:eastAsia="宋体" w:cs="宋体"/>
                <w:spacing w:val="12"/>
                <w:sz w:val="16"/>
                <w:szCs w:val="16"/>
              </w:rPr>
              <w:t>九条医疗保健机构要根据本院(所)助产人员填写的新生儿出生医学记录，</w:t>
            </w:r>
            <w:r>
              <w:rPr>
                <w:rFonts w:ascii="宋体" w:hAnsi="宋体" w:eastAsia="宋体" w:cs="宋体"/>
                <w:sz w:val="17"/>
                <w:szCs w:val="17"/>
              </w:rPr>
              <w:t>出具《出生医学证明》。农村牧区在家庭接生的新生儿，由所在苏木、乡镇卫生院根据家庭接生人员填写的出生医学记录，出具《出生医学证明》。在途中</w:t>
            </w:r>
            <w:r>
              <w:rPr>
                <w:rFonts w:ascii="宋体" w:hAnsi="宋体" w:eastAsia="宋体" w:cs="宋体"/>
                <w:spacing w:val="1"/>
                <w:sz w:val="17"/>
                <w:szCs w:val="17"/>
              </w:rPr>
              <w:t>或者非医疗保健机构出生的新生儿，由其户籍所在地的医疗保健机构核查并出</w:t>
            </w:r>
            <w:r>
              <w:rPr>
                <w:rFonts w:ascii="宋体" w:hAnsi="宋体" w:eastAsia="宋体" w:cs="宋体"/>
                <w:spacing w:val="3"/>
                <w:sz w:val="17"/>
                <w:szCs w:val="17"/>
              </w:rPr>
              <w:t>具《出生医学证明》。《出生医学证明》必须</w:t>
            </w:r>
            <w:r>
              <w:rPr>
                <w:rFonts w:ascii="宋体" w:hAnsi="宋体" w:eastAsia="宋体" w:cs="宋体"/>
                <w:spacing w:val="2"/>
                <w:sz w:val="17"/>
                <w:szCs w:val="17"/>
              </w:rPr>
              <w:t>加盖出生医学证明专用章。</w:t>
            </w:r>
          </w:p>
          <w:p>
            <w:pPr>
              <w:spacing w:line="231" w:lineRule="auto"/>
              <w:ind w:left="33" w:right="97" w:firstLine="344"/>
              <w:rPr>
                <w:rFonts w:ascii="宋体" w:hAnsi="宋体" w:eastAsia="宋体" w:cs="宋体"/>
                <w:sz w:val="17"/>
                <w:szCs w:val="17"/>
              </w:rPr>
            </w:pPr>
            <w:r>
              <w:rPr>
                <w:rFonts w:ascii="宋体" w:hAnsi="宋体" w:eastAsia="宋体" w:cs="宋体"/>
                <w:spacing w:val="7"/>
                <w:sz w:val="17"/>
                <w:szCs w:val="17"/>
              </w:rPr>
              <w:t>【规范性文件】《内蒙古自治区&lt;出生医学证明&gt;管理办法》(内卫发(</w:t>
            </w:r>
            <w:r>
              <w:rPr>
                <w:rFonts w:ascii="宋体" w:hAnsi="宋体" w:eastAsia="宋体" w:cs="宋体"/>
                <w:spacing w:val="8"/>
                <w:sz w:val="17"/>
                <w:szCs w:val="17"/>
              </w:rPr>
              <w:t>2010)25号)第二十五条非助产技术服务机构出生的新生儿，其《出生医学</w:t>
            </w:r>
            <w:r>
              <w:rPr>
                <w:rFonts w:ascii="宋体" w:hAnsi="宋体" w:eastAsia="宋体" w:cs="宋体"/>
                <w:spacing w:val="1"/>
                <w:sz w:val="17"/>
                <w:szCs w:val="17"/>
              </w:rPr>
              <w:t>证明》由盟市《出生医学证明》管理机构按照补发程序审核签</w:t>
            </w:r>
            <w:r>
              <w:rPr>
                <w:rFonts w:ascii="宋体" w:hAnsi="宋体" w:eastAsia="宋体" w:cs="宋体"/>
                <w:sz w:val="17"/>
                <w:szCs w:val="17"/>
              </w:rPr>
              <w:t>发。签发《出生</w:t>
            </w:r>
            <w:r>
              <w:rPr>
                <w:rFonts w:ascii="宋体" w:hAnsi="宋体" w:eastAsia="宋体" w:cs="宋体"/>
                <w:spacing w:val="6"/>
                <w:sz w:val="17"/>
                <w:szCs w:val="17"/>
              </w:rPr>
              <w:t>医学证明》应当审核以下材料：(一)新生儿父母双方亲笔签字的“亲子关系</w:t>
            </w:r>
            <w:r>
              <w:rPr>
                <w:rFonts w:ascii="宋体" w:hAnsi="宋体" w:eastAsia="宋体" w:cs="宋体"/>
                <w:spacing w:val="5"/>
                <w:sz w:val="17"/>
                <w:szCs w:val="17"/>
              </w:rPr>
              <w:t>声明”、有效身份证件或监护人证明。(二)接产人员出具的接生证明、新生儿父母双方户口所在地居民(村民)委员会或工作所在单位出具的出生事实证</w:t>
            </w:r>
            <w:r>
              <w:rPr>
                <w:rFonts w:ascii="宋体" w:hAnsi="宋体" w:eastAsia="宋体" w:cs="宋体"/>
                <w:sz w:val="17"/>
                <w:szCs w:val="17"/>
              </w:rPr>
              <w:t>明。(三)必要时提供法定鉴定机构有关亲子鉴定的证</w:t>
            </w:r>
            <w:r>
              <w:rPr>
                <w:rFonts w:ascii="宋体" w:hAnsi="宋体" w:eastAsia="宋体" w:cs="宋体"/>
                <w:spacing w:val="-1"/>
                <w:sz w:val="17"/>
                <w:szCs w:val="17"/>
              </w:rPr>
              <w:t>明及其他相关材料。</w:t>
            </w:r>
          </w:p>
          <w:p>
            <w:pPr>
              <w:spacing w:before="2" w:line="228" w:lineRule="auto"/>
              <w:ind w:left="33" w:right="99" w:firstLine="369"/>
              <w:rPr>
                <w:rFonts w:ascii="宋体" w:hAnsi="宋体" w:eastAsia="宋体" w:cs="宋体"/>
                <w:sz w:val="17"/>
                <w:szCs w:val="17"/>
              </w:rPr>
            </w:pPr>
            <w:r>
              <w:rPr>
                <w:rFonts w:ascii="宋体" w:hAnsi="宋体" w:eastAsia="宋体" w:cs="宋体"/>
                <w:spacing w:val="9"/>
                <w:sz w:val="17"/>
                <w:szCs w:val="17"/>
              </w:rPr>
              <w:t>第三十一条(一)《出生医学证明》遗失，要</w:t>
            </w:r>
            <w:r>
              <w:rPr>
                <w:rFonts w:ascii="宋体" w:hAnsi="宋体" w:eastAsia="宋体" w:cs="宋体"/>
                <w:spacing w:val="8"/>
                <w:sz w:val="17"/>
                <w:szCs w:val="17"/>
              </w:rPr>
              <w:t>求补发的，申领人向出生</w:t>
            </w:r>
            <w:r>
              <w:rPr>
                <w:rFonts w:ascii="宋体" w:hAnsi="宋体" w:eastAsia="宋体" w:cs="宋体"/>
                <w:spacing w:val="1"/>
                <w:sz w:val="17"/>
                <w:szCs w:val="17"/>
              </w:rPr>
              <w:t>地旗县级《出生医学证明》管理机构提出书面申请，并提交原签发机构出</w:t>
            </w:r>
            <w:r>
              <w:rPr>
                <w:rFonts w:ascii="宋体" w:hAnsi="宋体" w:eastAsia="宋体" w:cs="宋体"/>
                <w:sz w:val="17"/>
                <w:szCs w:val="17"/>
              </w:rPr>
              <w:t>具的</w:t>
            </w:r>
            <w:r>
              <w:rPr>
                <w:rFonts w:ascii="宋体" w:hAnsi="宋体" w:eastAsia="宋体" w:cs="宋体"/>
                <w:spacing w:val="1"/>
                <w:sz w:val="17"/>
                <w:szCs w:val="17"/>
              </w:rPr>
              <w:t>出生医学记录、原《出生医学证明》存根复印件、父母方有效身</w:t>
            </w:r>
            <w:r>
              <w:rPr>
                <w:rFonts w:ascii="宋体" w:hAnsi="宋体" w:eastAsia="宋体" w:cs="宋体"/>
                <w:sz w:val="17"/>
                <w:szCs w:val="17"/>
              </w:rPr>
              <w:t>份证件、户籍所在地户口登记机关的户籍证明、现住区居委会或村委会证明</w:t>
            </w:r>
            <w:r>
              <w:rPr>
                <w:rFonts w:ascii="宋体" w:hAnsi="宋体" w:eastAsia="宋体" w:cs="宋体"/>
                <w:spacing w:val="-1"/>
                <w:sz w:val="17"/>
                <w:szCs w:val="17"/>
              </w:rPr>
              <w:t>、登报声明原件</w:t>
            </w:r>
          </w:p>
        </w:tc>
        <w:tc>
          <w:tcPr>
            <w:tcW w:w="88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5" w:line="250" w:lineRule="auto"/>
              <w:ind w:left="36" w:right="162"/>
              <w:jc w:val="both"/>
              <w:rPr>
                <w:rFonts w:ascii="宋体" w:hAnsi="宋体" w:eastAsia="宋体" w:cs="宋体"/>
                <w:sz w:val="17"/>
                <w:szCs w:val="17"/>
              </w:rPr>
            </w:pPr>
            <w:r>
              <w:rPr>
                <w:rFonts w:ascii="宋体" w:hAnsi="宋体" w:eastAsia="宋体" w:cs="宋体"/>
                <w:spacing w:val="-2"/>
                <w:sz w:val="17"/>
                <w:szCs w:val="17"/>
              </w:rPr>
              <w:t>法律、地方性法规</w:t>
            </w:r>
            <w:r>
              <w:rPr>
                <w:rFonts w:ascii="宋体" w:hAnsi="宋体" w:eastAsia="宋体" w:cs="宋体"/>
                <w:sz w:val="17"/>
                <w:szCs w:val="17"/>
              </w:rPr>
              <w:t>、规范性</w:t>
            </w:r>
            <w:r>
              <w:rPr>
                <w:rFonts w:ascii="宋体" w:hAnsi="宋体" w:eastAsia="宋体" w:cs="宋体"/>
                <w:spacing w:val="-2"/>
                <w:sz w:val="17"/>
                <w:szCs w:val="17"/>
              </w:rPr>
              <w:t>文件</w:t>
            </w:r>
          </w:p>
        </w:tc>
        <w:tc>
          <w:tcPr>
            <w:tcW w:w="82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5" w:line="245" w:lineRule="auto"/>
              <w:ind w:left="78" w:right="41"/>
              <w:rPr>
                <w:rFonts w:ascii="宋体" w:hAnsi="宋体" w:eastAsia="宋体" w:cs="宋体"/>
                <w:sz w:val="17"/>
                <w:szCs w:val="17"/>
              </w:rPr>
            </w:pPr>
            <w:r>
              <w:rPr>
                <w:rFonts w:ascii="宋体" w:hAnsi="宋体" w:eastAsia="宋体" w:cs="宋体"/>
                <w:spacing w:val="-2"/>
                <w:sz w:val="17"/>
                <w:szCs w:val="17"/>
              </w:rPr>
              <w:t>卫生健康</w:t>
            </w:r>
            <w:r>
              <w:rPr>
                <w:rFonts w:ascii="宋体" w:hAnsi="宋体" w:eastAsia="宋体" w:cs="宋体"/>
                <w:spacing w:val="4"/>
                <w:sz w:val="17"/>
                <w:szCs w:val="17"/>
              </w:rPr>
              <w:t>行政部门</w:t>
            </w:r>
          </w:p>
        </w:tc>
        <w:tc>
          <w:tcPr>
            <w:tcW w:w="849"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5" w:line="229" w:lineRule="exact"/>
              <w:ind w:left="28"/>
              <w:rPr>
                <w:rFonts w:ascii="宋体" w:hAnsi="宋体" w:eastAsia="宋体" w:cs="宋体"/>
                <w:sz w:val="17"/>
                <w:szCs w:val="17"/>
              </w:rPr>
            </w:pPr>
            <w:r>
              <w:rPr>
                <w:rFonts w:ascii="宋体" w:hAnsi="宋体" w:eastAsia="宋体" w:cs="宋体"/>
                <w:spacing w:val="-2"/>
                <w:position w:val="4"/>
                <w:sz w:val="17"/>
                <w:szCs w:val="17"/>
              </w:rPr>
              <w:t>嘎查/居</w:t>
            </w:r>
          </w:p>
          <w:p>
            <w:pPr>
              <w:spacing w:line="218" w:lineRule="auto"/>
              <w:ind w:left="28"/>
              <w:rPr>
                <w:rFonts w:ascii="宋体" w:hAnsi="宋体" w:eastAsia="宋体" w:cs="宋体"/>
                <w:sz w:val="17"/>
                <w:szCs w:val="17"/>
              </w:rPr>
            </w:pPr>
            <w:r>
              <w:rPr>
                <w:rFonts w:ascii="宋体" w:hAnsi="宋体" w:eastAsia="宋体" w:cs="宋体"/>
                <w:spacing w:val="-2"/>
                <w:sz w:val="17"/>
                <w:szCs w:val="17"/>
              </w:rPr>
              <w:t>委会</w:t>
            </w:r>
          </w:p>
        </w:tc>
        <w:tc>
          <w:tcPr>
            <w:tcW w:w="94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5" w:line="246" w:lineRule="auto"/>
              <w:ind w:left="170" w:right="94"/>
              <w:jc w:val="both"/>
              <w:rPr>
                <w:rFonts w:ascii="宋体" w:hAnsi="宋体" w:eastAsia="宋体" w:cs="宋体"/>
                <w:sz w:val="17"/>
                <w:szCs w:val="17"/>
              </w:rPr>
            </w:pPr>
            <w:r>
              <w:rPr>
                <w:rFonts w:ascii="宋体" w:hAnsi="宋体" w:eastAsia="宋体" w:cs="宋体"/>
                <w:spacing w:val="-2"/>
                <w:sz w:val="17"/>
                <w:szCs w:val="17"/>
              </w:rPr>
              <w:t>旗县级卫生健康行</w:t>
            </w:r>
            <w:r>
              <w:rPr>
                <w:rFonts w:ascii="宋体" w:hAnsi="宋体" w:eastAsia="宋体" w:cs="宋体"/>
                <w:spacing w:val="16"/>
                <w:sz w:val="17"/>
                <w:szCs w:val="17"/>
              </w:rPr>
              <w:t>政部门</w:t>
            </w:r>
          </w:p>
        </w:tc>
        <w:tc>
          <w:tcPr>
            <w:tcW w:w="745" w:type="dxa"/>
            <w:vAlign w:val="top"/>
          </w:tcPr>
          <w:p>
            <w:pPr>
              <w:rPr>
                <w:rFonts w:ascii="Arial"/>
                <w:sz w:val="21"/>
              </w:rPr>
            </w:pPr>
          </w:p>
        </w:tc>
      </w:tr>
    </w:tbl>
    <w:p>
      <w:pPr>
        <w:rPr>
          <w:rFonts w:ascii="Arial"/>
          <w:sz w:val="21"/>
        </w:rPr>
      </w:pPr>
    </w:p>
    <w:p>
      <w:pPr>
        <w:sectPr>
          <w:pgSz w:w="16570" w:h="11870"/>
          <w:pgMar w:top="1008" w:right="1484" w:bottom="400" w:left="1226" w:header="0" w:footer="0" w:gutter="0"/>
          <w:pgNumType w:fmt="decimal"/>
          <w:cols w:space="720" w:num="1"/>
        </w:sectPr>
      </w:pPr>
    </w:p>
    <w:p>
      <w:r>
        <mc:AlternateContent>
          <mc:Choice Requires="wps">
            <w:drawing>
              <wp:anchor distT="0" distB="0" distL="0" distR="0" simplePos="0" relativeHeight="251707392" behindDoc="0" locked="0" layoutInCell="0" allowOverlap="1">
                <wp:simplePos x="0" y="0"/>
                <wp:positionH relativeFrom="page">
                  <wp:posOffset>509270</wp:posOffset>
                </wp:positionH>
                <wp:positionV relativeFrom="page">
                  <wp:posOffset>6364605</wp:posOffset>
                </wp:positionV>
                <wp:extent cx="339725" cy="304165"/>
                <wp:effectExtent l="0" t="0" r="0" b="0"/>
                <wp:wrapNone/>
                <wp:docPr id="12" name="TextBox 12"/>
                <wp:cNvGraphicFramePr/>
                <a:graphic xmlns:a="http://schemas.openxmlformats.org/drawingml/2006/main">
                  <a:graphicData uri="http://schemas.microsoft.com/office/word/2010/wordprocessingShape">
                    <wps:wsp>
                      <wps:cNvSpPr txBox="1"/>
                      <wps:spPr>
                        <a:xfrm rot="16200000">
                          <a:off x="509598" y="6365091"/>
                          <a:ext cx="339725" cy="30416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21" w:line="183" w:lineRule="auto"/>
                              <w:ind w:left="20"/>
                              <w:rPr>
                                <w:rFonts w:ascii="宋体" w:hAnsi="宋体" w:eastAsia="宋体" w:cs="宋体"/>
                                <w:sz w:val="34"/>
                                <w:szCs w:val="3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2" o:spid="_x0000_s1026" o:spt="202" type="#_x0000_t202" style="position:absolute;left:0pt;margin-left:40.1pt;margin-top:501.15pt;height:23.95pt;width:26.75pt;mso-position-horizontal-relative:page;mso-position-vertical-relative:page;rotation:-5898240f;z-index:251707392;mso-width-relative:page;mso-height-relative:page;" filled="f" stroked="f" coordsize="21600,21600" o:allowincell="f" o:gfxdata="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qKLoS2AAAAAwBAAAPAAAA&#10;AAAAAAEAIAAAACIAAABkcnMvZG93bnJldi54bWxQSwECFAAUAAAACACHTuJAG2DMmxUCAAAeBAAA&#10;DgAAAAAAAAABACAAAAAnAQAAZHJzL2Uyb0RvYy54bWxQSwUGAAAAAAYABgBZAQAArgUAAAAA&#10;">
                <v:fill on="f" focussize="0,0"/>
                <v:stroke on="f" weight="0pt"/>
                <v:imagedata o:title=""/>
                <o:lock v:ext="edit" aspectratio="f"/>
                <v:textbox inset="0mm,0mm,0mm,0mm">
                  <w:txbxContent>
                    <w:p>
                      <w:pPr>
                        <w:spacing w:before="121" w:line="183" w:lineRule="auto"/>
                        <w:ind w:left="20"/>
                        <w:rPr>
                          <w:rFonts w:ascii="宋体" w:hAnsi="宋体" w:eastAsia="宋体" w:cs="宋体"/>
                          <w:sz w:val="34"/>
                          <w:szCs w:val="34"/>
                        </w:rPr>
                      </w:pPr>
                    </w:p>
                  </w:txbxContent>
                </v:textbox>
              </v:shape>
            </w:pict>
          </mc:Fallback>
        </mc:AlternateContent>
      </w:r>
    </w:p>
    <w:tbl>
      <w:tblPr>
        <w:tblStyle w:val="6"/>
        <w:tblW w:w="13199" w:type="dxa"/>
        <w:tblInd w:w="6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660"/>
        <w:gridCol w:w="1039"/>
        <w:gridCol w:w="670"/>
        <w:gridCol w:w="5945"/>
        <w:gridCol w:w="909"/>
        <w:gridCol w:w="819"/>
        <w:gridCol w:w="849"/>
        <w:gridCol w:w="959"/>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60" w:hRule="atLeast"/>
        </w:trPr>
        <w:tc>
          <w:tcPr>
            <w:tcW w:w="61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2" w:line="184" w:lineRule="auto"/>
              <w:ind w:left="155"/>
              <w:rPr>
                <w:rFonts w:hint="default" w:ascii="宋体" w:hAnsi="宋体" w:eastAsia="宋体" w:cs="宋体"/>
                <w:sz w:val="19"/>
                <w:szCs w:val="19"/>
                <w:lang w:val="en-US" w:eastAsia="zh-CN"/>
              </w:rPr>
            </w:pPr>
            <w:r>
              <w:rPr>
                <w:rFonts w:ascii="宋体" w:hAnsi="宋体" w:eastAsia="宋体" w:cs="宋体"/>
                <w:spacing w:val="-5"/>
                <w:sz w:val="19"/>
                <w:szCs w:val="19"/>
              </w:rPr>
              <w:t>1</w:t>
            </w:r>
            <w:r>
              <w:rPr>
                <w:rFonts w:hint="eastAsia" w:ascii="宋体" w:hAnsi="宋体" w:eastAsia="宋体" w:cs="宋体"/>
                <w:spacing w:val="-5"/>
                <w:sz w:val="19"/>
                <w:szCs w:val="19"/>
                <w:lang w:val="en-US" w:eastAsia="zh-CN"/>
              </w:rPr>
              <w:t>16</w:t>
            </w:r>
          </w:p>
        </w:tc>
        <w:tc>
          <w:tcPr>
            <w:tcW w:w="660"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62" w:line="220" w:lineRule="auto"/>
              <w:ind w:left="30"/>
              <w:rPr>
                <w:rFonts w:ascii="宋体" w:hAnsi="宋体" w:eastAsia="宋体" w:cs="宋体"/>
                <w:sz w:val="19"/>
                <w:szCs w:val="19"/>
              </w:rPr>
            </w:pPr>
            <w:r>
              <w:rPr>
                <w:rFonts w:ascii="宋体" w:hAnsi="宋体" w:eastAsia="宋体" w:cs="宋体"/>
                <w:spacing w:val="5"/>
                <w:sz w:val="19"/>
                <w:szCs w:val="19"/>
              </w:rPr>
              <w:t>自治区</w:t>
            </w:r>
          </w:p>
          <w:p>
            <w:pPr>
              <w:spacing w:before="3" w:line="219" w:lineRule="auto"/>
              <w:ind w:left="30"/>
              <w:rPr>
                <w:rFonts w:ascii="宋体" w:hAnsi="宋体" w:eastAsia="宋体" w:cs="宋体"/>
                <w:sz w:val="19"/>
                <w:szCs w:val="19"/>
              </w:rPr>
            </w:pPr>
            <w:r>
              <w:rPr>
                <w:rFonts w:ascii="宋体" w:hAnsi="宋体" w:eastAsia="宋体" w:cs="宋体"/>
                <w:spacing w:val="-2"/>
                <w:sz w:val="19"/>
                <w:szCs w:val="19"/>
              </w:rPr>
              <w:t>应急管</w:t>
            </w:r>
          </w:p>
          <w:p>
            <w:pPr>
              <w:spacing w:before="27" w:line="223" w:lineRule="auto"/>
              <w:ind w:left="130"/>
              <w:rPr>
                <w:rFonts w:ascii="宋体" w:hAnsi="宋体" w:eastAsia="宋体" w:cs="宋体"/>
                <w:sz w:val="19"/>
                <w:szCs w:val="19"/>
              </w:rPr>
            </w:pPr>
            <w:r>
              <w:rPr>
                <w:rFonts w:ascii="宋体" w:hAnsi="宋体" w:eastAsia="宋体" w:cs="宋体"/>
                <w:spacing w:val="-3"/>
                <w:sz w:val="19"/>
                <w:szCs w:val="19"/>
              </w:rPr>
              <w:t>理厅</w:t>
            </w:r>
          </w:p>
        </w:tc>
        <w:tc>
          <w:tcPr>
            <w:tcW w:w="1039"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62" w:line="230" w:lineRule="auto"/>
              <w:ind w:left="30" w:right="35"/>
              <w:rPr>
                <w:rFonts w:ascii="宋体" w:hAnsi="宋体" w:eastAsia="宋体" w:cs="宋体"/>
                <w:sz w:val="19"/>
                <w:szCs w:val="19"/>
              </w:rPr>
            </w:pPr>
            <w:r>
              <w:rPr>
                <w:rFonts w:ascii="宋体" w:hAnsi="宋体" w:eastAsia="宋体" w:cs="宋体"/>
                <w:spacing w:val="2"/>
                <w:sz w:val="19"/>
                <w:szCs w:val="19"/>
              </w:rPr>
              <w:t>安全设施竣工验收报告</w:t>
            </w:r>
          </w:p>
        </w:tc>
        <w:tc>
          <w:tcPr>
            <w:tcW w:w="670"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62" w:line="233" w:lineRule="auto"/>
              <w:ind w:left="31" w:right="47"/>
              <w:jc w:val="both"/>
              <w:rPr>
                <w:rFonts w:ascii="宋体" w:hAnsi="宋体" w:eastAsia="宋体" w:cs="宋体"/>
                <w:sz w:val="19"/>
                <w:szCs w:val="19"/>
              </w:rPr>
            </w:pPr>
            <w:r>
              <w:rPr>
                <w:rFonts w:ascii="宋体" w:hAnsi="宋体" w:eastAsia="宋体" w:cs="宋体"/>
                <w:spacing w:val="-4"/>
                <w:sz w:val="19"/>
                <w:szCs w:val="19"/>
              </w:rPr>
              <w:t>危险化</w:t>
            </w:r>
            <w:r>
              <w:rPr>
                <w:rFonts w:ascii="宋体" w:hAnsi="宋体" w:eastAsia="宋体" w:cs="宋体"/>
                <w:spacing w:val="3"/>
                <w:sz w:val="19"/>
                <w:szCs w:val="19"/>
              </w:rPr>
              <w:t>学品安</w:t>
            </w:r>
            <w:r>
              <w:rPr>
                <w:rFonts w:ascii="宋体" w:hAnsi="宋体" w:eastAsia="宋体" w:cs="宋体"/>
                <w:spacing w:val="-3"/>
                <w:sz w:val="19"/>
                <w:szCs w:val="19"/>
              </w:rPr>
              <w:t>全经营许可证</w:t>
            </w:r>
            <w:r>
              <w:rPr>
                <w:rFonts w:ascii="宋体" w:hAnsi="宋体" w:eastAsia="宋体" w:cs="宋体"/>
                <w:spacing w:val="-2"/>
                <w:sz w:val="19"/>
                <w:szCs w:val="19"/>
              </w:rPr>
              <w:t>初领</w:t>
            </w:r>
          </w:p>
        </w:tc>
        <w:tc>
          <w:tcPr>
            <w:tcW w:w="5945" w:type="dxa"/>
            <w:vAlign w:val="top"/>
          </w:tcPr>
          <w:p>
            <w:pPr>
              <w:spacing w:before="262" w:line="231" w:lineRule="auto"/>
              <w:ind w:left="51" w:right="3" w:firstLine="354"/>
              <w:rPr>
                <w:rFonts w:ascii="宋体" w:hAnsi="宋体" w:eastAsia="宋体" w:cs="宋体"/>
                <w:sz w:val="19"/>
                <w:szCs w:val="19"/>
              </w:rPr>
            </w:pPr>
            <w:r>
              <w:rPr>
                <w:rFonts w:ascii="宋体" w:hAnsi="宋体" w:eastAsia="宋体" w:cs="宋体"/>
                <w:spacing w:val="3"/>
                <w:sz w:val="19"/>
                <w:szCs w:val="19"/>
              </w:rPr>
              <w:t>【法律】《中华人民共和国安全生产法》(2002年6月通过，</w:t>
            </w:r>
            <w:r>
              <w:rPr>
                <w:rFonts w:ascii="宋体" w:hAnsi="宋体" w:eastAsia="宋体" w:cs="宋体"/>
                <w:spacing w:val="2"/>
                <w:sz w:val="19"/>
                <w:szCs w:val="19"/>
              </w:rPr>
              <w:t>2021</w:t>
            </w:r>
            <w:r>
              <w:rPr>
                <w:rFonts w:ascii="宋体" w:hAnsi="宋体" w:eastAsia="宋体" w:cs="宋体"/>
                <w:spacing w:val="1"/>
                <w:sz w:val="19"/>
                <w:szCs w:val="19"/>
              </w:rPr>
              <w:t>年中华人民共和国88号令修改)第三十四条第二款：“矿山、金属冶炼</w:t>
            </w:r>
            <w:r>
              <w:rPr>
                <w:rFonts w:ascii="宋体" w:hAnsi="宋体" w:eastAsia="宋体" w:cs="宋体"/>
                <w:sz w:val="19"/>
                <w:szCs w:val="19"/>
              </w:rPr>
              <w:t>建设项目和用于生产、储存、装卸危险物品的建</w:t>
            </w:r>
            <w:r>
              <w:rPr>
                <w:rFonts w:ascii="宋体" w:hAnsi="宋体" w:eastAsia="宋体" w:cs="宋体"/>
                <w:spacing w:val="-1"/>
                <w:sz w:val="19"/>
                <w:szCs w:val="19"/>
              </w:rPr>
              <w:t>设项目竣工投入生产或</w:t>
            </w:r>
            <w:r>
              <w:rPr>
                <w:rFonts w:ascii="宋体" w:hAnsi="宋体" w:eastAsia="宋体" w:cs="宋体"/>
                <w:sz w:val="19"/>
                <w:szCs w:val="19"/>
              </w:rPr>
              <w:t>者使用前，应当由建设单位负责组织对安全设施</w:t>
            </w:r>
            <w:r>
              <w:rPr>
                <w:rFonts w:ascii="宋体" w:hAnsi="宋体" w:eastAsia="宋体" w:cs="宋体"/>
                <w:spacing w:val="-1"/>
                <w:sz w:val="19"/>
                <w:szCs w:val="19"/>
              </w:rPr>
              <w:t>进行验收；验收合格</w:t>
            </w:r>
          </w:p>
          <w:p>
            <w:pPr>
              <w:spacing w:line="218" w:lineRule="auto"/>
              <w:ind w:left="51" w:right="2"/>
              <w:rPr>
                <w:rFonts w:ascii="宋体" w:hAnsi="宋体" w:eastAsia="宋体" w:cs="宋体"/>
                <w:sz w:val="19"/>
                <w:szCs w:val="19"/>
              </w:rPr>
            </w:pPr>
            <w:r>
              <w:rPr>
                <w:rFonts w:ascii="宋体" w:hAnsi="宋体" w:eastAsia="宋体" w:cs="宋体"/>
                <w:sz w:val="19"/>
                <w:szCs w:val="19"/>
              </w:rPr>
              <w:t>后，方可投入生产和使用。负有安全生产监督管理</w:t>
            </w:r>
            <w:r>
              <w:rPr>
                <w:rFonts w:ascii="宋体" w:hAnsi="宋体" w:eastAsia="宋体" w:cs="宋体"/>
                <w:spacing w:val="-1"/>
                <w:sz w:val="19"/>
                <w:szCs w:val="19"/>
              </w:rPr>
              <w:t>职责的部门应当加强对建设单位验收活动和验收结果的监督核查。"</w:t>
            </w:r>
          </w:p>
          <w:p>
            <w:pPr>
              <w:spacing w:before="1" w:line="230" w:lineRule="auto"/>
              <w:ind w:left="51" w:right="23" w:firstLine="354"/>
              <w:rPr>
                <w:rFonts w:ascii="宋体" w:hAnsi="宋体" w:eastAsia="宋体" w:cs="宋体"/>
                <w:sz w:val="19"/>
                <w:szCs w:val="19"/>
              </w:rPr>
            </w:pPr>
            <w:r>
              <w:rPr>
                <w:rFonts w:ascii="宋体" w:hAnsi="宋体" w:eastAsia="宋体" w:cs="宋体"/>
                <w:spacing w:val="3"/>
                <w:sz w:val="19"/>
                <w:szCs w:val="19"/>
              </w:rPr>
              <w:t>【部门规章】《危险化学品经营许可证管理办法》(原国家安全监</w:t>
            </w:r>
            <w:r>
              <w:rPr>
                <w:rFonts w:ascii="宋体" w:hAnsi="宋体" w:eastAsia="宋体" w:cs="宋体"/>
                <w:spacing w:val="4"/>
                <w:sz w:val="19"/>
                <w:szCs w:val="19"/>
              </w:rPr>
              <w:t>管总局令第55号，2015年5月修改)第九条：“申请人申请经营许可</w:t>
            </w:r>
          </w:p>
          <w:p>
            <w:pPr>
              <w:spacing w:before="6"/>
              <w:ind w:left="51"/>
              <w:rPr>
                <w:rFonts w:ascii="宋体" w:hAnsi="宋体" w:eastAsia="宋体" w:cs="宋体"/>
                <w:sz w:val="18"/>
                <w:szCs w:val="18"/>
              </w:rPr>
            </w:pPr>
            <w:r>
              <w:rPr>
                <w:rFonts w:ascii="宋体" w:hAnsi="宋体" w:eastAsia="宋体" w:cs="宋体"/>
                <w:spacing w:val="8"/>
                <w:sz w:val="18"/>
                <w:szCs w:val="18"/>
              </w:rPr>
              <w:t>证，应当依照本办法第五条规定向所在地市级或者县级发证</w:t>
            </w:r>
            <w:r>
              <w:rPr>
                <w:rFonts w:ascii="宋体" w:hAnsi="宋体" w:eastAsia="宋体" w:cs="宋体"/>
                <w:spacing w:val="7"/>
                <w:sz w:val="18"/>
                <w:szCs w:val="18"/>
              </w:rPr>
              <w:t>机关(以下</w:t>
            </w:r>
            <w:r>
              <w:rPr>
                <w:rFonts w:ascii="宋体" w:hAnsi="宋体" w:eastAsia="宋体" w:cs="宋体"/>
                <w:spacing w:val="9"/>
                <w:sz w:val="18"/>
                <w:szCs w:val="18"/>
              </w:rPr>
              <w:t>统称发证机关)提出申请，提交下列文件、资料，并对其真实性负责：……。带有储存设施经营危险化学品的，申请人还</w:t>
            </w:r>
            <w:r>
              <w:rPr>
                <w:rFonts w:ascii="宋体" w:hAnsi="宋体" w:eastAsia="宋体" w:cs="宋体"/>
                <w:spacing w:val="8"/>
                <w:sz w:val="18"/>
                <w:szCs w:val="18"/>
              </w:rPr>
              <w:t>应当提交下列文件、</w:t>
            </w:r>
            <w:r>
              <w:rPr>
                <w:rFonts w:ascii="宋体" w:hAnsi="宋体" w:eastAsia="宋体" w:cs="宋体"/>
                <w:spacing w:val="2"/>
                <w:sz w:val="18"/>
                <w:szCs w:val="18"/>
              </w:rPr>
              <w:t>资料：……;储存设施新建、改建、扩建的，需要提交危险化学品建设</w:t>
            </w:r>
            <w:r>
              <w:rPr>
                <w:rFonts w:ascii="宋体" w:hAnsi="宋体" w:eastAsia="宋体" w:cs="宋体"/>
                <w:spacing w:val="15"/>
                <w:sz w:val="18"/>
                <w:szCs w:val="18"/>
              </w:rPr>
              <w:t>项目安全设施竣工验收报告(复制件);……。”</w:t>
            </w:r>
          </w:p>
        </w:tc>
        <w:tc>
          <w:tcPr>
            <w:tcW w:w="909"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62" w:line="226" w:lineRule="auto"/>
              <w:ind w:left="265" w:right="48" w:hanging="189"/>
              <w:rPr>
                <w:rFonts w:ascii="宋体" w:hAnsi="宋体" w:eastAsia="宋体" w:cs="宋体"/>
                <w:sz w:val="19"/>
                <w:szCs w:val="19"/>
              </w:rPr>
            </w:pPr>
            <w:r>
              <w:rPr>
                <w:rFonts w:ascii="宋体" w:hAnsi="宋体" w:eastAsia="宋体" w:cs="宋体"/>
                <w:spacing w:val="-3"/>
                <w:sz w:val="19"/>
                <w:szCs w:val="19"/>
              </w:rPr>
              <w:t>法律、部</w:t>
            </w:r>
            <w:r>
              <w:rPr>
                <w:rFonts w:ascii="宋体" w:hAnsi="宋体" w:eastAsia="宋体" w:cs="宋体"/>
                <w:spacing w:val="4"/>
                <w:sz w:val="19"/>
                <w:szCs w:val="19"/>
              </w:rPr>
              <w:t>门规章</w:t>
            </w:r>
          </w:p>
        </w:tc>
        <w:tc>
          <w:tcPr>
            <w:tcW w:w="81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62" w:line="226" w:lineRule="auto"/>
              <w:ind w:left="216" w:right="29" w:hanging="189"/>
              <w:rPr>
                <w:rFonts w:ascii="宋体" w:hAnsi="宋体" w:eastAsia="宋体" w:cs="宋体"/>
                <w:sz w:val="19"/>
                <w:szCs w:val="19"/>
              </w:rPr>
            </w:pPr>
            <w:r>
              <w:rPr>
                <w:rFonts w:ascii="宋体" w:hAnsi="宋体" w:eastAsia="宋体" w:cs="宋体"/>
                <w:spacing w:val="-2"/>
                <w:sz w:val="19"/>
                <w:szCs w:val="19"/>
              </w:rPr>
              <w:t>应急管理</w:t>
            </w:r>
            <w:r>
              <w:rPr>
                <w:rFonts w:ascii="宋体" w:hAnsi="宋体" w:eastAsia="宋体" w:cs="宋体"/>
                <w:spacing w:val="10"/>
                <w:sz w:val="19"/>
                <w:szCs w:val="19"/>
              </w:rPr>
              <w:t>部门</w:t>
            </w:r>
          </w:p>
        </w:tc>
        <w:tc>
          <w:tcPr>
            <w:tcW w:w="849"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before="61" w:line="227" w:lineRule="auto"/>
              <w:ind w:left="27" w:right="29" w:firstLine="10"/>
              <w:jc w:val="both"/>
              <w:rPr>
                <w:rFonts w:ascii="宋体" w:hAnsi="宋体" w:eastAsia="宋体" w:cs="宋体"/>
                <w:sz w:val="19"/>
                <w:szCs w:val="19"/>
              </w:rPr>
            </w:pPr>
            <w:r>
              <w:rPr>
                <w:rFonts w:ascii="宋体" w:hAnsi="宋体" w:eastAsia="宋体" w:cs="宋体"/>
                <w:spacing w:val="-3"/>
                <w:sz w:val="19"/>
                <w:szCs w:val="19"/>
              </w:rPr>
              <w:t>具有相应</w:t>
            </w:r>
            <w:r>
              <w:rPr>
                <w:rFonts w:ascii="宋体" w:hAnsi="宋体" w:eastAsia="宋体" w:cs="宋体"/>
                <w:spacing w:val="5"/>
                <w:sz w:val="19"/>
                <w:szCs w:val="19"/>
              </w:rPr>
              <w:t>资质的安</w:t>
            </w:r>
            <w:r>
              <w:rPr>
                <w:rFonts w:ascii="宋体" w:hAnsi="宋体" w:eastAsia="宋体" w:cs="宋体"/>
                <w:sz w:val="19"/>
                <w:szCs w:val="19"/>
              </w:rPr>
              <w:t>全评价机构</w:t>
            </w:r>
          </w:p>
        </w:tc>
        <w:tc>
          <w:tcPr>
            <w:tcW w:w="959"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62" w:line="231" w:lineRule="auto"/>
              <w:ind w:left="49" w:right="44"/>
              <w:rPr>
                <w:rFonts w:ascii="宋体" w:hAnsi="宋体" w:eastAsia="宋体" w:cs="宋体"/>
                <w:sz w:val="19"/>
                <w:szCs w:val="19"/>
              </w:rPr>
            </w:pPr>
            <w:r>
              <w:rPr>
                <w:rFonts w:ascii="宋体" w:hAnsi="宋体" w:eastAsia="宋体" w:cs="宋体"/>
                <w:spacing w:val="23"/>
                <w:sz w:val="19"/>
                <w:szCs w:val="19"/>
              </w:rPr>
              <w:t>盟市级、</w:t>
            </w:r>
            <w:r>
              <w:rPr>
                <w:rFonts w:ascii="宋体" w:hAnsi="宋体" w:eastAsia="宋体" w:cs="宋体"/>
                <w:spacing w:val="-2"/>
                <w:sz w:val="19"/>
                <w:szCs w:val="19"/>
              </w:rPr>
              <w:t>旗县市</w:t>
            </w:r>
          </w:p>
          <w:p>
            <w:pPr>
              <w:spacing w:before="15" w:line="225" w:lineRule="auto"/>
              <w:ind w:left="49" w:right="147"/>
              <w:rPr>
                <w:rFonts w:ascii="宋体" w:hAnsi="宋体" w:eastAsia="宋体" w:cs="宋体"/>
                <w:sz w:val="19"/>
                <w:szCs w:val="19"/>
              </w:rPr>
            </w:pPr>
            <w:r>
              <w:rPr>
                <w:rFonts w:ascii="宋体" w:hAnsi="宋体" w:eastAsia="宋体" w:cs="宋体"/>
                <w:spacing w:val="2"/>
                <w:sz w:val="19"/>
                <w:szCs w:val="19"/>
              </w:rPr>
              <w:t>(区)级</w:t>
            </w:r>
            <w:r>
              <w:rPr>
                <w:rFonts w:ascii="宋体" w:hAnsi="宋体" w:eastAsia="宋体" w:cs="宋体"/>
                <w:spacing w:val="-2"/>
                <w:sz w:val="19"/>
                <w:szCs w:val="19"/>
              </w:rPr>
              <w:t>应急管理</w:t>
            </w:r>
            <w:r>
              <w:rPr>
                <w:rFonts w:ascii="宋体" w:hAnsi="宋体" w:eastAsia="宋体" w:cs="宋体"/>
                <w:spacing w:val="10"/>
                <w:sz w:val="19"/>
                <w:szCs w:val="19"/>
              </w:rPr>
              <w:t>部门</w:t>
            </w:r>
          </w:p>
        </w:tc>
        <w:tc>
          <w:tcPr>
            <w:tcW w:w="734" w:type="dxa"/>
            <w:vAlign w:val="top"/>
          </w:tcPr>
          <w:p>
            <w:pPr>
              <w:rPr>
                <w:rFonts w:ascii="Arial"/>
                <w:sz w:val="21"/>
              </w:rPr>
            </w:pPr>
          </w:p>
        </w:tc>
      </w:tr>
    </w:tbl>
    <w:p>
      <w:pPr>
        <w:rPr>
          <w:rFonts w:ascii="Arial"/>
          <w:sz w:val="21"/>
        </w:rPr>
      </w:pPr>
    </w:p>
    <w:p>
      <w:pPr>
        <w:sectPr>
          <w:pgSz w:w="16570" w:h="11870"/>
          <w:pgMar w:top="1008" w:right="1785" w:bottom="400" w:left="951" w:header="0" w:footer="0" w:gutter="0"/>
          <w:pgNumType w:fmt="decimal"/>
          <w:cols w:space="720" w:num="1"/>
        </w:sectPr>
      </w:pPr>
    </w:p>
    <w:p>
      <w:pPr>
        <w:spacing w:line="206" w:lineRule="exact"/>
      </w:pPr>
      <w:r>
        <w:pict>
          <v:shape id="_x0000_s1084" o:spid="_x0000_s1084" o:spt="202" type="#_x0000_t202" style="position:absolute;left:0pt;margin-left:55.75pt;margin-top:64pt;height:36.5pt;width:19.5pt;mso-position-horizontal-relative:page;mso-position-vertical-relative:page;z-index:251708416;mso-width-relative:page;mso-height-relative:page;" filled="f" stroked="f" coordsize="21600,21600" o:allowincell="f">
            <v:path/>
            <v:fill on="f" focussize="0,0"/>
            <v:stroke on="f"/>
            <v:imagedata o:title=""/>
            <o:lock v:ext="edit" aspectratio="f"/>
            <v:textbox inset="0mm,0mm,0mm,0mm" style="layout-flow:vertical-ideographic;">
              <w:txbxContent>
                <w:p/>
              </w:txbxContent>
            </v:textbox>
          </v:shape>
        </w:pict>
      </w:r>
    </w:p>
    <w:tbl>
      <w:tblPr>
        <w:tblStyle w:val="6"/>
        <w:tblW w:w="13199" w:type="dxa"/>
        <w:tblInd w:w="6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680"/>
        <w:gridCol w:w="1029"/>
        <w:gridCol w:w="669"/>
        <w:gridCol w:w="5956"/>
        <w:gridCol w:w="899"/>
        <w:gridCol w:w="819"/>
        <w:gridCol w:w="849"/>
        <w:gridCol w:w="949"/>
        <w:gridCol w:w="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32" w:hRule="atLeast"/>
        </w:trPr>
        <w:tc>
          <w:tcPr>
            <w:tcW w:w="605"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59" w:line="184" w:lineRule="auto"/>
              <w:ind w:left="154"/>
              <w:rPr>
                <w:rFonts w:hint="default" w:ascii="宋体" w:hAnsi="宋体" w:eastAsia="宋体" w:cs="宋体"/>
                <w:sz w:val="18"/>
                <w:szCs w:val="18"/>
                <w:lang w:val="en-US" w:eastAsia="zh-CN"/>
              </w:rPr>
            </w:pPr>
            <w:r>
              <w:rPr>
                <w:rFonts w:ascii="宋体" w:hAnsi="宋体" w:eastAsia="宋体" w:cs="宋体"/>
                <w:spacing w:val="-5"/>
                <w:sz w:val="18"/>
                <w:szCs w:val="18"/>
              </w:rPr>
              <w:t>1</w:t>
            </w:r>
            <w:r>
              <w:rPr>
                <w:rFonts w:hint="eastAsia" w:ascii="宋体" w:hAnsi="宋体" w:eastAsia="宋体" w:cs="宋体"/>
                <w:spacing w:val="-5"/>
                <w:sz w:val="18"/>
                <w:szCs w:val="18"/>
                <w:lang w:val="en-US" w:eastAsia="zh-CN"/>
              </w:rPr>
              <w:t>17</w:t>
            </w:r>
          </w:p>
        </w:tc>
        <w:tc>
          <w:tcPr>
            <w:tcW w:w="680"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59" w:line="220" w:lineRule="auto"/>
              <w:ind w:left="60"/>
              <w:rPr>
                <w:rFonts w:ascii="宋体" w:hAnsi="宋体" w:eastAsia="宋体" w:cs="宋体"/>
                <w:sz w:val="18"/>
                <w:szCs w:val="18"/>
              </w:rPr>
            </w:pPr>
            <w:r>
              <w:rPr>
                <w:rFonts w:ascii="宋体" w:hAnsi="宋体" w:eastAsia="宋体" w:cs="宋体"/>
                <w:spacing w:val="5"/>
                <w:sz w:val="18"/>
                <w:szCs w:val="18"/>
              </w:rPr>
              <w:t>自治区</w:t>
            </w:r>
          </w:p>
          <w:p>
            <w:pPr>
              <w:spacing w:before="35" w:line="219" w:lineRule="auto"/>
              <w:ind w:left="60"/>
              <w:rPr>
                <w:rFonts w:ascii="宋体" w:hAnsi="宋体" w:eastAsia="宋体" w:cs="宋体"/>
                <w:sz w:val="18"/>
                <w:szCs w:val="18"/>
              </w:rPr>
            </w:pPr>
            <w:r>
              <w:rPr>
                <w:rFonts w:ascii="宋体" w:hAnsi="宋体" w:eastAsia="宋体" w:cs="宋体"/>
                <w:spacing w:val="-2"/>
                <w:sz w:val="18"/>
                <w:szCs w:val="18"/>
              </w:rPr>
              <w:t>应急管</w:t>
            </w:r>
          </w:p>
          <w:p>
            <w:pPr>
              <w:spacing w:before="29" w:line="223" w:lineRule="auto"/>
              <w:ind w:left="150"/>
              <w:rPr>
                <w:rFonts w:ascii="宋体" w:hAnsi="宋体" w:eastAsia="宋体" w:cs="宋体"/>
                <w:sz w:val="18"/>
                <w:szCs w:val="18"/>
              </w:rPr>
            </w:pPr>
            <w:r>
              <w:rPr>
                <w:rFonts w:ascii="宋体" w:hAnsi="宋体" w:eastAsia="宋体" w:cs="宋体"/>
                <w:spacing w:val="-3"/>
                <w:sz w:val="18"/>
                <w:szCs w:val="18"/>
              </w:rPr>
              <w:t>理厅</w:t>
            </w:r>
          </w:p>
        </w:tc>
        <w:tc>
          <w:tcPr>
            <w:tcW w:w="1029"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9" w:line="227" w:lineRule="auto"/>
              <w:ind w:left="40" w:right="79" w:firstLine="9"/>
              <w:rPr>
                <w:rFonts w:ascii="宋体" w:hAnsi="宋体" w:eastAsia="宋体" w:cs="宋体"/>
                <w:sz w:val="18"/>
                <w:szCs w:val="18"/>
              </w:rPr>
            </w:pPr>
            <w:r>
              <w:rPr>
                <w:rFonts w:ascii="宋体" w:hAnsi="宋体" w:eastAsia="宋体" w:cs="宋体"/>
                <w:spacing w:val="-3"/>
                <w:sz w:val="18"/>
                <w:szCs w:val="18"/>
              </w:rPr>
              <w:t>安全评价报</w:t>
            </w:r>
            <w:r>
              <w:rPr>
                <w:rFonts w:ascii="宋体" w:hAnsi="宋体" w:eastAsia="宋体" w:cs="宋体"/>
                <w:sz w:val="18"/>
                <w:szCs w:val="18"/>
              </w:rPr>
              <w:t>告</w:t>
            </w:r>
          </w:p>
        </w:tc>
        <w:tc>
          <w:tcPr>
            <w:tcW w:w="669" w:type="dxa"/>
            <w:vAlign w:val="top"/>
          </w:tcPr>
          <w:p>
            <w:pPr>
              <w:spacing w:line="329" w:lineRule="auto"/>
              <w:rPr>
                <w:rFonts w:ascii="Arial"/>
                <w:sz w:val="21"/>
              </w:rPr>
            </w:pPr>
          </w:p>
          <w:p>
            <w:pPr>
              <w:spacing w:line="330" w:lineRule="auto"/>
              <w:rPr>
                <w:rFonts w:ascii="Arial"/>
                <w:sz w:val="21"/>
              </w:rPr>
            </w:pPr>
          </w:p>
          <w:p>
            <w:pPr>
              <w:spacing w:before="59" w:line="237" w:lineRule="auto"/>
              <w:ind w:left="51" w:right="57"/>
              <w:jc w:val="both"/>
              <w:rPr>
                <w:rFonts w:ascii="宋体" w:hAnsi="宋体" w:eastAsia="宋体" w:cs="宋体"/>
                <w:sz w:val="18"/>
                <w:szCs w:val="18"/>
              </w:rPr>
            </w:pPr>
            <w:r>
              <w:rPr>
                <w:rFonts w:ascii="宋体" w:hAnsi="宋体" w:eastAsia="宋体" w:cs="宋体"/>
                <w:spacing w:val="-4"/>
                <w:sz w:val="18"/>
                <w:szCs w:val="18"/>
              </w:rPr>
              <w:t>危险化</w:t>
            </w:r>
            <w:r>
              <w:rPr>
                <w:rFonts w:ascii="宋体" w:hAnsi="宋体" w:eastAsia="宋体" w:cs="宋体"/>
                <w:spacing w:val="3"/>
                <w:sz w:val="18"/>
                <w:szCs w:val="18"/>
              </w:rPr>
              <w:t>学品安</w:t>
            </w:r>
            <w:r>
              <w:rPr>
                <w:rFonts w:ascii="宋体" w:hAnsi="宋体" w:eastAsia="宋体" w:cs="宋体"/>
                <w:spacing w:val="-3"/>
                <w:sz w:val="18"/>
                <w:szCs w:val="18"/>
              </w:rPr>
              <w:t>全经营许可证</w:t>
            </w:r>
            <w:r>
              <w:rPr>
                <w:rFonts w:ascii="宋体" w:hAnsi="宋体" w:eastAsia="宋体" w:cs="宋体"/>
                <w:spacing w:val="20"/>
                <w:sz w:val="18"/>
                <w:szCs w:val="18"/>
              </w:rPr>
              <w:t>(延期</w:t>
            </w:r>
          </w:p>
          <w:p>
            <w:pPr>
              <w:spacing w:before="16" w:line="215" w:lineRule="auto"/>
              <w:ind w:left="140"/>
              <w:rPr>
                <w:rFonts w:ascii="宋体" w:hAnsi="宋体" w:eastAsia="宋体" w:cs="宋体"/>
                <w:sz w:val="18"/>
                <w:szCs w:val="18"/>
              </w:rPr>
            </w:pPr>
            <w:r>
              <w:rPr>
                <w:rFonts w:ascii="宋体" w:hAnsi="宋体" w:eastAsia="宋体" w:cs="宋体"/>
                <w:sz w:val="18"/>
                <w:szCs w:val="18"/>
              </w:rPr>
              <w:t>、变</w:t>
            </w:r>
          </w:p>
          <w:p>
            <w:pPr>
              <w:spacing w:line="220" w:lineRule="auto"/>
              <w:ind w:left="21"/>
              <w:rPr>
                <w:rFonts w:ascii="宋体" w:hAnsi="宋体" w:eastAsia="宋体" w:cs="宋体"/>
                <w:sz w:val="18"/>
                <w:szCs w:val="18"/>
              </w:rPr>
            </w:pPr>
            <w:r>
              <w:rPr>
                <w:rFonts w:ascii="宋体" w:hAnsi="宋体" w:eastAsia="宋体" w:cs="宋体"/>
                <w:spacing w:val="-5"/>
                <w:sz w:val="18"/>
                <w:szCs w:val="18"/>
              </w:rPr>
              <w:t>更)</w:t>
            </w:r>
          </w:p>
        </w:tc>
        <w:tc>
          <w:tcPr>
            <w:tcW w:w="5956" w:type="dxa"/>
            <w:vAlign w:val="top"/>
          </w:tcPr>
          <w:p>
            <w:pPr>
              <w:spacing w:line="302" w:lineRule="auto"/>
              <w:rPr>
                <w:rFonts w:ascii="Arial"/>
                <w:sz w:val="21"/>
              </w:rPr>
            </w:pPr>
          </w:p>
          <w:p>
            <w:pPr>
              <w:spacing w:before="59" w:line="236" w:lineRule="auto"/>
              <w:ind w:left="52" w:right="62" w:firstLine="349"/>
              <w:rPr>
                <w:rFonts w:ascii="宋体" w:hAnsi="宋体" w:eastAsia="宋体" w:cs="宋体"/>
                <w:sz w:val="18"/>
                <w:szCs w:val="18"/>
              </w:rPr>
            </w:pPr>
            <w:r>
              <w:rPr>
                <w:rFonts w:ascii="宋体" w:hAnsi="宋体" w:eastAsia="宋体" w:cs="宋体"/>
                <w:spacing w:val="7"/>
                <w:sz w:val="18"/>
                <w:szCs w:val="18"/>
              </w:rPr>
              <w:t>【行政法规】《安全生产许可证条例》(国务院令第397号，2014年</w:t>
            </w:r>
            <w:r>
              <w:rPr>
                <w:rFonts w:ascii="宋体" w:hAnsi="宋体" w:eastAsia="宋体" w:cs="宋体"/>
                <w:spacing w:val="11"/>
                <w:sz w:val="18"/>
                <w:szCs w:val="18"/>
              </w:rPr>
              <w:t>7月修改)第六条："企业取得安全生产许可证</w:t>
            </w:r>
            <w:r>
              <w:rPr>
                <w:rFonts w:ascii="宋体" w:hAnsi="宋体" w:eastAsia="宋体" w:cs="宋体"/>
                <w:spacing w:val="10"/>
                <w:sz w:val="18"/>
                <w:szCs w:val="18"/>
              </w:rPr>
              <w:t>，应当具备下列安全生产</w:t>
            </w:r>
            <w:r>
              <w:rPr>
                <w:rFonts w:ascii="宋体" w:hAnsi="宋体" w:eastAsia="宋体" w:cs="宋体"/>
                <w:spacing w:val="-6"/>
                <w:sz w:val="18"/>
                <w:szCs w:val="18"/>
              </w:rPr>
              <w:t>条件：……(十)依法进行安全评价；……。”</w:t>
            </w:r>
          </w:p>
          <w:p>
            <w:pPr>
              <w:spacing w:before="8" w:line="235" w:lineRule="auto"/>
              <w:ind w:left="52" w:right="73" w:firstLine="389"/>
              <w:rPr>
                <w:rFonts w:ascii="宋体" w:hAnsi="宋体" w:eastAsia="宋体" w:cs="宋体"/>
                <w:sz w:val="17"/>
                <w:szCs w:val="17"/>
              </w:rPr>
            </w:pPr>
            <w:r>
              <w:rPr>
                <w:rFonts w:ascii="宋体" w:hAnsi="宋体" w:eastAsia="宋体" w:cs="宋体"/>
                <w:spacing w:val="10"/>
                <w:sz w:val="18"/>
                <w:szCs w:val="18"/>
              </w:rPr>
              <w:t>【部门规章】《危险化学品经营许可证管理办法》(原国家安全监管总局令第55号，2015年5月修改)第九</w:t>
            </w:r>
            <w:r>
              <w:rPr>
                <w:rFonts w:ascii="宋体" w:hAnsi="宋体" w:eastAsia="宋体" w:cs="宋体"/>
                <w:spacing w:val="9"/>
                <w:sz w:val="18"/>
                <w:szCs w:val="18"/>
              </w:rPr>
              <w:t>条：“带有储存设施经营危险</w:t>
            </w:r>
            <w:r>
              <w:rPr>
                <w:rFonts w:ascii="宋体" w:hAnsi="宋体" w:eastAsia="宋体" w:cs="宋体"/>
                <w:spacing w:val="12"/>
                <w:sz w:val="18"/>
                <w:szCs w:val="18"/>
              </w:rPr>
              <w:t>化学品</w:t>
            </w:r>
            <w:r>
              <w:rPr>
                <w:rFonts w:ascii="宋体" w:hAnsi="宋体" w:eastAsia="宋体" w:cs="宋体"/>
                <w:spacing w:val="18"/>
                <w:sz w:val="17"/>
                <w:szCs w:val="17"/>
              </w:rPr>
              <w:t>的，申请人还应当提交下列文件、资料：……(三)安全评价报告。”第十四条："……变更企业名称、主要负责人、注册地址或者危险化学</w:t>
            </w:r>
            <w:r>
              <w:rPr>
                <w:rFonts w:ascii="宋体" w:hAnsi="宋体" w:eastAsia="宋体" w:cs="宋体"/>
                <w:spacing w:val="17"/>
                <w:sz w:val="17"/>
                <w:szCs w:val="17"/>
              </w:rPr>
              <w:t>品储存设施及其监控措施的，……;(五)变</w:t>
            </w:r>
            <w:r>
              <w:rPr>
                <w:rFonts w:ascii="宋体" w:hAnsi="宋体" w:eastAsia="宋体" w:cs="宋体"/>
                <w:spacing w:val="16"/>
                <w:sz w:val="17"/>
                <w:szCs w:val="17"/>
              </w:rPr>
              <w:t>更后的危险化学品储存设</w:t>
            </w:r>
            <w:r>
              <w:rPr>
                <w:rFonts w:ascii="宋体" w:hAnsi="宋体" w:eastAsia="宋体" w:cs="宋体"/>
                <w:spacing w:val="20"/>
                <w:sz w:val="17"/>
                <w:szCs w:val="17"/>
              </w:rPr>
              <w:t>施及其监控措施的专项安全评价报告。”</w:t>
            </w:r>
          </w:p>
        </w:tc>
        <w:tc>
          <w:tcPr>
            <w:tcW w:w="899"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59" w:line="227" w:lineRule="auto"/>
              <w:ind w:left="106" w:right="62"/>
              <w:rPr>
                <w:rFonts w:ascii="宋体" w:hAnsi="宋体" w:eastAsia="宋体" w:cs="宋体"/>
                <w:sz w:val="18"/>
                <w:szCs w:val="18"/>
              </w:rPr>
            </w:pPr>
            <w:r>
              <w:rPr>
                <w:rFonts w:ascii="宋体" w:hAnsi="宋体" w:eastAsia="宋体" w:cs="宋体"/>
                <w:spacing w:val="-3"/>
                <w:sz w:val="18"/>
                <w:szCs w:val="18"/>
              </w:rPr>
              <w:t>行政法规</w:t>
            </w:r>
            <w:r>
              <w:rPr>
                <w:rFonts w:ascii="宋体" w:hAnsi="宋体" w:eastAsia="宋体" w:cs="宋体"/>
                <w:sz w:val="18"/>
                <w:szCs w:val="18"/>
              </w:rPr>
              <w:t>、部门规</w:t>
            </w:r>
          </w:p>
          <w:p>
            <w:pPr>
              <w:spacing w:before="5" w:line="219" w:lineRule="auto"/>
              <w:ind w:left="336"/>
              <w:rPr>
                <w:rFonts w:ascii="宋体" w:hAnsi="宋体" w:eastAsia="宋体" w:cs="宋体"/>
                <w:sz w:val="18"/>
                <w:szCs w:val="18"/>
              </w:rPr>
            </w:pPr>
            <w:r>
              <w:rPr>
                <w:rFonts w:ascii="宋体" w:hAnsi="宋体" w:eastAsia="宋体" w:cs="宋体"/>
                <w:sz w:val="18"/>
                <w:szCs w:val="18"/>
              </w:rPr>
              <w:t>章</w:t>
            </w:r>
          </w:p>
        </w:tc>
        <w:tc>
          <w:tcPr>
            <w:tcW w:w="81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9" w:line="233" w:lineRule="auto"/>
              <w:ind w:left="226" w:right="49" w:hanging="180"/>
              <w:rPr>
                <w:rFonts w:ascii="宋体" w:hAnsi="宋体" w:eastAsia="宋体" w:cs="宋体"/>
                <w:sz w:val="18"/>
                <w:szCs w:val="18"/>
              </w:rPr>
            </w:pPr>
            <w:r>
              <w:rPr>
                <w:rFonts w:ascii="宋体" w:hAnsi="宋体" w:eastAsia="宋体" w:cs="宋体"/>
                <w:spacing w:val="-2"/>
                <w:sz w:val="18"/>
                <w:szCs w:val="18"/>
              </w:rPr>
              <w:t>应急管理</w:t>
            </w:r>
            <w:r>
              <w:rPr>
                <w:rFonts w:ascii="宋体" w:hAnsi="宋体" w:eastAsia="宋体" w:cs="宋体"/>
                <w:spacing w:val="10"/>
                <w:sz w:val="18"/>
                <w:szCs w:val="18"/>
              </w:rPr>
              <w:t>部门</w:t>
            </w:r>
          </w:p>
        </w:tc>
        <w:tc>
          <w:tcPr>
            <w:tcW w:w="849"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59" w:line="242" w:lineRule="auto"/>
              <w:ind w:left="48" w:right="30" w:firstLine="29"/>
              <w:jc w:val="both"/>
              <w:rPr>
                <w:rFonts w:ascii="宋体" w:hAnsi="宋体" w:eastAsia="宋体" w:cs="宋体"/>
                <w:sz w:val="18"/>
                <w:szCs w:val="18"/>
              </w:rPr>
            </w:pPr>
            <w:r>
              <w:rPr>
                <w:rFonts w:ascii="宋体" w:hAnsi="宋体" w:eastAsia="宋体" w:cs="宋体"/>
                <w:spacing w:val="-3"/>
                <w:sz w:val="18"/>
                <w:szCs w:val="18"/>
              </w:rPr>
              <w:t>具有相应</w:t>
            </w:r>
            <w:r>
              <w:rPr>
                <w:rFonts w:ascii="宋体" w:hAnsi="宋体" w:eastAsia="宋体" w:cs="宋体"/>
                <w:spacing w:val="10"/>
                <w:sz w:val="18"/>
                <w:szCs w:val="18"/>
              </w:rPr>
              <w:t>资质的安</w:t>
            </w:r>
            <w:r>
              <w:rPr>
                <w:rFonts w:ascii="宋体" w:hAnsi="宋体" w:eastAsia="宋体" w:cs="宋体"/>
                <w:spacing w:val="5"/>
                <w:sz w:val="18"/>
                <w:szCs w:val="18"/>
              </w:rPr>
              <w:t>全评价机</w:t>
            </w:r>
            <w:r>
              <w:rPr>
                <w:rFonts w:ascii="宋体" w:hAnsi="宋体" w:eastAsia="宋体" w:cs="宋体"/>
                <w:sz w:val="18"/>
                <w:szCs w:val="18"/>
              </w:rPr>
              <w:t>构</w:t>
            </w:r>
          </w:p>
        </w:tc>
        <w:tc>
          <w:tcPr>
            <w:tcW w:w="949" w:type="dxa"/>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spacing w:before="59" w:line="233" w:lineRule="auto"/>
              <w:ind w:left="69" w:right="59"/>
              <w:rPr>
                <w:rFonts w:ascii="宋体" w:hAnsi="宋体" w:eastAsia="宋体" w:cs="宋体"/>
                <w:sz w:val="18"/>
                <w:szCs w:val="18"/>
              </w:rPr>
            </w:pPr>
            <w:r>
              <w:rPr>
                <w:rFonts w:ascii="宋体" w:hAnsi="宋体" w:eastAsia="宋体" w:cs="宋体"/>
                <w:spacing w:val="22"/>
                <w:sz w:val="18"/>
                <w:szCs w:val="18"/>
              </w:rPr>
              <w:t>盟市级、</w:t>
            </w:r>
            <w:r>
              <w:rPr>
                <w:rFonts w:ascii="宋体" w:hAnsi="宋体" w:eastAsia="宋体" w:cs="宋体"/>
                <w:spacing w:val="-2"/>
                <w:sz w:val="18"/>
                <w:szCs w:val="18"/>
              </w:rPr>
              <w:t>旗县市</w:t>
            </w:r>
          </w:p>
          <w:p>
            <w:pPr>
              <w:spacing w:before="47" w:line="230" w:lineRule="auto"/>
              <w:ind w:left="69" w:right="156"/>
              <w:rPr>
                <w:rFonts w:ascii="宋体" w:hAnsi="宋体" w:eastAsia="宋体" w:cs="宋体"/>
                <w:sz w:val="18"/>
                <w:szCs w:val="18"/>
              </w:rPr>
            </w:pPr>
            <w:r>
              <w:rPr>
                <w:rFonts w:ascii="宋体" w:hAnsi="宋体" w:eastAsia="宋体" w:cs="宋体"/>
                <w:spacing w:val="2"/>
                <w:sz w:val="18"/>
                <w:szCs w:val="18"/>
              </w:rPr>
              <w:t>(区)级</w:t>
            </w:r>
            <w:r>
              <w:rPr>
                <w:rFonts w:ascii="宋体" w:hAnsi="宋体" w:eastAsia="宋体" w:cs="宋体"/>
                <w:spacing w:val="-2"/>
                <w:sz w:val="18"/>
                <w:szCs w:val="18"/>
              </w:rPr>
              <w:t>应急管理</w:t>
            </w:r>
            <w:r>
              <w:rPr>
                <w:rFonts w:ascii="宋体" w:hAnsi="宋体" w:eastAsia="宋体" w:cs="宋体"/>
                <w:spacing w:val="10"/>
                <w:sz w:val="18"/>
                <w:szCs w:val="18"/>
              </w:rPr>
              <w:t>部门</w:t>
            </w:r>
          </w:p>
        </w:tc>
        <w:tc>
          <w:tcPr>
            <w:tcW w:w="7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97" w:hRule="atLeast"/>
        </w:trPr>
        <w:tc>
          <w:tcPr>
            <w:tcW w:w="605"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8" w:line="184" w:lineRule="auto"/>
              <w:ind w:left="154"/>
              <w:rPr>
                <w:rFonts w:hint="default" w:ascii="宋体" w:hAnsi="宋体" w:eastAsia="宋体" w:cs="宋体"/>
                <w:sz w:val="18"/>
                <w:szCs w:val="18"/>
                <w:lang w:val="en-US" w:eastAsia="zh-CN"/>
              </w:rPr>
            </w:pPr>
            <w:r>
              <w:rPr>
                <w:rFonts w:ascii="宋体" w:hAnsi="宋体" w:eastAsia="宋体" w:cs="宋体"/>
                <w:spacing w:val="-5"/>
                <w:sz w:val="18"/>
                <w:szCs w:val="18"/>
              </w:rPr>
              <w:t>1</w:t>
            </w:r>
            <w:r>
              <w:rPr>
                <w:rFonts w:hint="eastAsia" w:ascii="宋体" w:hAnsi="宋体" w:eastAsia="宋体" w:cs="宋体"/>
                <w:spacing w:val="-5"/>
                <w:sz w:val="18"/>
                <w:szCs w:val="18"/>
                <w:lang w:val="en-US" w:eastAsia="zh-CN"/>
              </w:rPr>
              <w:t>18</w:t>
            </w:r>
          </w:p>
        </w:tc>
        <w:tc>
          <w:tcPr>
            <w:tcW w:w="680"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9" w:line="220" w:lineRule="auto"/>
              <w:ind w:left="60"/>
              <w:rPr>
                <w:rFonts w:ascii="宋体" w:hAnsi="宋体" w:eastAsia="宋体" w:cs="宋体"/>
                <w:sz w:val="18"/>
                <w:szCs w:val="18"/>
              </w:rPr>
            </w:pPr>
            <w:r>
              <w:rPr>
                <w:rFonts w:ascii="宋体" w:hAnsi="宋体" w:eastAsia="宋体" w:cs="宋体"/>
                <w:spacing w:val="5"/>
                <w:sz w:val="18"/>
                <w:szCs w:val="18"/>
              </w:rPr>
              <w:t>自治区</w:t>
            </w:r>
          </w:p>
          <w:p>
            <w:pPr>
              <w:spacing w:before="45" w:line="219" w:lineRule="auto"/>
              <w:ind w:left="60"/>
              <w:rPr>
                <w:rFonts w:ascii="宋体" w:hAnsi="宋体" w:eastAsia="宋体" w:cs="宋体"/>
                <w:sz w:val="18"/>
                <w:szCs w:val="18"/>
              </w:rPr>
            </w:pPr>
            <w:r>
              <w:rPr>
                <w:rFonts w:ascii="宋体" w:hAnsi="宋体" w:eastAsia="宋体" w:cs="宋体"/>
                <w:spacing w:val="-2"/>
                <w:sz w:val="18"/>
                <w:szCs w:val="18"/>
              </w:rPr>
              <w:t>应急管</w:t>
            </w:r>
          </w:p>
          <w:p>
            <w:pPr>
              <w:spacing w:before="9" w:line="223" w:lineRule="auto"/>
              <w:ind w:left="150"/>
              <w:rPr>
                <w:rFonts w:ascii="宋体" w:hAnsi="宋体" w:eastAsia="宋体" w:cs="宋体"/>
                <w:sz w:val="18"/>
                <w:szCs w:val="18"/>
              </w:rPr>
            </w:pPr>
            <w:r>
              <w:rPr>
                <w:rFonts w:ascii="宋体" w:hAnsi="宋体" w:eastAsia="宋体" w:cs="宋体"/>
                <w:spacing w:val="-3"/>
                <w:sz w:val="18"/>
                <w:szCs w:val="18"/>
              </w:rPr>
              <w:t>理厅</w:t>
            </w:r>
          </w:p>
        </w:tc>
        <w:tc>
          <w:tcPr>
            <w:tcW w:w="1029"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58" w:line="236" w:lineRule="auto"/>
              <w:ind w:left="29" w:right="75" w:firstLine="20"/>
              <w:jc w:val="both"/>
              <w:rPr>
                <w:rFonts w:ascii="宋体" w:hAnsi="宋体" w:eastAsia="宋体" w:cs="宋体"/>
                <w:sz w:val="18"/>
                <w:szCs w:val="18"/>
              </w:rPr>
            </w:pPr>
            <w:r>
              <w:rPr>
                <w:rFonts w:ascii="宋体" w:hAnsi="宋体" w:eastAsia="宋体" w:cs="宋体"/>
                <w:spacing w:val="-2"/>
                <w:sz w:val="18"/>
                <w:szCs w:val="18"/>
              </w:rPr>
              <w:t>变更注册地</w:t>
            </w:r>
            <w:r>
              <w:rPr>
                <w:rFonts w:ascii="宋体" w:hAnsi="宋体" w:eastAsia="宋体" w:cs="宋体"/>
                <w:spacing w:val="2"/>
                <w:sz w:val="18"/>
                <w:szCs w:val="18"/>
              </w:rPr>
              <w:t>址的相关证明材料</w:t>
            </w:r>
          </w:p>
        </w:tc>
        <w:tc>
          <w:tcPr>
            <w:tcW w:w="669" w:type="dxa"/>
            <w:vAlign w:val="top"/>
          </w:tcPr>
          <w:p>
            <w:pPr>
              <w:spacing w:line="264" w:lineRule="auto"/>
              <w:rPr>
                <w:rFonts w:ascii="Arial"/>
                <w:sz w:val="21"/>
              </w:rPr>
            </w:pPr>
          </w:p>
          <w:p>
            <w:pPr>
              <w:spacing w:line="265" w:lineRule="auto"/>
              <w:rPr>
                <w:rFonts w:ascii="Arial"/>
                <w:sz w:val="21"/>
              </w:rPr>
            </w:pPr>
          </w:p>
          <w:p>
            <w:pPr>
              <w:spacing w:before="58" w:line="235" w:lineRule="auto"/>
              <w:ind w:left="1" w:right="60" w:firstLine="50"/>
              <w:jc w:val="both"/>
              <w:rPr>
                <w:rFonts w:ascii="宋体" w:hAnsi="宋体" w:eastAsia="宋体" w:cs="宋体"/>
                <w:sz w:val="18"/>
                <w:szCs w:val="18"/>
              </w:rPr>
            </w:pPr>
            <w:r>
              <w:rPr>
                <w:rFonts w:ascii="宋体" w:hAnsi="宋体" w:eastAsia="宋体" w:cs="宋体"/>
                <w:spacing w:val="-4"/>
                <w:sz w:val="18"/>
                <w:szCs w:val="18"/>
              </w:rPr>
              <w:t>危险化</w:t>
            </w:r>
            <w:r>
              <w:rPr>
                <w:rFonts w:ascii="宋体" w:hAnsi="宋体" w:eastAsia="宋体" w:cs="宋体"/>
                <w:spacing w:val="13"/>
                <w:sz w:val="18"/>
                <w:szCs w:val="18"/>
              </w:rPr>
              <w:t>学品经</w:t>
            </w:r>
            <w:r>
              <w:rPr>
                <w:rFonts w:ascii="宋体" w:hAnsi="宋体" w:eastAsia="宋体" w:cs="宋体"/>
                <w:spacing w:val="19"/>
                <w:sz w:val="18"/>
                <w:szCs w:val="18"/>
              </w:rPr>
              <w:t>营许可</w:t>
            </w:r>
            <w:r>
              <w:rPr>
                <w:rFonts w:ascii="宋体" w:hAnsi="宋体" w:eastAsia="宋体" w:cs="宋体"/>
                <w:spacing w:val="14"/>
                <w:sz w:val="18"/>
                <w:szCs w:val="18"/>
              </w:rPr>
              <w:t>证的变</w:t>
            </w:r>
            <w:r>
              <w:rPr>
                <w:rFonts w:ascii="宋体" w:hAnsi="宋体" w:eastAsia="宋体" w:cs="宋体"/>
                <w:sz w:val="18"/>
                <w:szCs w:val="18"/>
              </w:rPr>
              <w:t>更</w:t>
            </w:r>
          </w:p>
        </w:tc>
        <w:tc>
          <w:tcPr>
            <w:tcW w:w="5956"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59"/>
              <w:ind w:left="52" w:right="66" w:firstLine="370"/>
              <w:rPr>
                <w:rFonts w:ascii="宋体" w:hAnsi="宋体" w:eastAsia="宋体" w:cs="宋体"/>
                <w:sz w:val="18"/>
                <w:szCs w:val="18"/>
              </w:rPr>
            </w:pPr>
            <w:r>
              <w:rPr>
                <w:rFonts w:ascii="宋体" w:hAnsi="宋体" w:eastAsia="宋体" w:cs="宋体"/>
                <w:sz w:val="18"/>
                <w:szCs w:val="18"/>
              </w:rPr>
              <w:t>【部门规章】《危险化学品经营许可证管理办法》(原国家</w:t>
            </w:r>
            <w:r>
              <w:rPr>
                <w:rFonts w:ascii="宋体" w:hAnsi="宋体" w:eastAsia="宋体" w:cs="宋体"/>
                <w:spacing w:val="-1"/>
                <w:sz w:val="18"/>
                <w:szCs w:val="18"/>
              </w:rPr>
              <w:t>安全监</w:t>
            </w:r>
            <w:r>
              <w:rPr>
                <w:rFonts w:ascii="宋体" w:hAnsi="宋体" w:eastAsia="宋体" w:cs="宋体"/>
                <w:spacing w:val="15"/>
                <w:sz w:val="18"/>
                <w:szCs w:val="18"/>
              </w:rPr>
              <w:t>管总局令第55号，2015年5月修改)第十四条(四)变更注册地址的相</w:t>
            </w:r>
            <w:r>
              <w:rPr>
                <w:rFonts w:ascii="宋体" w:hAnsi="宋体" w:eastAsia="宋体" w:cs="宋体"/>
                <w:spacing w:val="14"/>
                <w:sz w:val="18"/>
                <w:szCs w:val="18"/>
              </w:rPr>
              <w:t>关证明材料；</w:t>
            </w:r>
          </w:p>
        </w:tc>
        <w:tc>
          <w:tcPr>
            <w:tcW w:w="899" w:type="dxa"/>
            <w:vAlign w:val="top"/>
          </w:tcPr>
          <w:p>
            <w:pPr>
              <w:spacing w:line="315" w:lineRule="auto"/>
              <w:rPr>
                <w:rFonts w:ascii="Arial"/>
                <w:sz w:val="21"/>
              </w:rPr>
            </w:pPr>
          </w:p>
          <w:p>
            <w:pPr>
              <w:spacing w:line="315" w:lineRule="auto"/>
              <w:rPr>
                <w:rFonts w:ascii="Arial"/>
                <w:sz w:val="21"/>
              </w:rPr>
            </w:pPr>
          </w:p>
          <w:p>
            <w:pPr>
              <w:spacing w:line="315" w:lineRule="auto"/>
              <w:rPr>
                <w:rFonts w:ascii="Arial"/>
                <w:sz w:val="21"/>
              </w:rPr>
            </w:pPr>
          </w:p>
          <w:p>
            <w:pPr>
              <w:spacing w:before="58" w:line="219" w:lineRule="auto"/>
              <w:ind w:left="106"/>
              <w:rPr>
                <w:rFonts w:ascii="宋体" w:hAnsi="宋体" w:eastAsia="宋体" w:cs="宋体"/>
                <w:sz w:val="18"/>
                <w:szCs w:val="18"/>
              </w:rPr>
            </w:pPr>
            <w:r>
              <w:rPr>
                <w:rFonts w:ascii="宋体" w:hAnsi="宋体" w:eastAsia="宋体" w:cs="宋体"/>
                <w:spacing w:val="3"/>
                <w:sz w:val="18"/>
                <w:szCs w:val="18"/>
              </w:rPr>
              <w:t>部门规章</w:t>
            </w:r>
          </w:p>
        </w:tc>
        <w:tc>
          <w:tcPr>
            <w:tcW w:w="819" w:type="dxa"/>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before="59" w:line="228" w:lineRule="auto"/>
              <w:ind w:left="226" w:right="49" w:hanging="180"/>
              <w:rPr>
                <w:rFonts w:ascii="宋体" w:hAnsi="宋体" w:eastAsia="宋体" w:cs="宋体"/>
                <w:sz w:val="18"/>
                <w:szCs w:val="18"/>
              </w:rPr>
            </w:pPr>
            <w:r>
              <w:rPr>
                <w:rFonts w:ascii="宋体" w:hAnsi="宋体" w:eastAsia="宋体" w:cs="宋体"/>
                <w:spacing w:val="-2"/>
                <w:sz w:val="18"/>
                <w:szCs w:val="18"/>
              </w:rPr>
              <w:t>应急管理</w:t>
            </w:r>
            <w:r>
              <w:rPr>
                <w:rFonts w:ascii="宋体" w:hAnsi="宋体" w:eastAsia="宋体" w:cs="宋体"/>
                <w:spacing w:val="10"/>
                <w:sz w:val="18"/>
                <w:szCs w:val="18"/>
              </w:rPr>
              <w:t>部门</w:t>
            </w:r>
          </w:p>
        </w:tc>
        <w:tc>
          <w:tcPr>
            <w:tcW w:w="849" w:type="dxa"/>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before="59" w:line="228" w:lineRule="auto"/>
              <w:ind w:left="58" w:right="31" w:firstLine="19"/>
              <w:rPr>
                <w:rFonts w:ascii="宋体" w:hAnsi="宋体" w:eastAsia="宋体" w:cs="宋体"/>
                <w:sz w:val="18"/>
                <w:szCs w:val="18"/>
              </w:rPr>
            </w:pPr>
            <w:r>
              <w:rPr>
                <w:rFonts w:ascii="宋体" w:hAnsi="宋体" w:eastAsia="宋体" w:cs="宋体"/>
                <w:spacing w:val="2"/>
                <w:sz w:val="18"/>
                <w:szCs w:val="18"/>
              </w:rPr>
              <w:t>市场监管</w:t>
            </w:r>
            <w:r>
              <w:rPr>
                <w:rFonts w:ascii="宋体" w:hAnsi="宋体" w:eastAsia="宋体" w:cs="宋体"/>
                <w:spacing w:val="10"/>
                <w:sz w:val="18"/>
                <w:szCs w:val="18"/>
              </w:rPr>
              <w:t>部门</w:t>
            </w:r>
          </w:p>
        </w:tc>
        <w:tc>
          <w:tcPr>
            <w:tcW w:w="949" w:type="dxa"/>
            <w:vAlign w:val="top"/>
          </w:tcPr>
          <w:p>
            <w:pPr>
              <w:spacing w:line="264" w:lineRule="auto"/>
              <w:rPr>
                <w:rFonts w:ascii="Arial"/>
                <w:sz w:val="21"/>
              </w:rPr>
            </w:pPr>
          </w:p>
          <w:p>
            <w:pPr>
              <w:spacing w:line="265" w:lineRule="auto"/>
              <w:rPr>
                <w:rFonts w:ascii="Arial"/>
                <w:sz w:val="21"/>
              </w:rPr>
            </w:pPr>
          </w:p>
          <w:p>
            <w:pPr>
              <w:spacing w:before="58" w:line="217" w:lineRule="auto"/>
              <w:ind w:left="69" w:right="59"/>
              <w:rPr>
                <w:rFonts w:ascii="宋体" w:hAnsi="宋体" w:eastAsia="宋体" w:cs="宋体"/>
                <w:sz w:val="18"/>
                <w:szCs w:val="18"/>
              </w:rPr>
            </w:pPr>
            <w:r>
              <w:rPr>
                <w:rFonts w:ascii="宋体" w:hAnsi="宋体" w:eastAsia="宋体" w:cs="宋体"/>
                <w:spacing w:val="22"/>
                <w:sz w:val="18"/>
                <w:szCs w:val="18"/>
              </w:rPr>
              <w:t>盟市级、</w:t>
            </w:r>
            <w:r>
              <w:rPr>
                <w:rFonts w:ascii="宋体" w:hAnsi="宋体" w:eastAsia="宋体" w:cs="宋体"/>
                <w:spacing w:val="-2"/>
                <w:sz w:val="18"/>
                <w:szCs w:val="18"/>
              </w:rPr>
              <w:t>旗县市</w:t>
            </w:r>
          </w:p>
          <w:p>
            <w:pPr>
              <w:spacing w:before="47" w:line="230" w:lineRule="auto"/>
              <w:ind w:left="69" w:right="156"/>
              <w:rPr>
                <w:rFonts w:ascii="宋体" w:hAnsi="宋体" w:eastAsia="宋体" w:cs="宋体"/>
                <w:sz w:val="18"/>
                <w:szCs w:val="18"/>
              </w:rPr>
            </w:pPr>
            <w:r>
              <w:rPr>
                <w:rFonts w:ascii="宋体" w:hAnsi="宋体" w:eastAsia="宋体" w:cs="宋体"/>
                <w:spacing w:val="2"/>
                <w:sz w:val="18"/>
                <w:szCs w:val="18"/>
              </w:rPr>
              <w:t>(区)级</w:t>
            </w:r>
            <w:r>
              <w:rPr>
                <w:rFonts w:ascii="宋体" w:hAnsi="宋体" w:eastAsia="宋体" w:cs="宋体"/>
                <w:spacing w:val="-2"/>
                <w:sz w:val="18"/>
                <w:szCs w:val="18"/>
              </w:rPr>
              <w:t>应急管理</w:t>
            </w:r>
            <w:r>
              <w:rPr>
                <w:rFonts w:ascii="宋体" w:hAnsi="宋体" w:eastAsia="宋体" w:cs="宋体"/>
                <w:spacing w:val="10"/>
                <w:sz w:val="18"/>
                <w:szCs w:val="18"/>
              </w:rPr>
              <w:t>部门</w:t>
            </w:r>
          </w:p>
        </w:tc>
        <w:tc>
          <w:tcPr>
            <w:tcW w:w="744" w:type="dxa"/>
            <w:vAlign w:val="top"/>
          </w:tcPr>
          <w:p>
            <w:pPr>
              <w:spacing w:line="264" w:lineRule="auto"/>
              <w:rPr>
                <w:rFonts w:ascii="Arial"/>
                <w:sz w:val="21"/>
              </w:rPr>
            </w:pPr>
          </w:p>
          <w:p>
            <w:pPr>
              <w:spacing w:line="264" w:lineRule="auto"/>
              <w:rPr>
                <w:rFonts w:ascii="Arial"/>
                <w:sz w:val="21"/>
              </w:rPr>
            </w:pPr>
          </w:p>
          <w:p>
            <w:pPr>
              <w:spacing w:before="58" w:line="237" w:lineRule="auto"/>
              <w:ind w:left="70" w:right="114"/>
              <w:jc w:val="both"/>
              <w:rPr>
                <w:rFonts w:ascii="宋体" w:hAnsi="宋体" w:eastAsia="宋体" w:cs="宋体"/>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97" w:hRule="atLeast"/>
        </w:trPr>
        <w:tc>
          <w:tcPr>
            <w:tcW w:w="605" w:type="dxa"/>
            <w:vAlign w:val="top"/>
          </w:tcPr>
          <w:p>
            <w:pPr>
              <w:spacing w:before="58" w:line="184" w:lineRule="auto"/>
              <w:ind w:left="154"/>
              <w:rPr>
                <w:rFonts w:hint="default" w:ascii="宋体" w:hAnsi="宋体" w:eastAsia="宋体" w:cs="宋体"/>
                <w:spacing w:val="-5"/>
                <w:sz w:val="18"/>
                <w:szCs w:val="18"/>
                <w:lang w:val="en-US" w:eastAsia="zh-CN"/>
              </w:rPr>
            </w:pPr>
            <w:r>
              <w:rPr>
                <w:rFonts w:hint="eastAsia" w:ascii="宋体" w:hAnsi="宋体" w:eastAsia="宋体" w:cs="宋体"/>
                <w:spacing w:val="-5"/>
                <w:sz w:val="18"/>
                <w:szCs w:val="18"/>
                <w:lang w:val="en-US" w:eastAsia="zh-CN"/>
              </w:rPr>
              <w:t>119</w:t>
            </w:r>
          </w:p>
        </w:tc>
        <w:tc>
          <w:tcPr>
            <w:tcW w:w="680"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58" w:line="220" w:lineRule="auto"/>
              <w:ind w:left="50"/>
              <w:rPr>
                <w:rFonts w:ascii="宋体" w:hAnsi="宋体" w:eastAsia="宋体" w:cs="宋体"/>
                <w:sz w:val="18"/>
                <w:szCs w:val="18"/>
              </w:rPr>
            </w:pPr>
            <w:r>
              <w:rPr>
                <w:rFonts w:ascii="宋体" w:hAnsi="宋体" w:eastAsia="宋体" w:cs="宋体"/>
                <w:spacing w:val="5"/>
                <w:sz w:val="18"/>
                <w:szCs w:val="18"/>
              </w:rPr>
              <w:t>自治区</w:t>
            </w:r>
          </w:p>
          <w:p>
            <w:pPr>
              <w:spacing w:before="25" w:line="219" w:lineRule="auto"/>
              <w:ind w:left="50"/>
              <w:rPr>
                <w:rFonts w:ascii="宋体" w:hAnsi="宋体" w:eastAsia="宋体" w:cs="宋体"/>
                <w:sz w:val="18"/>
                <w:szCs w:val="18"/>
              </w:rPr>
            </w:pPr>
            <w:r>
              <w:rPr>
                <w:rFonts w:ascii="宋体" w:hAnsi="宋体" w:eastAsia="宋体" w:cs="宋体"/>
                <w:spacing w:val="-2"/>
                <w:sz w:val="18"/>
                <w:szCs w:val="18"/>
              </w:rPr>
              <w:t>应急管</w:t>
            </w:r>
          </w:p>
          <w:p>
            <w:pPr>
              <w:spacing w:before="29" w:line="223" w:lineRule="auto"/>
              <w:ind w:left="140" w:leftChars="0"/>
              <w:rPr>
                <w:rFonts w:ascii="宋体" w:hAnsi="宋体" w:eastAsia="宋体" w:cs="宋体"/>
                <w:snapToGrid w:val="0"/>
                <w:color w:val="000000"/>
                <w:kern w:val="0"/>
                <w:sz w:val="18"/>
                <w:szCs w:val="18"/>
              </w:rPr>
            </w:pPr>
            <w:r>
              <w:rPr>
                <w:rFonts w:ascii="宋体" w:hAnsi="宋体" w:eastAsia="宋体" w:cs="宋体"/>
                <w:spacing w:val="-3"/>
                <w:sz w:val="18"/>
                <w:szCs w:val="18"/>
              </w:rPr>
              <w:t>理厅</w:t>
            </w:r>
          </w:p>
        </w:tc>
        <w:tc>
          <w:tcPr>
            <w:tcW w:w="1029"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before="59" w:line="237" w:lineRule="auto"/>
              <w:ind w:left="40" w:leftChars="0" w:right="72" w:rightChars="0"/>
              <w:jc w:val="both"/>
              <w:rPr>
                <w:rFonts w:ascii="宋体" w:hAnsi="宋体" w:eastAsia="宋体" w:cs="宋体"/>
                <w:snapToGrid w:val="0"/>
                <w:color w:val="000000"/>
                <w:kern w:val="0"/>
                <w:sz w:val="18"/>
                <w:szCs w:val="18"/>
              </w:rPr>
            </w:pPr>
            <w:r>
              <w:rPr>
                <w:rFonts w:ascii="宋体" w:hAnsi="宋体" w:eastAsia="宋体" w:cs="宋体"/>
                <w:spacing w:val="1"/>
                <w:sz w:val="18"/>
                <w:szCs w:val="18"/>
              </w:rPr>
              <w:t>民主评议材</w:t>
            </w:r>
            <w:r>
              <w:rPr>
                <w:rFonts w:ascii="宋体" w:hAnsi="宋体" w:eastAsia="宋体" w:cs="宋体"/>
                <w:spacing w:val="3"/>
                <w:sz w:val="18"/>
                <w:szCs w:val="18"/>
              </w:rPr>
              <w:t>料和乡镇审</w:t>
            </w:r>
            <w:r>
              <w:rPr>
                <w:rFonts w:ascii="宋体" w:hAnsi="宋体" w:eastAsia="宋体" w:cs="宋体"/>
                <w:spacing w:val="-3"/>
                <w:sz w:val="18"/>
                <w:szCs w:val="18"/>
              </w:rPr>
              <w:t>核材料</w:t>
            </w:r>
          </w:p>
        </w:tc>
        <w:tc>
          <w:tcPr>
            <w:tcW w:w="669"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59" w:line="239" w:lineRule="auto"/>
              <w:ind w:left="31" w:right="64"/>
              <w:rPr>
                <w:rFonts w:ascii="宋体" w:hAnsi="宋体" w:eastAsia="宋体" w:cs="宋体"/>
                <w:sz w:val="18"/>
                <w:szCs w:val="18"/>
              </w:rPr>
            </w:pPr>
            <w:r>
              <w:rPr>
                <w:rFonts w:ascii="宋体" w:hAnsi="宋体" w:eastAsia="宋体" w:cs="宋体"/>
                <w:spacing w:val="3"/>
                <w:sz w:val="18"/>
                <w:szCs w:val="18"/>
              </w:rPr>
              <w:t>自然灾害救助</w:t>
            </w:r>
            <w:r>
              <w:rPr>
                <w:rFonts w:ascii="宋体" w:hAnsi="宋体" w:eastAsia="宋体" w:cs="宋体"/>
                <w:spacing w:val="2"/>
                <w:sz w:val="18"/>
                <w:szCs w:val="18"/>
              </w:rPr>
              <w:t>资金给</w:t>
            </w:r>
            <w:r>
              <w:rPr>
                <w:rFonts w:ascii="宋体" w:hAnsi="宋体" w:eastAsia="宋体" w:cs="宋体"/>
                <w:spacing w:val="-3"/>
                <w:sz w:val="18"/>
                <w:szCs w:val="18"/>
              </w:rPr>
              <w:t>付(包括冬春</w:t>
            </w:r>
            <w:r>
              <w:rPr>
                <w:rFonts w:ascii="宋体" w:hAnsi="宋体" w:eastAsia="宋体" w:cs="宋体"/>
                <w:spacing w:val="4"/>
                <w:sz w:val="18"/>
                <w:szCs w:val="18"/>
              </w:rPr>
              <w:t>救助资</w:t>
            </w:r>
            <w:r>
              <w:rPr>
                <w:rFonts w:ascii="宋体" w:hAnsi="宋体" w:eastAsia="宋体" w:cs="宋体"/>
                <w:spacing w:val="-3"/>
                <w:sz w:val="18"/>
                <w:szCs w:val="18"/>
              </w:rPr>
              <w:t>金给</w:t>
            </w:r>
          </w:p>
          <w:p>
            <w:pPr>
              <w:spacing w:before="5" w:line="219" w:lineRule="auto"/>
              <w:ind w:left="31" w:leftChars="0"/>
              <w:rPr>
                <w:rFonts w:ascii="宋体" w:hAnsi="宋体" w:eastAsia="宋体" w:cs="宋体"/>
                <w:snapToGrid w:val="0"/>
                <w:color w:val="000000"/>
                <w:kern w:val="0"/>
                <w:sz w:val="18"/>
                <w:szCs w:val="18"/>
              </w:rPr>
            </w:pPr>
            <w:r>
              <w:rPr>
                <w:rFonts w:ascii="宋体" w:hAnsi="宋体" w:eastAsia="宋体" w:cs="宋体"/>
                <w:spacing w:val="-4"/>
                <w:sz w:val="18"/>
                <w:szCs w:val="18"/>
              </w:rPr>
              <w:t>付)</w:t>
            </w:r>
          </w:p>
        </w:tc>
        <w:tc>
          <w:tcPr>
            <w:tcW w:w="5956"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58" w:line="241" w:lineRule="auto"/>
              <w:ind w:left="61" w:right="148" w:firstLine="349"/>
              <w:jc w:val="both"/>
              <w:rPr>
                <w:rFonts w:ascii="宋体" w:hAnsi="宋体" w:eastAsia="宋体" w:cs="宋体"/>
                <w:snapToGrid w:val="0"/>
                <w:color w:val="000000"/>
                <w:kern w:val="0"/>
                <w:sz w:val="18"/>
                <w:szCs w:val="18"/>
              </w:rPr>
            </w:pPr>
            <w:r>
              <w:rPr>
                <w:rFonts w:ascii="宋体" w:hAnsi="宋体" w:eastAsia="宋体" w:cs="宋体"/>
                <w:spacing w:val="14"/>
                <w:sz w:val="18"/>
                <w:szCs w:val="18"/>
              </w:rPr>
              <w:t>【行政法规】《自然灾害救助条例》(国务院令第577号)第二</w:t>
            </w:r>
            <w:r>
              <w:rPr>
                <w:rFonts w:ascii="宋体" w:hAnsi="宋体" w:eastAsia="宋体" w:cs="宋体"/>
                <w:spacing w:val="13"/>
                <w:sz w:val="18"/>
                <w:szCs w:val="18"/>
              </w:rPr>
              <w:t>十</w:t>
            </w:r>
            <w:r>
              <w:rPr>
                <w:rFonts w:ascii="宋体" w:hAnsi="宋体" w:eastAsia="宋体" w:cs="宋体"/>
                <w:spacing w:val="11"/>
                <w:sz w:val="18"/>
                <w:szCs w:val="18"/>
              </w:rPr>
              <w:t>条：“居民住房恢复重建补助对象由受灾人员本人申请或者由村民小</w:t>
            </w:r>
            <w:r>
              <w:rPr>
                <w:rFonts w:ascii="宋体" w:hAnsi="宋体" w:eastAsia="宋体" w:cs="宋体"/>
                <w:spacing w:val="10"/>
                <w:sz w:val="18"/>
                <w:szCs w:val="18"/>
              </w:rPr>
              <w:t>组、居民小</w:t>
            </w:r>
            <w:r>
              <w:rPr>
                <w:rFonts w:ascii="宋体" w:hAnsi="宋体" w:eastAsia="宋体" w:cs="宋体"/>
                <w:spacing w:val="9"/>
                <w:sz w:val="18"/>
                <w:szCs w:val="18"/>
              </w:rPr>
              <w:t>组提名。经村民委员会、居民委员会民主评议，符合救助条件的，在自</w:t>
            </w:r>
            <w:r>
              <w:rPr>
                <w:rFonts w:ascii="宋体" w:hAnsi="宋体" w:eastAsia="宋体" w:cs="宋体"/>
                <w:spacing w:val="8"/>
                <w:sz w:val="18"/>
                <w:szCs w:val="18"/>
              </w:rPr>
              <w:t>然村、社区范围内公示；无异议或者经村民委员会、居民委员会民</w:t>
            </w:r>
            <w:r>
              <w:rPr>
                <w:rFonts w:ascii="宋体" w:hAnsi="宋体" w:eastAsia="宋体" w:cs="宋体"/>
                <w:spacing w:val="7"/>
                <w:sz w:val="18"/>
                <w:szCs w:val="18"/>
              </w:rPr>
              <w:t>主评议异议不成立的，由村民委员会、居民委员会将评议意见和有关材料提交乡镇人民政府、街道办事处审核，报县级人民政府民政等部门审批。</w:t>
            </w:r>
          </w:p>
        </w:tc>
        <w:tc>
          <w:tcPr>
            <w:tcW w:w="89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59" w:line="220" w:lineRule="auto"/>
              <w:ind w:left="56" w:leftChars="0"/>
              <w:rPr>
                <w:rFonts w:ascii="宋体" w:hAnsi="宋体" w:eastAsia="宋体" w:cs="宋体"/>
                <w:snapToGrid w:val="0"/>
                <w:color w:val="000000"/>
                <w:kern w:val="0"/>
                <w:sz w:val="18"/>
                <w:szCs w:val="18"/>
              </w:rPr>
            </w:pPr>
            <w:r>
              <w:rPr>
                <w:rFonts w:ascii="宋体" w:hAnsi="宋体" w:eastAsia="宋体" w:cs="宋体"/>
                <w:spacing w:val="-2"/>
                <w:sz w:val="18"/>
                <w:szCs w:val="18"/>
              </w:rPr>
              <w:t>行政法规</w:t>
            </w:r>
          </w:p>
        </w:tc>
        <w:tc>
          <w:tcPr>
            <w:tcW w:w="819"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9" w:line="228" w:lineRule="auto"/>
              <w:ind w:left="206" w:leftChars="0" w:right="38" w:rightChars="0" w:hanging="149" w:firstLineChars="0"/>
              <w:rPr>
                <w:rFonts w:ascii="宋体" w:hAnsi="宋体" w:eastAsia="宋体" w:cs="宋体"/>
                <w:snapToGrid w:val="0"/>
                <w:color w:val="000000"/>
                <w:kern w:val="0"/>
                <w:sz w:val="18"/>
                <w:szCs w:val="18"/>
              </w:rPr>
            </w:pPr>
            <w:r>
              <w:rPr>
                <w:rFonts w:ascii="宋体" w:hAnsi="宋体" w:eastAsia="宋体" w:cs="宋体"/>
                <w:spacing w:val="-2"/>
                <w:sz w:val="18"/>
                <w:szCs w:val="18"/>
              </w:rPr>
              <w:t>应急管理</w:t>
            </w:r>
            <w:r>
              <w:rPr>
                <w:rFonts w:ascii="宋体" w:hAnsi="宋体" w:eastAsia="宋体" w:cs="宋体"/>
                <w:spacing w:val="10"/>
                <w:sz w:val="18"/>
                <w:szCs w:val="18"/>
              </w:rPr>
              <w:t>部门</w:t>
            </w:r>
          </w:p>
        </w:tc>
        <w:tc>
          <w:tcPr>
            <w:tcW w:w="84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59" w:line="219" w:lineRule="auto"/>
              <w:ind w:left="48"/>
              <w:rPr>
                <w:rFonts w:ascii="宋体" w:hAnsi="宋体" w:eastAsia="宋体" w:cs="宋体"/>
                <w:sz w:val="18"/>
                <w:szCs w:val="18"/>
              </w:rPr>
            </w:pPr>
            <w:r>
              <w:rPr>
                <w:rFonts w:ascii="宋体" w:hAnsi="宋体" w:eastAsia="宋体" w:cs="宋体"/>
                <w:spacing w:val="9"/>
                <w:sz w:val="18"/>
                <w:szCs w:val="18"/>
              </w:rPr>
              <w:t>村(居)</w:t>
            </w:r>
          </w:p>
          <w:p>
            <w:pPr>
              <w:spacing w:before="35" w:line="231" w:lineRule="auto"/>
              <w:ind w:left="48" w:leftChars="0" w:right="45" w:rightChars="0"/>
              <w:rPr>
                <w:rFonts w:ascii="宋体" w:hAnsi="宋体" w:eastAsia="宋体" w:cs="宋体"/>
                <w:snapToGrid w:val="0"/>
                <w:color w:val="000000"/>
                <w:kern w:val="0"/>
                <w:sz w:val="18"/>
                <w:szCs w:val="18"/>
              </w:rPr>
            </w:pPr>
            <w:r>
              <w:rPr>
                <w:rFonts w:ascii="宋体" w:hAnsi="宋体" w:eastAsia="宋体" w:cs="宋体"/>
                <w:spacing w:val="6"/>
                <w:sz w:val="18"/>
                <w:szCs w:val="18"/>
              </w:rPr>
              <w:t>委会、乡</w:t>
            </w:r>
            <w:r>
              <w:rPr>
                <w:rFonts w:ascii="宋体" w:hAnsi="宋体" w:eastAsia="宋体" w:cs="宋体"/>
                <w:sz w:val="18"/>
                <w:szCs w:val="18"/>
              </w:rPr>
              <w:t>、镇(街</w:t>
            </w:r>
            <w:r>
              <w:rPr>
                <w:rFonts w:ascii="宋体" w:hAnsi="宋体" w:eastAsia="宋体" w:cs="宋体"/>
                <w:spacing w:val="13"/>
                <w:sz w:val="18"/>
                <w:szCs w:val="18"/>
              </w:rPr>
              <w:t>道办)</w:t>
            </w:r>
          </w:p>
        </w:tc>
        <w:tc>
          <w:tcPr>
            <w:tcW w:w="949"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59" w:line="239" w:lineRule="auto"/>
              <w:ind w:left="278" w:leftChars="0" w:right="176" w:rightChars="0" w:hanging="219" w:firstLineChars="0"/>
              <w:rPr>
                <w:rFonts w:ascii="宋体" w:hAnsi="宋体" w:eastAsia="宋体" w:cs="宋体"/>
                <w:snapToGrid w:val="0"/>
                <w:color w:val="000000"/>
                <w:kern w:val="0"/>
                <w:sz w:val="18"/>
                <w:szCs w:val="18"/>
              </w:rPr>
            </w:pPr>
            <w:r>
              <w:rPr>
                <w:rFonts w:ascii="宋体" w:hAnsi="宋体" w:eastAsia="宋体" w:cs="宋体"/>
                <w:spacing w:val="-2"/>
                <w:sz w:val="18"/>
                <w:szCs w:val="18"/>
              </w:rPr>
              <w:t>盟市、旗</w:t>
            </w:r>
            <w:r>
              <w:rPr>
                <w:rFonts w:ascii="宋体" w:hAnsi="宋体" w:eastAsia="宋体" w:cs="宋体"/>
                <w:spacing w:val="1"/>
                <w:sz w:val="18"/>
                <w:szCs w:val="18"/>
              </w:rPr>
              <w:t>县市</w:t>
            </w:r>
            <w:r>
              <w:rPr>
                <w:rFonts w:ascii="宋体" w:hAnsi="宋体" w:eastAsia="宋体" w:cs="宋体"/>
                <w:spacing w:val="13"/>
                <w:sz w:val="18"/>
                <w:szCs w:val="18"/>
              </w:rPr>
              <w:t>(区)</w:t>
            </w:r>
          </w:p>
        </w:tc>
        <w:tc>
          <w:tcPr>
            <w:tcW w:w="744" w:type="dxa"/>
            <w:vAlign w:val="top"/>
          </w:tcPr>
          <w:p>
            <w:pPr>
              <w:spacing w:before="58" w:line="237" w:lineRule="auto"/>
              <w:ind w:left="70" w:right="114"/>
              <w:jc w:val="both"/>
              <w:rPr>
                <w:rFonts w:ascii="宋体" w:hAnsi="宋体" w:eastAsia="宋体" w:cs="宋体"/>
                <w:spacing w:val="-5"/>
                <w:sz w:val="18"/>
                <w:szCs w:val="18"/>
              </w:rPr>
            </w:pPr>
          </w:p>
        </w:tc>
      </w:tr>
    </w:tbl>
    <w:p>
      <w:pPr>
        <w:rPr>
          <w:rFonts w:ascii="Arial"/>
          <w:sz w:val="21"/>
        </w:rPr>
      </w:pPr>
    </w:p>
    <w:p>
      <w:pPr>
        <w:sectPr>
          <w:pgSz w:w="16560" w:h="11870"/>
          <w:pgMar w:top="1008" w:right="1485" w:bottom="400" w:left="1242" w:header="0" w:footer="0" w:gutter="0"/>
          <w:pgNumType w:fmt="decimal"/>
          <w:cols w:space="720" w:num="1"/>
        </w:sectPr>
      </w:pPr>
    </w:p>
    <w:p>
      <w:r>
        <w:pict>
          <v:shape id="_x0000_s1085" o:spid="_x0000_s1085" o:spt="202" type="#_x0000_t202" style="position:absolute;left:0pt;margin-left:41.05pt;margin-top:484.95pt;height:34.5pt;width:18.6pt;mso-position-horizontal-relative:page;mso-position-vertical-relative:page;z-index:251709440;mso-width-relative:page;mso-height-relative:page;" filled="f" stroked="f" coordsize="21600,21600" o:allowincell="f">
            <v:path/>
            <v:fill on="f" focussize="0,0"/>
            <v:stroke on="f"/>
            <v:imagedata o:title=""/>
            <o:lock v:ext="edit" aspectratio="f"/>
            <v:textbox inset="0mm,0mm,0mm,0mm" style="layout-flow:vertical-ideographic;">
              <w:txbxContent>
                <w:p/>
              </w:txbxContent>
            </v:textbox>
          </v:shape>
        </w:pict>
      </w:r>
    </w:p>
    <w:p>
      <w:pPr>
        <w:spacing w:line="194" w:lineRule="exact"/>
      </w:pPr>
    </w:p>
    <w:p>
      <w:pPr>
        <w:spacing w:line="206" w:lineRule="exact"/>
      </w:pPr>
      <w:r>
        <w:pict>
          <v:shape id="_x0000_s1086" o:spid="_x0000_s1086" o:spt="202" type="#_x0000_t202" style="position:absolute;left:0pt;margin-left:55.55pt;margin-top:66pt;height:34.5pt;width:18.5pt;mso-position-horizontal-relative:page;mso-position-vertical-relative:page;z-index:251710464;mso-width-relative:page;mso-height-relative:page;" filled="f" stroked="f" coordsize="21600,21600" o:allowincell="f">
            <v:path/>
            <v:fill on="f" focussize="0,0"/>
            <v:stroke on="f"/>
            <v:imagedata o:title=""/>
            <o:lock v:ext="edit" aspectratio="f"/>
            <v:textbox inset="0mm,0mm,0mm,0mm" style="layout-flow:vertical-ideographic;">
              <w:txbxContent>
                <w:p/>
              </w:txbxContent>
            </v:textbox>
          </v:shape>
        </w:pict>
      </w:r>
    </w:p>
    <w:tbl>
      <w:tblPr>
        <w:tblStyle w:val="6"/>
        <w:tblW w:w="13190" w:type="dxa"/>
        <w:tblInd w:w="6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680"/>
        <w:gridCol w:w="1039"/>
        <w:gridCol w:w="660"/>
        <w:gridCol w:w="5945"/>
        <w:gridCol w:w="899"/>
        <w:gridCol w:w="819"/>
        <w:gridCol w:w="849"/>
        <w:gridCol w:w="949"/>
        <w:gridCol w:w="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41" w:hRule="atLeast"/>
        </w:trPr>
        <w:tc>
          <w:tcPr>
            <w:tcW w:w="605"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61" w:line="184" w:lineRule="auto"/>
              <w:ind w:left="145"/>
              <w:rPr>
                <w:rFonts w:hint="default" w:ascii="宋体" w:hAnsi="宋体" w:eastAsia="宋体" w:cs="宋体"/>
                <w:sz w:val="19"/>
                <w:szCs w:val="19"/>
                <w:lang w:val="en-US" w:eastAsia="zh-CN"/>
              </w:rPr>
            </w:pPr>
            <w:r>
              <w:rPr>
                <w:rFonts w:ascii="宋体" w:hAnsi="宋体" w:eastAsia="宋体" w:cs="宋体"/>
                <w:spacing w:val="-5"/>
                <w:sz w:val="19"/>
                <w:szCs w:val="19"/>
              </w:rPr>
              <w:t>1</w:t>
            </w:r>
            <w:r>
              <w:rPr>
                <w:rFonts w:hint="eastAsia" w:ascii="宋体" w:hAnsi="宋体" w:eastAsia="宋体" w:cs="宋体"/>
                <w:spacing w:val="-5"/>
                <w:sz w:val="19"/>
                <w:szCs w:val="19"/>
                <w:lang w:val="en-US" w:eastAsia="zh-CN"/>
              </w:rPr>
              <w:t>20</w:t>
            </w:r>
          </w:p>
        </w:tc>
        <w:tc>
          <w:tcPr>
            <w:tcW w:w="68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61" w:line="228" w:lineRule="auto"/>
              <w:ind w:left="40" w:right="43"/>
              <w:jc w:val="both"/>
              <w:rPr>
                <w:rFonts w:ascii="宋体" w:hAnsi="宋体" w:eastAsia="宋体" w:cs="宋体"/>
                <w:sz w:val="19"/>
                <w:szCs w:val="19"/>
              </w:rPr>
            </w:pPr>
            <w:r>
              <w:rPr>
                <w:rFonts w:ascii="宋体" w:hAnsi="宋体" w:eastAsia="宋体" w:cs="宋体"/>
                <w:spacing w:val="5"/>
                <w:sz w:val="19"/>
                <w:szCs w:val="19"/>
              </w:rPr>
              <w:t>自治区</w:t>
            </w:r>
            <w:r>
              <w:rPr>
                <w:rFonts w:ascii="宋体" w:hAnsi="宋体" w:eastAsia="宋体" w:cs="宋体"/>
                <w:spacing w:val="2"/>
                <w:sz w:val="19"/>
                <w:szCs w:val="19"/>
              </w:rPr>
              <w:t>市场监</w:t>
            </w:r>
            <w:r>
              <w:rPr>
                <w:rFonts w:ascii="宋体" w:hAnsi="宋体" w:eastAsia="宋体" w:cs="宋体"/>
                <w:spacing w:val="8"/>
                <w:sz w:val="19"/>
                <w:szCs w:val="19"/>
              </w:rPr>
              <w:t>管局</w:t>
            </w:r>
          </w:p>
        </w:tc>
        <w:tc>
          <w:tcPr>
            <w:tcW w:w="1039"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2" w:line="219" w:lineRule="auto"/>
              <w:ind w:left="30"/>
              <w:rPr>
                <w:rFonts w:ascii="宋体" w:hAnsi="宋体" w:eastAsia="宋体" w:cs="宋体"/>
                <w:sz w:val="19"/>
                <w:szCs w:val="19"/>
              </w:rPr>
            </w:pPr>
            <w:r>
              <w:rPr>
                <w:rFonts w:ascii="宋体" w:hAnsi="宋体" w:eastAsia="宋体" w:cs="宋体"/>
                <w:spacing w:val="5"/>
                <w:sz w:val="19"/>
                <w:szCs w:val="19"/>
              </w:rPr>
              <w:t>验资证明</w:t>
            </w:r>
          </w:p>
        </w:tc>
        <w:tc>
          <w:tcPr>
            <w:tcW w:w="660"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61" w:line="237" w:lineRule="auto"/>
              <w:ind w:left="21" w:right="49"/>
              <w:jc w:val="both"/>
              <w:rPr>
                <w:rFonts w:ascii="宋体" w:hAnsi="宋体" w:eastAsia="宋体" w:cs="宋体"/>
                <w:sz w:val="19"/>
                <w:szCs w:val="19"/>
              </w:rPr>
            </w:pPr>
            <w:r>
              <w:rPr>
                <w:rFonts w:ascii="宋体" w:hAnsi="宋体" w:eastAsia="宋体" w:cs="宋体"/>
                <w:spacing w:val="-3"/>
                <w:sz w:val="19"/>
                <w:szCs w:val="19"/>
              </w:rPr>
              <w:t>募集设立的股份有限</w:t>
            </w:r>
            <w:r>
              <w:rPr>
                <w:rFonts w:ascii="宋体" w:hAnsi="宋体" w:eastAsia="宋体" w:cs="宋体"/>
                <w:spacing w:val="2"/>
                <w:sz w:val="19"/>
                <w:szCs w:val="19"/>
              </w:rPr>
              <w:t>公司设</w:t>
            </w:r>
            <w:r>
              <w:rPr>
                <w:rFonts w:ascii="宋体" w:hAnsi="宋体" w:eastAsia="宋体" w:cs="宋体"/>
                <w:sz w:val="19"/>
                <w:szCs w:val="19"/>
              </w:rPr>
              <w:t>立</w:t>
            </w:r>
          </w:p>
        </w:tc>
        <w:tc>
          <w:tcPr>
            <w:tcW w:w="5945" w:type="dxa"/>
            <w:vAlign w:val="top"/>
          </w:tcPr>
          <w:p>
            <w:pPr>
              <w:spacing w:before="58" w:line="237" w:lineRule="auto"/>
              <w:ind w:left="61" w:firstLine="344"/>
              <w:rPr>
                <w:rFonts w:ascii="宋体" w:hAnsi="宋体" w:eastAsia="宋体" w:cs="宋体"/>
                <w:sz w:val="18"/>
                <w:szCs w:val="18"/>
              </w:rPr>
            </w:pPr>
            <w:r>
              <w:rPr>
                <w:rFonts w:ascii="宋体" w:hAnsi="宋体" w:eastAsia="宋体" w:cs="宋体"/>
                <w:spacing w:val="12"/>
                <w:sz w:val="18"/>
                <w:szCs w:val="18"/>
              </w:rPr>
              <w:t>【行政法规】《中华人民共和国市场主体登记管理条例》</w:t>
            </w:r>
            <w:r>
              <w:rPr>
                <w:rFonts w:ascii="宋体" w:hAnsi="宋体" w:eastAsia="宋体" w:cs="宋体"/>
                <w:spacing w:val="11"/>
                <w:sz w:val="18"/>
                <w:szCs w:val="18"/>
              </w:rPr>
              <w:t>(2021年</w:t>
            </w:r>
            <w:r>
              <w:rPr>
                <w:rFonts w:ascii="宋体" w:hAnsi="宋体" w:eastAsia="宋体" w:cs="宋体"/>
                <w:spacing w:val="8"/>
                <w:sz w:val="18"/>
                <w:szCs w:val="18"/>
              </w:rPr>
              <w:t>4月14日，国务院第131次常务会议通过)《中华人民共和国市场主体登记管理条例》第十六条第一款申请办理市场主体登记，应当提交下列</w:t>
            </w:r>
            <w:r>
              <w:rPr>
                <w:rFonts w:ascii="宋体" w:hAnsi="宋体" w:eastAsia="宋体" w:cs="宋体"/>
                <w:spacing w:val="1"/>
                <w:sz w:val="18"/>
                <w:szCs w:val="18"/>
              </w:rPr>
              <w:t>材料：</w:t>
            </w:r>
          </w:p>
          <w:p>
            <w:pPr>
              <w:spacing w:before="16" w:line="219" w:lineRule="auto"/>
              <w:ind w:left="61"/>
              <w:rPr>
                <w:rFonts w:ascii="宋体" w:hAnsi="宋体" w:eastAsia="宋体" w:cs="宋体"/>
                <w:sz w:val="19"/>
                <w:szCs w:val="19"/>
              </w:rPr>
            </w:pPr>
            <w:r>
              <w:rPr>
                <w:rFonts w:ascii="宋体" w:hAnsi="宋体" w:eastAsia="宋体" w:cs="宋体"/>
                <w:spacing w:val="2"/>
                <w:sz w:val="19"/>
                <w:szCs w:val="19"/>
              </w:rPr>
              <w:t>(五)法律、行政法规和国务院市场监督管理部门规定提交的其他材料</w:t>
            </w:r>
          </w:p>
          <w:p>
            <w:pPr>
              <w:spacing w:before="244" w:line="231" w:lineRule="auto"/>
              <w:ind w:left="421" w:right="421" w:firstLine="15"/>
              <w:rPr>
                <w:rFonts w:ascii="宋体" w:hAnsi="宋体" w:eastAsia="宋体" w:cs="宋体"/>
                <w:sz w:val="19"/>
                <w:szCs w:val="19"/>
              </w:rPr>
            </w:pPr>
            <w:r>
              <w:rPr>
                <w:rFonts w:ascii="宋体" w:hAnsi="宋体" w:eastAsia="宋体" w:cs="宋体"/>
                <w:spacing w:val="-1"/>
                <w:sz w:val="19"/>
                <w:szCs w:val="19"/>
              </w:rPr>
              <w:t>《市场主体登记提交材料规范》(国市监注发(2022)24号)</w:t>
            </w:r>
            <w:r>
              <w:rPr>
                <w:rFonts w:ascii="宋体" w:hAnsi="宋体" w:eastAsia="宋体" w:cs="宋体"/>
                <w:spacing w:val="9"/>
                <w:sz w:val="19"/>
                <w:szCs w:val="19"/>
              </w:rPr>
              <w:t>一、公司登记(备案)提交材料规范</w:t>
            </w:r>
          </w:p>
          <w:p>
            <w:pPr>
              <w:spacing w:before="15" w:line="204" w:lineRule="auto"/>
              <w:ind w:left="396"/>
              <w:rPr>
                <w:rFonts w:ascii="宋体" w:hAnsi="宋体" w:eastAsia="宋体" w:cs="宋体"/>
                <w:sz w:val="19"/>
                <w:szCs w:val="19"/>
              </w:rPr>
            </w:pPr>
            <w:r>
              <w:rPr>
                <w:rFonts w:ascii="宋体" w:hAnsi="宋体" w:eastAsia="宋体" w:cs="宋体"/>
                <w:spacing w:val="5"/>
                <w:sz w:val="19"/>
                <w:szCs w:val="19"/>
              </w:rPr>
              <w:t>【1】公司设立登记提交材料规范</w:t>
            </w:r>
          </w:p>
          <w:p>
            <w:pPr>
              <w:spacing w:before="2" w:line="228" w:lineRule="auto"/>
              <w:ind w:left="61" w:right="2" w:firstLine="370"/>
              <w:jc w:val="both"/>
              <w:rPr>
                <w:rFonts w:ascii="宋体" w:hAnsi="宋体" w:eastAsia="宋体" w:cs="宋体"/>
                <w:sz w:val="19"/>
                <w:szCs w:val="19"/>
              </w:rPr>
            </w:pPr>
            <w:r>
              <w:rPr>
                <w:rFonts w:ascii="宋体" w:hAnsi="宋体" w:eastAsia="宋体" w:cs="宋体"/>
                <w:sz w:val="19"/>
                <w:szCs w:val="19"/>
              </w:rPr>
              <w:t>6.募集设立的股份有限公司提交依法设立的验</w:t>
            </w:r>
            <w:r>
              <w:rPr>
                <w:rFonts w:ascii="宋体" w:hAnsi="宋体" w:eastAsia="宋体" w:cs="宋体"/>
                <w:spacing w:val="-1"/>
                <w:sz w:val="19"/>
                <w:szCs w:val="19"/>
              </w:rPr>
              <w:t>资机构出具的验资证明。涉及发起人首次出资是非货币财产的，提交已办理财产权转移手续</w:t>
            </w:r>
            <w:r>
              <w:rPr>
                <w:rFonts w:ascii="宋体" w:hAnsi="宋体" w:eastAsia="宋体" w:cs="宋体"/>
                <w:spacing w:val="15"/>
                <w:sz w:val="19"/>
                <w:szCs w:val="19"/>
              </w:rPr>
              <w:t>的证明文件。</w:t>
            </w:r>
          </w:p>
        </w:tc>
        <w:tc>
          <w:tcPr>
            <w:tcW w:w="899"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1" w:line="220" w:lineRule="auto"/>
              <w:ind w:left="36"/>
              <w:rPr>
                <w:rFonts w:ascii="宋体" w:hAnsi="宋体" w:eastAsia="宋体" w:cs="宋体"/>
                <w:sz w:val="19"/>
                <w:szCs w:val="19"/>
              </w:rPr>
            </w:pPr>
            <w:r>
              <w:rPr>
                <w:rFonts w:ascii="宋体" w:hAnsi="宋体" w:eastAsia="宋体" w:cs="宋体"/>
                <w:spacing w:val="-2"/>
                <w:sz w:val="19"/>
                <w:szCs w:val="19"/>
              </w:rPr>
              <w:t>行政法规</w:t>
            </w:r>
          </w:p>
        </w:tc>
        <w:tc>
          <w:tcPr>
            <w:tcW w:w="819"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61" w:line="231" w:lineRule="auto"/>
              <w:ind w:left="27" w:right="11"/>
              <w:rPr>
                <w:rFonts w:ascii="宋体" w:hAnsi="宋体" w:eastAsia="宋体" w:cs="宋体"/>
                <w:sz w:val="19"/>
                <w:szCs w:val="19"/>
              </w:rPr>
            </w:pPr>
            <w:r>
              <w:rPr>
                <w:rFonts w:ascii="宋体" w:hAnsi="宋体" w:eastAsia="宋体" w:cs="宋体"/>
                <w:spacing w:val="2"/>
                <w:sz w:val="19"/>
                <w:szCs w:val="19"/>
              </w:rPr>
              <w:t>市场监管</w:t>
            </w:r>
            <w:r>
              <w:rPr>
                <w:rFonts w:ascii="宋体" w:hAnsi="宋体" w:eastAsia="宋体" w:cs="宋体"/>
                <w:spacing w:val="10"/>
                <w:sz w:val="19"/>
                <w:szCs w:val="19"/>
              </w:rPr>
              <w:t>部门</w:t>
            </w:r>
          </w:p>
        </w:tc>
        <w:tc>
          <w:tcPr>
            <w:tcW w:w="849"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before="62" w:line="223" w:lineRule="auto"/>
              <w:ind w:left="8" w:right="39" w:firstLine="39"/>
              <w:jc w:val="both"/>
              <w:rPr>
                <w:rFonts w:ascii="宋体" w:hAnsi="宋体" w:eastAsia="宋体" w:cs="宋体"/>
                <w:sz w:val="19"/>
                <w:szCs w:val="19"/>
              </w:rPr>
            </w:pPr>
            <w:r>
              <w:rPr>
                <w:rFonts w:ascii="宋体" w:hAnsi="宋体" w:eastAsia="宋体" w:cs="宋体"/>
                <w:spacing w:val="-3"/>
                <w:sz w:val="19"/>
                <w:szCs w:val="19"/>
              </w:rPr>
              <w:t>依法设立</w:t>
            </w:r>
            <w:r>
              <w:rPr>
                <w:rFonts w:ascii="宋体" w:hAnsi="宋体" w:eastAsia="宋体" w:cs="宋体"/>
                <w:spacing w:val="1"/>
                <w:sz w:val="19"/>
                <w:szCs w:val="19"/>
              </w:rPr>
              <w:t>的验资机</w:t>
            </w:r>
            <w:r>
              <w:rPr>
                <w:rFonts w:ascii="宋体" w:hAnsi="宋体" w:eastAsia="宋体" w:cs="宋体"/>
                <w:sz w:val="19"/>
                <w:szCs w:val="19"/>
              </w:rPr>
              <w:t>构</w:t>
            </w:r>
          </w:p>
        </w:tc>
        <w:tc>
          <w:tcPr>
            <w:tcW w:w="949" w:type="dxa"/>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49" w:line="219" w:lineRule="auto"/>
              <w:ind w:left="49"/>
              <w:rPr>
                <w:rFonts w:ascii="宋体" w:hAnsi="宋体" w:eastAsia="宋体" w:cs="宋体"/>
                <w:sz w:val="15"/>
                <w:szCs w:val="15"/>
              </w:rPr>
            </w:pPr>
            <w:r>
              <w:rPr>
                <w:rFonts w:ascii="宋体" w:hAnsi="宋体" w:eastAsia="宋体" w:cs="宋体"/>
                <w:spacing w:val="18"/>
                <w:sz w:val="15"/>
                <w:szCs w:val="15"/>
              </w:rPr>
              <w:t>盟市级、</w:t>
            </w:r>
          </w:p>
          <w:p>
            <w:pPr>
              <w:spacing w:before="54" w:line="225" w:lineRule="auto"/>
              <w:ind w:left="49" w:right="136"/>
              <w:rPr>
                <w:rFonts w:ascii="宋体" w:hAnsi="宋体" w:eastAsia="宋体" w:cs="宋体"/>
                <w:sz w:val="19"/>
                <w:szCs w:val="19"/>
              </w:rPr>
            </w:pPr>
            <w:r>
              <w:rPr>
                <w:rFonts w:ascii="宋体" w:hAnsi="宋体" w:eastAsia="宋体" w:cs="宋体"/>
                <w:spacing w:val="-2"/>
                <w:sz w:val="19"/>
                <w:szCs w:val="19"/>
              </w:rPr>
              <w:t>旗县级市场监督管</w:t>
            </w:r>
            <w:r>
              <w:rPr>
                <w:rFonts w:ascii="宋体" w:hAnsi="宋体" w:eastAsia="宋体" w:cs="宋体"/>
                <w:spacing w:val="7"/>
                <w:sz w:val="19"/>
                <w:szCs w:val="19"/>
              </w:rPr>
              <w:t>理部门</w:t>
            </w:r>
          </w:p>
        </w:tc>
        <w:tc>
          <w:tcPr>
            <w:tcW w:w="74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81" w:hRule="atLeast"/>
        </w:trPr>
        <w:tc>
          <w:tcPr>
            <w:tcW w:w="605" w:type="dxa"/>
            <w:vAlign w:val="top"/>
          </w:tcPr>
          <w:p>
            <w:pPr>
              <w:spacing w:before="61" w:line="184" w:lineRule="auto"/>
              <w:ind w:left="145"/>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121</w:t>
            </w:r>
          </w:p>
        </w:tc>
        <w:tc>
          <w:tcPr>
            <w:tcW w:w="680" w:type="dxa"/>
            <w:vAlign w:val="top"/>
          </w:tcPr>
          <w:p>
            <w:pPr>
              <w:spacing w:line="313" w:lineRule="auto"/>
              <w:rPr>
                <w:rFonts w:ascii="Arial"/>
                <w:sz w:val="21"/>
              </w:rPr>
            </w:pPr>
          </w:p>
          <w:p>
            <w:pPr>
              <w:spacing w:line="314" w:lineRule="auto"/>
              <w:rPr>
                <w:rFonts w:ascii="Arial"/>
                <w:sz w:val="21"/>
              </w:rPr>
            </w:pPr>
          </w:p>
          <w:p>
            <w:pPr>
              <w:spacing w:before="58" w:line="234" w:lineRule="auto"/>
              <w:ind w:left="31" w:leftChars="0" w:right="93"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自治区</w:t>
            </w:r>
            <w:r>
              <w:rPr>
                <w:rFonts w:ascii="宋体" w:hAnsi="宋体" w:eastAsia="宋体" w:cs="宋体"/>
                <w:spacing w:val="-4"/>
                <w:sz w:val="18"/>
                <w:szCs w:val="18"/>
              </w:rPr>
              <w:t>市场监</w:t>
            </w:r>
            <w:r>
              <w:rPr>
                <w:rFonts w:ascii="宋体" w:hAnsi="宋体" w:eastAsia="宋体" w:cs="宋体"/>
                <w:spacing w:val="8"/>
                <w:sz w:val="18"/>
                <w:szCs w:val="18"/>
              </w:rPr>
              <w:t>管局</w:t>
            </w:r>
          </w:p>
        </w:tc>
        <w:tc>
          <w:tcPr>
            <w:tcW w:w="1039" w:type="dxa"/>
            <w:vAlign w:val="top"/>
          </w:tcPr>
          <w:p>
            <w:pPr>
              <w:spacing w:line="280" w:lineRule="auto"/>
              <w:rPr>
                <w:rFonts w:ascii="Arial"/>
                <w:sz w:val="21"/>
              </w:rPr>
            </w:pPr>
          </w:p>
          <w:p>
            <w:pPr>
              <w:spacing w:line="281" w:lineRule="auto"/>
              <w:rPr>
                <w:rFonts w:ascii="Arial"/>
                <w:sz w:val="21"/>
              </w:rPr>
            </w:pPr>
          </w:p>
          <w:p>
            <w:pPr>
              <w:spacing w:before="59" w:line="234" w:lineRule="auto"/>
              <w:ind w:left="31" w:leftChars="0" w:right="58" w:rightChars="0"/>
              <w:rPr>
                <w:rFonts w:ascii="宋体" w:hAnsi="宋体" w:eastAsia="宋体" w:cs="宋体"/>
                <w:snapToGrid w:val="0"/>
                <w:color w:val="000000"/>
                <w:kern w:val="0"/>
                <w:sz w:val="18"/>
                <w:szCs w:val="18"/>
              </w:rPr>
            </w:pPr>
            <w:r>
              <w:rPr>
                <w:rFonts w:ascii="宋体" w:hAnsi="宋体" w:eastAsia="宋体" w:cs="宋体"/>
                <w:spacing w:val="-2"/>
                <w:sz w:val="18"/>
                <w:szCs w:val="18"/>
              </w:rPr>
              <w:t>食品生产经</w:t>
            </w:r>
            <w:r>
              <w:rPr>
                <w:rFonts w:ascii="宋体" w:hAnsi="宋体" w:eastAsia="宋体" w:cs="宋体"/>
                <w:spacing w:val="3"/>
                <w:sz w:val="18"/>
                <w:szCs w:val="18"/>
              </w:rPr>
              <w:t>营(含食品</w:t>
            </w:r>
            <w:r>
              <w:rPr>
                <w:rFonts w:ascii="宋体" w:hAnsi="宋体" w:eastAsia="宋体" w:cs="宋体"/>
                <w:spacing w:val="-2"/>
                <w:sz w:val="18"/>
                <w:szCs w:val="18"/>
              </w:rPr>
              <w:t>添加剂)人</w:t>
            </w:r>
            <w:r>
              <w:rPr>
                <w:rFonts w:ascii="宋体" w:hAnsi="宋体" w:eastAsia="宋体" w:cs="宋体"/>
                <w:spacing w:val="3"/>
                <w:sz w:val="18"/>
                <w:szCs w:val="18"/>
              </w:rPr>
              <w:t>员健康证明</w:t>
            </w:r>
          </w:p>
        </w:tc>
        <w:tc>
          <w:tcPr>
            <w:tcW w:w="660" w:type="dxa"/>
            <w:vAlign w:val="top"/>
          </w:tcPr>
          <w:p>
            <w:pPr>
              <w:spacing w:line="313" w:lineRule="auto"/>
              <w:rPr>
                <w:rFonts w:ascii="Arial"/>
                <w:sz w:val="21"/>
              </w:rPr>
            </w:pPr>
          </w:p>
          <w:p>
            <w:pPr>
              <w:spacing w:line="314" w:lineRule="auto"/>
              <w:rPr>
                <w:rFonts w:ascii="Arial"/>
                <w:sz w:val="21"/>
              </w:rPr>
            </w:pPr>
          </w:p>
          <w:p>
            <w:pPr>
              <w:spacing w:before="58" w:line="231" w:lineRule="auto"/>
              <w:ind w:left="41" w:leftChars="0" w:right="95"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食品生产经营</w:t>
            </w:r>
            <w:r>
              <w:rPr>
                <w:rFonts w:ascii="宋体" w:hAnsi="宋体" w:eastAsia="宋体" w:cs="宋体"/>
                <w:spacing w:val="-2"/>
                <w:sz w:val="18"/>
                <w:szCs w:val="18"/>
              </w:rPr>
              <w:t>许可</w:t>
            </w:r>
          </w:p>
        </w:tc>
        <w:tc>
          <w:tcPr>
            <w:tcW w:w="5945" w:type="dxa"/>
            <w:vAlign w:val="top"/>
          </w:tcPr>
          <w:p>
            <w:pPr>
              <w:spacing w:before="58" w:line="241" w:lineRule="auto"/>
              <w:ind w:left="51" w:right="47" w:firstLine="370"/>
              <w:rPr>
                <w:rFonts w:ascii="宋体" w:hAnsi="宋体" w:eastAsia="宋体" w:cs="宋体"/>
                <w:sz w:val="18"/>
                <w:szCs w:val="18"/>
              </w:rPr>
            </w:pPr>
            <w:r>
              <w:rPr>
                <w:rFonts w:ascii="宋体" w:hAnsi="宋体" w:eastAsia="宋体" w:cs="宋体"/>
                <w:spacing w:val="10"/>
                <w:sz w:val="18"/>
                <w:szCs w:val="18"/>
              </w:rPr>
              <w:t>【法律】《中华人民共和国食品安全法》(2009年2月28日第十一</w:t>
            </w:r>
            <w:r>
              <w:rPr>
                <w:rFonts w:ascii="宋体" w:hAnsi="宋体" w:eastAsia="宋体" w:cs="宋体"/>
                <w:spacing w:val="9"/>
                <w:sz w:val="18"/>
                <w:szCs w:val="18"/>
              </w:rPr>
              <w:t>届全国人民代表大会常务委员会第七次会议通过2021</w:t>
            </w:r>
            <w:r>
              <w:rPr>
                <w:rFonts w:ascii="宋体" w:hAnsi="宋体" w:eastAsia="宋体" w:cs="宋体"/>
                <w:spacing w:val="8"/>
                <w:sz w:val="18"/>
                <w:szCs w:val="18"/>
              </w:rPr>
              <w:t>年修正)第四十</w:t>
            </w:r>
            <w:r>
              <w:rPr>
                <w:rFonts w:ascii="宋体" w:hAnsi="宋体" w:eastAsia="宋体" w:cs="宋体"/>
                <w:spacing w:val="7"/>
                <w:sz w:val="18"/>
                <w:szCs w:val="18"/>
              </w:rPr>
              <w:t>五条食品生产经营者应当建立并执行从业人员健康管理制度。患有国</w:t>
            </w:r>
            <w:r>
              <w:rPr>
                <w:rFonts w:ascii="宋体" w:hAnsi="宋体" w:eastAsia="宋体" w:cs="宋体"/>
                <w:spacing w:val="8"/>
                <w:sz w:val="18"/>
                <w:szCs w:val="18"/>
              </w:rPr>
              <w:t>务院卫生行政部门规定的有碍食品安全疾病的人员，不得从事接触直接</w:t>
            </w:r>
            <w:r>
              <w:rPr>
                <w:rFonts w:ascii="宋体" w:hAnsi="宋体" w:eastAsia="宋体" w:cs="宋体"/>
                <w:spacing w:val="11"/>
                <w:sz w:val="18"/>
                <w:szCs w:val="18"/>
              </w:rPr>
              <w:t>入口食品的工作。</w:t>
            </w:r>
          </w:p>
          <w:p>
            <w:pPr>
              <w:spacing w:before="14" w:line="233" w:lineRule="auto"/>
              <w:ind w:left="51" w:leftChars="0" w:right="65" w:rightChars="0" w:firstLine="380" w:firstLineChars="0"/>
              <w:rPr>
                <w:rFonts w:ascii="宋体" w:hAnsi="宋体" w:eastAsia="宋体" w:cs="宋体"/>
                <w:snapToGrid w:val="0"/>
                <w:color w:val="000000"/>
                <w:kern w:val="0"/>
                <w:sz w:val="18"/>
                <w:szCs w:val="18"/>
              </w:rPr>
            </w:pPr>
            <w:r>
              <w:rPr>
                <w:rFonts w:ascii="宋体" w:hAnsi="宋体" w:eastAsia="宋体" w:cs="宋体"/>
                <w:spacing w:val="8"/>
                <w:sz w:val="18"/>
                <w:szCs w:val="18"/>
              </w:rPr>
              <w:t>从事接触直接入口食品工作的食品生产经营人员应当每年</w:t>
            </w:r>
            <w:r>
              <w:rPr>
                <w:rFonts w:ascii="宋体" w:hAnsi="宋体" w:eastAsia="宋体" w:cs="宋体"/>
                <w:spacing w:val="7"/>
                <w:sz w:val="18"/>
                <w:szCs w:val="18"/>
              </w:rPr>
              <w:t>进行健康检查，取得健康证明后方可上岗工作。</w:t>
            </w:r>
          </w:p>
        </w:tc>
        <w:tc>
          <w:tcPr>
            <w:tcW w:w="899" w:type="dxa"/>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before="59" w:line="219" w:lineRule="auto"/>
              <w:ind w:left="16" w:leftChars="0"/>
              <w:rPr>
                <w:rFonts w:ascii="宋体" w:hAnsi="宋体" w:eastAsia="宋体" w:cs="宋体"/>
                <w:snapToGrid w:val="0"/>
                <w:color w:val="000000"/>
                <w:kern w:val="0"/>
                <w:sz w:val="18"/>
                <w:szCs w:val="18"/>
              </w:rPr>
            </w:pPr>
            <w:r>
              <w:rPr>
                <w:rFonts w:ascii="宋体" w:hAnsi="宋体" w:eastAsia="宋体" w:cs="宋体"/>
                <w:spacing w:val="-2"/>
                <w:sz w:val="18"/>
                <w:szCs w:val="18"/>
              </w:rPr>
              <w:t>法律</w:t>
            </w:r>
          </w:p>
        </w:tc>
        <w:tc>
          <w:tcPr>
            <w:tcW w:w="819"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58" w:line="243" w:lineRule="auto"/>
              <w:ind w:left="37" w:leftChars="0" w:right="52" w:rightChars="0"/>
              <w:rPr>
                <w:rFonts w:ascii="宋体" w:hAnsi="宋体" w:eastAsia="宋体" w:cs="宋体"/>
                <w:snapToGrid w:val="0"/>
                <w:color w:val="000000"/>
                <w:kern w:val="0"/>
                <w:sz w:val="18"/>
                <w:szCs w:val="18"/>
              </w:rPr>
            </w:pPr>
            <w:r>
              <w:rPr>
                <w:rFonts w:ascii="宋体" w:hAnsi="宋体" w:eastAsia="宋体" w:cs="宋体"/>
                <w:spacing w:val="2"/>
                <w:sz w:val="18"/>
                <w:szCs w:val="18"/>
              </w:rPr>
              <w:t>市场监管</w:t>
            </w:r>
            <w:r>
              <w:rPr>
                <w:rFonts w:ascii="宋体" w:hAnsi="宋体" w:eastAsia="宋体" w:cs="宋体"/>
                <w:spacing w:val="10"/>
                <w:sz w:val="18"/>
                <w:szCs w:val="18"/>
              </w:rPr>
              <w:t>部门</w:t>
            </w:r>
          </w:p>
        </w:tc>
        <w:tc>
          <w:tcPr>
            <w:tcW w:w="849"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58" w:line="227" w:lineRule="auto"/>
              <w:ind w:left="47" w:leftChars="0" w:right="43" w:rightChars="0" w:firstLine="9" w:firstLineChars="0"/>
              <w:rPr>
                <w:rFonts w:ascii="宋体" w:hAnsi="宋体" w:eastAsia="宋体" w:cs="宋体"/>
                <w:snapToGrid w:val="0"/>
                <w:color w:val="000000"/>
                <w:kern w:val="0"/>
                <w:sz w:val="18"/>
                <w:szCs w:val="18"/>
              </w:rPr>
            </w:pPr>
            <w:r>
              <w:rPr>
                <w:rFonts w:ascii="宋体" w:hAnsi="宋体" w:eastAsia="宋体" w:cs="宋体"/>
                <w:spacing w:val="1"/>
                <w:sz w:val="18"/>
                <w:szCs w:val="18"/>
              </w:rPr>
              <w:t>医院及其</w:t>
            </w:r>
            <w:r>
              <w:rPr>
                <w:rFonts w:ascii="宋体" w:hAnsi="宋体" w:eastAsia="宋体" w:cs="宋体"/>
                <w:spacing w:val="6"/>
                <w:sz w:val="18"/>
                <w:szCs w:val="18"/>
              </w:rPr>
              <w:t>他部门</w:t>
            </w:r>
          </w:p>
        </w:tc>
        <w:tc>
          <w:tcPr>
            <w:tcW w:w="949" w:type="dxa"/>
            <w:vAlign w:val="top"/>
          </w:tcPr>
          <w:p>
            <w:pPr>
              <w:spacing w:before="59" w:line="239" w:lineRule="auto"/>
              <w:ind w:left="59" w:leftChars="0" w:right="149"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自治区级</w:t>
            </w:r>
            <w:r>
              <w:rPr>
                <w:rFonts w:ascii="宋体" w:hAnsi="宋体" w:eastAsia="宋体" w:cs="宋体"/>
                <w:sz w:val="18"/>
                <w:szCs w:val="18"/>
              </w:rPr>
              <w:t>、盟市级、旗县级</w:t>
            </w:r>
            <w:r>
              <w:rPr>
                <w:rFonts w:ascii="宋体" w:hAnsi="宋体" w:eastAsia="宋体" w:cs="宋体"/>
                <w:spacing w:val="2"/>
                <w:sz w:val="18"/>
                <w:szCs w:val="18"/>
              </w:rPr>
              <w:t>市场监督</w:t>
            </w:r>
            <w:r>
              <w:rPr>
                <w:rFonts w:ascii="宋体" w:hAnsi="宋体" w:eastAsia="宋体" w:cs="宋体"/>
                <w:spacing w:val="5"/>
                <w:sz w:val="18"/>
                <w:szCs w:val="18"/>
              </w:rPr>
              <w:t>管理部门</w:t>
            </w:r>
          </w:p>
        </w:tc>
        <w:tc>
          <w:tcPr>
            <w:tcW w:w="745" w:type="dxa"/>
            <w:vAlign w:val="top"/>
          </w:tcPr>
          <w:p>
            <w:pPr>
              <w:rPr>
                <w:rFonts w:ascii="Arial" w:hAnsi="Arial" w:eastAsia="Arial" w:cs="Arial"/>
                <w:snapToGrid w:val="0"/>
                <w:color w:val="000000"/>
                <w:kern w:val="0"/>
                <w:sz w:val="21"/>
                <w:szCs w:val="21"/>
              </w:rPr>
            </w:pPr>
          </w:p>
        </w:tc>
      </w:tr>
    </w:tbl>
    <w:p>
      <w:pPr>
        <w:rPr>
          <w:rFonts w:ascii="Arial"/>
          <w:sz w:val="21"/>
        </w:rPr>
      </w:pPr>
    </w:p>
    <w:p>
      <w:pPr>
        <w:sectPr>
          <w:pgSz w:w="16570" w:h="11870"/>
          <w:pgMar w:top="1008" w:right="1505" w:bottom="400" w:left="1232" w:header="0" w:footer="0" w:gutter="0"/>
          <w:pgNumType w:fmt="decimal"/>
          <w:cols w:space="720" w:num="1"/>
        </w:sectPr>
      </w:pPr>
    </w:p>
    <w:tbl>
      <w:tblPr>
        <w:tblStyle w:val="6"/>
        <w:tblW w:w="13190" w:type="dxa"/>
        <w:tblInd w:w="6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660"/>
        <w:gridCol w:w="1039"/>
        <w:gridCol w:w="669"/>
        <w:gridCol w:w="5956"/>
        <w:gridCol w:w="889"/>
        <w:gridCol w:w="829"/>
        <w:gridCol w:w="839"/>
        <w:gridCol w:w="949"/>
        <w:gridCol w:w="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41" w:hRule="atLeast"/>
        </w:trPr>
        <w:tc>
          <w:tcPr>
            <w:tcW w:w="615" w:type="dxa"/>
            <w:vAlign w:val="top"/>
          </w:tcPr>
          <w:p>
            <w:pPr>
              <w:rPr>
                <w:rFonts w:ascii="Arial"/>
                <w:sz w:val="21"/>
              </w:rPr>
            </w:pPr>
            <w:r>
              <mc:AlternateContent>
                <mc:Choice Requires="wps">
                  <w:drawing>
                    <wp:anchor distT="0" distB="0" distL="0" distR="0" simplePos="0" relativeHeight="251711488" behindDoc="0" locked="0" layoutInCell="0" allowOverlap="1">
                      <wp:simplePos x="0" y="0"/>
                      <wp:positionH relativeFrom="page">
                        <wp:posOffset>368300</wp:posOffset>
                      </wp:positionH>
                      <wp:positionV relativeFrom="page">
                        <wp:posOffset>6320155</wp:posOffset>
                      </wp:positionV>
                      <wp:extent cx="560705" cy="213995"/>
                      <wp:effectExtent l="0" t="0" r="0" b="0"/>
                      <wp:wrapNone/>
                      <wp:docPr id="13" name="TextBox 13"/>
                      <wp:cNvGraphicFramePr/>
                      <a:graphic xmlns:a="http://schemas.openxmlformats.org/drawingml/2006/main">
                        <a:graphicData uri="http://schemas.microsoft.com/office/word/2010/wordprocessingShape">
                          <wps:wsp>
                            <wps:cNvSpPr txBox="1"/>
                            <wps:spPr>
                              <a:xfrm rot="5400000">
                                <a:off x="368482" y="6320164"/>
                                <a:ext cx="560705" cy="2139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8" w:line="183" w:lineRule="auto"/>
                                    <w:ind w:left="20"/>
                                    <w:rPr>
                                      <w:rFonts w:ascii="宋体" w:hAnsi="宋体" w:eastAsia="宋体" w:cs="宋体"/>
                                      <w:sz w:val="23"/>
                                      <w:szCs w:val="23"/>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3" o:spid="_x0000_s1026" o:spt="202" type="#_x0000_t202" style="position:absolute;left:0pt;margin-left:29pt;margin-top:497.65pt;height:16.85pt;width:44.15pt;mso-position-horizontal-relative:page;mso-position-vertical-relative:page;rotation:5898240f;z-index:251711488;mso-width-relative:page;mso-height-relative:page;" filled="f" stroked="f" coordsize="21600,21600" o:allowincell="f" o:gfxdata="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8TYJdcAAAALAQAADwAAAAAA&#10;AAABACAAAAAiAAAAZHJzL2Rvd25yZXYueG1sUEsBAhQAFAAAAAgAh07iQGQSJKAUAgAAHQQAAA4A&#10;AAAAAAAAAQAgAAAAJgEAAGRycy9lMm9Eb2MueG1sUEsFBgAAAAAGAAYAWQEAAKwFAAAAAA==&#10;">
                      <v:fill on="f" focussize="0,0"/>
                      <v:stroke on="f" weight="0pt"/>
                      <v:imagedata o:title=""/>
                      <o:lock v:ext="edit" aspectratio="f"/>
                      <v:textbox inset="0mm,0mm,0mm,0mm">
                        <w:txbxContent>
                          <w:p>
                            <w:pPr>
                              <w:spacing w:before="88" w:line="183" w:lineRule="auto"/>
                              <w:ind w:left="20"/>
                              <w:rPr>
                                <w:rFonts w:ascii="宋体" w:hAnsi="宋体" w:eastAsia="宋体" w:cs="宋体"/>
                                <w:sz w:val="23"/>
                                <w:szCs w:val="23"/>
                              </w:rPr>
                            </w:pPr>
                          </w:p>
                        </w:txbxContent>
                      </v:textbox>
                    </v:shape>
                  </w:pict>
                </mc:Fallback>
              </mc:AlternateContent>
            </w:r>
            <w:r>
              <mc:AlternateContent>
                <mc:Choice Requires="wps">
                  <w:drawing>
                    <wp:anchor distT="0" distB="0" distL="0" distR="0" simplePos="0" relativeHeight="251712512" behindDoc="0" locked="0" layoutInCell="0" allowOverlap="1">
                      <wp:simplePos x="0" y="0"/>
                      <wp:positionH relativeFrom="page">
                        <wp:posOffset>565150</wp:posOffset>
                      </wp:positionH>
                      <wp:positionV relativeFrom="page">
                        <wp:posOffset>1010920</wp:posOffset>
                      </wp:positionV>
                      <wp:extent cx="535305" cy="213995"/>
                      <wp:effectExtent l="0" t="0" r="0" b="0"/>
                      <wp:wrapNone/>
                      <wp:docPr id="14" name="TextBox 14"/>
                      <wp:cNvGraphicFramePr/>
                      <a:graphic xmlns:a="http://schemas.openxmlformats.org/drawingml/2006/main">
                        <a:graphicData uri="http://schemas.microsoft.com/office/word/2010/wordprocessingShape">
                          <wps:wsp>
                            <wps:cNvSpPr txBox="1"/>
                            <wps:spPr>
                              <a:xfrm rot="5400000">
                                <a:off x="565253" y="1011532"/>
                                <a:ext cx="535305" cy="2139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8" w:line="183" w:lineRule="auto"/>
                                    <w:rPr>
                                      <w:rFonts w:ascii="宋体" w:hAnsi="宋体" w:eastAsia="宋体" w:cs="宋体"/>
                                      <w:sz w:val="23"/>
                                      <w:szCs w:val="23"/>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4" o:spid="_x0000_s1026" o:spt="202" type="#_x0000_t202" style="position:absolute;left:0pt;margin-left:44.5pt;margin-top:79.6pt;height:16.85pt;width:42.15pt;mso-position-horizontal-relative:page;mso-position-vertical-relative:page;rotation:5898240f;z-index:251712512;mso-width-relative:page;mso-height-relative:page;" filled="f" stroked="f" coordsize="21600,21600" o:allowincell="f" o:gfxdata="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b7G7v1gAAAAoBAAAPAAAAAAAA&#10;AAEAIAAAACIAAABkcnMvZG93bnJldi54bWxQSwECFAAUAAAACACHTuJAU8lrCxQCAAAdBAAADgAA&#10;AAAAAAABACAAAAAlAQAAZHJzL2Uyb0RvYy54bWxQSwUGAAAAAAYABgBZAQAAqwUAAAAA&#10;">
                      <v:fill on="f" focussize="0,0"/>
                      <v:stroke on="f" weight="0pt"/>
                      <v:imagedata o:title=""/>
                      <o:lock v:ext="edit" aspectratio="f"/>
                      <v:textbox inset="0mm,0mm,0mm,0mm">
                        <w:txbxContent>
                          <w:p>
                            <w:pPr>
                              <w:spacing w:before="88" w:line="183" w:lineRule="auto"/>
                              <w:rPr>
                                <w:rFonts w:ascii="宋体" w:hAnsi="宋体" w:eastAsia="宋体" w:cs="宋体"/>
                                <w:sz w:val="23"/>
                                <w:szCs w:val="23"/>
                              </w:rPr>
                            </w:pPr>
                          </w:p>
                        </w:txbxContent>
                      </v:textbox>
                    </v:shape>
                  </w:pict>
                </mc:Fallback>
              </mc:AlternateContent>
            </w:r>
            <w:r>
              <w:pict>
                <v:shape id="_x0000_s1087" o:spid="_x0000_s1087" o:spt="202" type="#_x0000_t202" style="position:absolute;left:0pt;margin-left:41.55pt;margin-top:485.45pt;height:34.5pt;width:18.4pt;mso-position-horizontal-relative:page;mso-position-vertical-relative:page;z-index:251713536;mso-width-relative:page;mso-height-relative:page;" filled="f" stroked="f" coordsize="21600,21600" o:allowincell="f">
                  <v:path/>
                  <v:fill on="f" focussize="0,0"/>
                  <v:stroke on="f"/>
                  <v:imagedata o:title=""/>
                  <o:lock v:ext="edit" aspectratio="f"/>
                  <v:textbox inset="0mm,0mm,0mm,0mm" style="layout-flow:vertical-ideographic;">
                    <w:txbxContent>
                      <w:p/>
                    </w:txbxContent>
                  </v:textbox>
                </v:shape>
              </w:pict>
            </w:r>
          </w:p>
          <w:p>
            <w:pPr>
              <w:spacing w:line="278" w:lineRule="auto"/>
              <w:rPr>
                <w:rFonts w:ascii="Arial"/>
                <w:sz w:val="21"/>
              </w:rPr>
            </w:pPr>
          </w:p>
          <w:p>
            <w:pPr>
              <w:spacing w:line="278" w:lineRule="auto"/>
              <w:rPr>
                <w:rFonts w:ascii="Arial"/>
                <w:sz w:val="21"/>
              </w:rPr>
            </w:pPr>
          </w:p>
          <w:p>
            <w:pPr>
              <w:spacing w:before="58" w:line="184" w:lineRule="auto"/>
              <w:ind w:left="125"/>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122</w:t>
            </w:r>
          </w:p>
        </w:tc>
        <w:tc>
          <w:tcPr>
            <w:tcW w:w="660" w:type="dxa"/>
            <w:vAlign w:val="top"/>
          </w:tcPr>
          <w:p>
            <w:pPr>
              <w:spacing w:line="280" w:lineRule="auto"/>
              <w:rPr>
                <w:rFonts w:ascii="Arial"/>
                <w:sz w:val="21"/>
              </w:rPr>
            </w:pPr>
          </w:p>
          <w:p>
            <w:pPr>
              <w:spacing w:line="280" w:lineRule="auto"/>
              <w:rPr>
                <w:rFonts w:ascii="Arial"/>
                <w:sz w:val="21"/>
              </w:rPr>
            </w:pPr>
          </w:p>
          <w:p>
            <w:pPr>
              <w:spacing w:before="58" w:line="244" w:lineRule="auto"/>
              <w:ind w:left="39" w:right="44" w:firstLine="9"/>
              <w:jc w:val="both"/>
              <w:rPr>
                <w:rFonts w:ascii="宋体" w:hAnsi="宋体" w:eastAsia="宋体" w:cs="宋体"/>
                <w:sz w:val="18"/>
                <w:szCs w:val="18"/>
              </w:rPr>
            </w:pPr>
            <w:r>
              <w:rPr>
                <w:rFonts w:ascii="宋体" w:hAnsi="宋体" w:eastAsia="宋体" w:cs="宋体"/>
                <w:spacing w:val="5"/>
                <w:sz w:val="18"/>
                <w:szCs w:val="18"/>
              </w:rPr>
              <w:t>自治区</w:t>
            </w:r>
            <w:r>
              <w:rPr>
                <w:rFonts w:ascii="宋体" w:hAnsi="宋体" w:eastAsia="宋体" w:cs="宋体"/>
                <w:spacing w:val="-1"/>
                <w:sz w:val="18"/>
                <w:szCs w:val="18"/>
              </w:rPr>
              <w:t>市场监</w:t>
            </w:r>
            <w:r>
              <w:rPr>
                <w:rFonts w:ascii="宋体" w:hAnsi="宋体" w:eastAsia="宋体" w:cs="宋体"/>
                <w:spacing w:val="8"/>
                <w:sz w:val="18"/>
                <w:szCs w:val="18"/>
              </w:rPr>
              <w:t>管局</w:t>
            </w:r>
          </w:p>
        </w:tc>
        <w:tc>
          <w:tcPr>
            <w:tcW w:w="1039" w:type="dxa"/>
            <w:vAlign w:val="top"/>
          </w:tcPr>
          <w:p>
            <w:pPr>
              <w:spacing w:line="295" w:lineRule="auto"/>
              <w:rPr>
                <w:rFonts w:ascii="Arial"/>
                <w:sz w:val="21"/>
              </w:rPr>
            </w:pPr>
          </w:p>
          <w:p>
            <w:pPr>
              <w:spacing w:line="295" w:lineRule="auto"/>
              <w:rPr>
                <w:rFonts w:ascii="Arial"/>
                <w:sz w:val="21"/>
              </w:rPr>
            </w:pPr>
          </w:p>
          <w:p>
            <w:pPr>
              <w:spacing w:before="59" w:line="237" w:lineRule="auto"/>
              <w:ind w:left="39" w:right="76" w:firstLine="20"/>
              <w:jc w:val="both"/>
              <w:rPr>
                <w:rFonts w:ascii="宋体" w:hAnsi="宋体" w:eastAsia="宋体" w:cs="宋体"/>
                <w:sz w:val="18"/>
                <w:szCs w:val="18"/>
              </w:rPr>
            </w:pPr>
            <w:r>
              <w:rPr>
                <w:rFonts w:ascii="宋体" w:hAnsi="宋体" w:eastAsia="宋体" w:cs="宋体"/>
                <w:spacing w:val="-2"/>
                <w:sz w:val="18"/>
                <w:szCs w:val="18"/>
              </w:rPr>
              <w:t>食品小作坊</w:t>
            </w:r>
            <w:r>
              <w:rPr>
                <w:rFonts w:ascii="宋体" w:hAnsi="宋体" w:eastAsia="宋体" w:cs="宋体"/>
                <w:spacing w:val="2"/>
                <w:sz w:val="18"/>
                <w:szCs w:val="18"/>
              </w:rPr>
              <w:t>从业人员健</w:t>
            </w:r>
            <w:r>
              <w:rPr>
                <w:rFonts w:ascii="宋体" w:hAnsi="宋体" w:eastAsia="宋体" w:cs="宋体"/>
                <w:spacing w:val="6"/>
                <w:sz w:val="18"/>
                <w:szCs w:val="18"/>
              </w:rPr>
              <w:t>康证明</w:t>
            </w:r>
          </w:p>
        </w:tc>
        <w:tc>
          <w:tcPr>
            <w:tcW w:w="669" w:type="dxa"/>
            <w:vAlign w:val="top"/>
          </w:tcPr>
          <w:p>
            <w:pPr>
              <w:spacing w:line="295" w:lineRule="auto"/>
              <w:rPr>
                <w:rFonts w:ascii="Arial"/>
                <w:sz w:val="21"/>
              </w:rPr>
            </w:pPr>
          </w:p>
          <w:p>
            <w:pPr>
              <w:spacing w:line="296" w:lineRule="auto"/>
              <w:rPr>
                <w:rFonts w:ascii="Arial"/>
                <w:sz w:val="21"/>
              </w:rPr>
            </w:pPr>
          </w:p>
          <w:p>
            <w:pPr>
              <w:spacing w:before="59" w:line="236" w:lineRule="auto"/>
              <w:ind w:left="30" w:right="73"/>
              <w:jc w:val="both"/>
              <w:rPr>
                <w:rFonts w:ascii="宋体" w:hAnsi="宋体" w:eastAsia="宋体" w:cs="宋体"/>
                <w:sz w:val="18"/>
                <w:szCs w:val="18"/>
              </w:rPr>
            </w:pPr>
            <w:r>
              <w:rPr>
                <w:rFonts w:ascii="宋体" w:hAnsi="宋体" w:eastAsia="宋体" w:cs="宋体"/>
                <w:spacing w:val="4"/>
                <w:sz w:val="18"/>
                <w:szCs w:val="18"/>
              </w:rPr>
              <w:t>食品小</w:t>
            </w:r>
            <w:r>
              <w:rPr>
                <w:rFonts w:ascii="宋体" w:hAnsi="宋体" w:eastAsia="宋体" w:cs="宋体"/>
                <w:spacing w:val="-3"/>
                <w:sz w:val="18"/>
                <w:szCs w:val="18"/>
              </w:rPr>
              <w:t>作坊登</w:t>
            </w:r>
            <w:r>
              <w:rPr>
                <w:rFonts w:ascii="宋体" w:hAnsi="宋体" w:eastAsia="宋体" w:cs="宋体"/>
                <w:sz w:val="18"/>
                <w:szCs w:val="18"/>
              </w:rPr>
              <w:t>记</w:t>
            </w:r>
          </w:p>
        </w:tc>
        <w:tc>
          <w:tcPr>
            <w:tcW w:w="5956" w:type="dxa"/>
            <w:vAlign w:val="top"/>
          </w:tcPr>
          <w:p>
            <w:pPr>
              <w:spacing w:before="282" w:line="237" w:lineRule="auto"/>
              <w:ind w:right="44" w:firstLine="396" w:firstLineChars="200"/>
              <w:rPr>
                <w:rFonts w:ascii="宋体" w:hAnsi="宋体" w:eastAsia="宋体" w:cs="宋体"/>
                <w:sz w:val="18"/>
                <w:szCs w:val="18"/>
              </w:rPr>
            </w:pPr>
            <w:r>
              <w:rPr>
                <w:rFonts w:ascii="宋体" w:hAnsi="宋体" w:eastAsia="宋体" w:cs="宋体"/>
                <w:spacing w:val="9"/>
                <w:sz w:val="18"/>
                <w:szCs w:val="18"/>
              </w:rPr>
              <w:t>【地方性法规】《内蒙古自治区食品小作坊和食品摊贩管理条</w:t>
            </w:r>
            <w:r>
              <w:rPr>
                <w:rFonts w:ascii="宋体" w:hAnsi="宋体" w:eastAsia="宋体" w:cs="宋体"/>
                <w:spacing w:val="8"/>
                <w:sz w:val="18"/>
                <w:szCs w:val="18"/>
              </w:rPr>
              <w:t>例》</w:t>
            </w:r>
            <w:r>
              <w:rPr>
                <w:rFonts w:ascii="宋体" w:hAnsi="宋体" w:eastAsia="宋体" w:cs="宋体"/>
                <w:spacing w:val="7"/>
                <w:sz w:val="18"/>
                <w:szCs w:val="18"/>
              </w:rPr>
              <w:t>(2015年5月22日内蒙古自治区第十二届人民代表大会常务委员会第十</w:t>
            </w:r>
            <w:r>
              <w:rPr>
                <w:rFonts w:ascii="宋体" w:hAnsi="宋体" w:eastAsia="宋体" w:cs="宋体"/>
                <w:spacing w:val="10"/>
                <w:sz w:val="18"/>
                <w:szCs w:val="18"/>
              </w:rPr>
              <w:t>六次会议通过)第十三条申请办理《食品小作坊登记证》应当向登记机</w:t>
            </w:r>
            <w:r>
              <w:rPr>
                <w:rFonts w:ascii="宋体" w:hAnsi="宋体" w:eastAsia="宋体" w:cs="宋体"/>
                <w:spacing w:val="7"/>
                <w:sz w:val="18"/>
                <w:szCs w:val="18"/>
              </w:rPr>
              <w:t>关提交经营者身份证原件及其复印件、住址、生产加工地点、生产加工</w:t>
            </w:r>
            <w:r>
              <w:rPr>
                <w:rFonts w:ascii="宋体" w:hAnsi="宋体" w:eastAsia="宋体" w:cs="宋体"/>
                <w:spacing w:val="8"/>
                <w:sz w:val="18"/>
                <w:szCs w:val="18"/>
              </w:rPr>
              <w:t>食品名称和品种、所使用的食品添加剂名称和品种、从业人员的健康</w:t>
            </w:r>
            <w:r>
              <w:rPr>
                <w:rFonts w:ascii="宋体" w:hAnsi="宋体" w:eastAsia="宋体" w:cs="宋体"/>
                <w:spacing w:val="7"/>
                <w:sz w:val="18"/>
                <w:szCs w:val="18"/>
              </w:rPr>
              <w:t>证</w:t>
            </w:r>
            <w:r>
              <w:rPr>
                <w:rFonts w:ascii="宋体" w:hAnsi="宋体" w:eastAsia="宋体" w:cs="宋体"/>
                <w:spacing w:val="17"/>
                <w:sz w:val="18"/>
                <w:szCs w:val="18"/>
              </w:rPr>
              <w:t>明等资料。</w:t>
            </w:r>
          </w:p>
        </w:tc>
        <w:tc>
          <w:tcPr>
            <w:tcW w:w="889" w:type="dxa"/>
            <w:vAlign w:val="top"/>
          </w:tcPr>
          <w:p>
            <w:pPr>
              <w:spacing w:line="345" w:lineRule="auto"/>
              <w:rPr>
                <w:rFonts w:ascii="Arial"/>
                <w:sz w:val="21"/>
              </w:rPr>
            </w:pPr>
          </w:p>
          <w:p>
            <w:pPr>
              <w:spacing w:line="346" w:lineRule="auto"/>
              <w:rPr>
                <w:rFonts w:ascii="Arial"/>
                <w:sz w:val="21"/>
              </w:rPr>
            </w:pPr>
          </w:p>
          <w:p>
            <w:pPr>
              <w:spacing w:before="58" w:line="234" w:lineRule="auto"/>
              <w:ind w:left="65" w:right="100"/>
              <w:rPr>
                <w:rFonts w:ascii="宋体" w:hAnsi="宋体" w:eastAsia="宋体" w:cs="宋体"/>
                <w:sz w:val="18"/>
                <w:szCs w:val="18"/>
              </w:rPr>
            </w:pPr>
            <w:r>
              <w:rPr>
                <w:rFonts w:ascii="宋体" w:hAnsi="宋体" w:eastAsia="宋体" w:cs="宋体"/>
                <w:spacing w:val="-2"/>
                <w:sz w:val="18"/>
                <w:szCs w:val="18"/>
              </w:rPr>
              <w:t>地方性法</w:t>
            </w:r>
            <w:r>
              <w:rPr>
                <w:rFonts w:ascii="宋体" w:hAnsi="宋体" w:eastAsia="宋体" w:cs="宋体"/>
                <w:sz w:val="18"/>
                <w:szCs w:val="18"/>
              </w:rPr>
              <w:t>规</w:t>
            </w:r>
          </w:p>
        </w:tc>
        <w:tc>
          <w:tcPr>
            <w:tcW w:w="829" w:type="dxa"/>
            <w:vAlign w:val="top"/>
          </w:tcPr>
          <w:p>
            <w:pPr>
              <w:spacing w:line="344" w:lineRule="auto"/>
              <w:rPr>
                <w:rFonts w:ascii="Arial"/>
                <w:sz w:val="21"/>
              </w:rPr>
            </w:pPr>
          </w:p>
          <w:p>
            <w:pPr>
              <w:spacing w:line="344" w:lineRule="auto"/>
              <w:rPr>
                <w:rFonts w:ascii="Arial"/>
                <w:sz w:val="21"/>
              </w:rPr>
            </w:pPr>
          </w:p>
          <w:p>
            <w:pPr>
              <w:spacing w:before="59" w:line="233" w:lineRule="auto"/>
              <w:ind w:left="36" w:right="42" w:firstLine="10"/>
              <w:rPr>
                <w:rFonts w:ascii="宋体" w:hAnsi="宋体" w:eastAsia="宋体" w:cs="宋体"/>
                <w:sz w:val="18"/>
                <w:szCs w:val="18"/>
              </w:rPr>
            </w:pPr>
            <w:r>
              <w:rPr>
                <w:rFonts w:ascii="宋体" w:hAnsi="宋体" w:eastAsia="宋体" w:cs="宋体"/>
                <w:spacing w:val="2"/>
                <w:sz w:val="18"/>
                <w:szCs w:val="18"/>
              </w:rPr>
              <w:t>市场监管</w:t>
            </w:r>
            <w:r>
              <w:rPr>
                <w:rFonts w:ascii="宋体" w:hAnsi="宋体" w:eastAsia="宋体" w:cs="宋体"/>
                <w:spacing w:val="10"/>
                <w:sz w:val="18"/>
                <w:szCs w:val="18"/>
              </w:rPr>
              <w:t>部门</w:t>
            </w:r>
          </w:p>
        </w:tc>
        <w:tc>
          <w:tcPr>
            <w:tcW w:w="839" w:type="dxa"/>
            <w:vAlign w:val="top"/>
          </w:tcPr>
          <w:p>
            <w:pPr>
              <w:spacing w:line="345" w:lineRule="auto"/>
              <w:rPr>
                <w:rFonts w:ascii="Arial"/>
                <w:sz w:val="21"/>
              </w:rPr>
            </w:pPr>
          </w:p>
          <w:p>
            <w:pPr>
              <w:spacing w:line="345" w:lineRule="auto"/>
              <w:rPr>
                <w:rFonts w:ascii="Arial"/>
                <w:sz w:val="21"/>
              </w:rPr>
            </w:pPr>
          </w:p>
          <w:p>
            <w:pPr>
              <w:spacing w:before="59" w:line="232" w:lineRule="auto"/>
              <w:ind w:left="48" w:right="23" w:firstLine="29"/>
              <w:rPr>
                <w:rFonts w:ascii="宋体" w:hAnsi="宋体" w:eastAsia="宋体" w:cs="宋体"/>
                <w:sz w:val="18"/>
                <w:szCs w:val="18"/>
              </w:rPr>
            </w:pPr>
            <w:r>
              <w:rPr>
                <w:rFonts w:ascii="宋体" w:hAnsi="宋体" w:eastAsia="宋体" w:cs="宋体"/>
                <w:spacing w:val="1"/>
                <w:sz w:val="18"/>
                <w:szCs w:val="18"/>
              </w:rPr>
              <w:t>医院及其</w:t>
            </w:r>
            <w:r>
              <w:rPr>
                <w:rFonts w:ascii="宋体" w:hAnsi="宋体" w:eastAsia="宋体" w:cs="宋体"/>
                <w:spacing w:val="6"/>
                <w:sz w:val="18"/>
                <w:szCs w:val="18"/>
              </w:rPr>
              <w:t>他部门</w:t>
            </w:r>
          </w:p>
        </w:tc>
        <w:tc>
          <w:tcPr>
            <w:tcW w:w="949" w:type="dxa"/>
            <w:vAlign w:val="top"/>
          </w:tcPr>
          <w:p>
            <w:pPr>
              <w:spacing w:line="290" w:lineRule="auto"/>
              <w:rPr>
                <w:rFonts w:ascii="Arial"/>
                <w:sz w:val="21"/>
              </w:rPr>
            </w:pPr>
          </w:p>
          <w:p>
            <w:pPr>
              <w:spacing w:line="290" w:lineRule="auto"/>
              <w:rPr>
                <w:rFonts w:ascii="Arial"/>
                <w:sz w:val="21"/>
              </w:rPr>
            </w:pPr>
          </w:p>
          <w:p>
            <w:pPr>
              <w:spacing w:before="59" w:line="237" w:lineRule="auto"/>
              <w:ind w:left="59" w:right="166"/>
              <w:jc w:val="both"/>
              <w:rPr>
                <w:rFonts w:ascii="宋体" w:hAnsi="宋体" w:eastAsia="宋体" w:cs="宋体"/>
                <w:sz w:val="18"/>
                <w:szCs w:val="18"/>
              </w:rPr>
            </w:pPr>
            <w:r>
              <w:rPr>
                <w:rFonts w:ascii="宋体" w:hAnsi="宋体" w:eastAsia="宋体" w:cs="宋体"/>
                <w:spacing w:val="-2"/>
                <w:sz w:val="18"/>
                <w:szCs w:val="18"/>
              </w:rPr>
              <w:t>旗县级市场监督管</w:t>
            </w:r>
            <w:r>
              <w:rPr>
                <w:rFonts w:ascii="宋体" w:hAnsi="宋体" w:eastAsia="宋体" w:cs="宋体"/>
                <w:spacing w:val="6"/>
                <w:sz w:val="18"/>
                <w:szCs w:val="18"/>
              </w:rPr>
              <w:t>理部门</w:t>
            </w:r>
          </w:p>
        </w:tc>
        <w:tc>
          <w:tcPr>
            <w:tcW w:w="74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74" w:hRule="atLeast"/>
        </w:trPr>
        <w:tc>
          <w:tcPr>
            <w:tcW w:w="615"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8" w:line="184" w:lineRule="auto"/>
              <w:ind w:left="125"/>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123</w:t>
            </w:r>
          </w:p>
        </w:tc>
        <w:tc>
          <w:tcPr>
            <w:tcW w:w="660"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58" w:line="234" w:lineRule="auto"/>
              <w:ind w:left="39" w:right="44" w:firstLine="9"/>
              <w:jc w:val="both"/>
              <w:rPr>
                <w:rFonts w:ascii="宋体" w:hAnsi="宋体" w:eastAsia="宋体" w:cs="宋体"/>
                <w:sz w:val="18"/>
                <w:szCs w:val="18"/>
              </w:rPr>
            </w:pPr>
            <w:r>
              <w:rPr>
                <w:rFonts w:ascii="宋体" w:hAnsi="宋体" w:eastAsia="宋体" w:cs="宋体"/>
                <w:spacing w:val="5"/>
                <w:sz w:val="18"/>
                <w:szCs w:val="18"/>
              </w:rPr>
              <w:t>自治区</w:t>
            </w:r>
            <w:r>
              <w:rPr>
                <w:rFonts w:ascii="宋体" w:hAnsi="宋体" w:eastAsia="宋体" w:cs="宋体"/>
                <w:spacing w:val="-1"/>
                <w:sz w:val="18"/>
                <w:szCs w:val="18"/>
              </w:rPr>
              <w:t>市场监</w:t>
            </w:r>
            <w:r>
              <w:rPr>
                <w:rFonts w:ascii="宋体" w:hAnsi="宋体" w:eastAsia="宋体" w:cs="宋体"/>
                <w:spacing w:val="8"/>
                <w:sz w:val="18"/>
                <w:szCs w:val="18"/>
              </w:rPr>
              <w:t>管局</w:t>
            </w:r>
          </w:p>
        </w:tc>
        <w:tc>
          <w:tcPr>
            <w:tcW w:w="1039"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8"/>
              <w:ind w:left="39" w:right="44" w:firstLine="20"/>
              <w:jc w:val="both"/>
              <w:rPr>
                <w:rFonts w:ascii="宋体" w:hAnsi="宋体" w:eastAsia="宋体" w:cs="宋体"/>
                <w:sz w:val="18"/>
                <w:szCs w:val="18"/>
              </w:rPr>
            </w:pPr>
            <w:r>
              <w:rPr>
                <w:rFonts w:ascii="宋体" w:hAnsi="宋体" w:eastAsia="宋体" w:cs="宋体"/>
                <w:spacing w:val="-2"/>
                <w:sz w:val="18"/>
                <w:szCs w:val="18"/>
              </w:rPr>
              <w:t>计量标准器</w:t>
            </w:r>
            <w:r>
              <w:rPr>
                <w:rFonts w:ascii="宋体" w:hAnsi="宋体" w:eastAsia="宋体" w:cs="宋体"/>
                <w:spacing w:val="2"/>
                <w:sz w:val="18"/>
                <w:szCs w:val="18"/>
              </w:rPr>
              <w:t>及主要配套</w:t>
            </w:r>
            <w:r>
              <w:rPr>
                <w:rFonts w:ascii="宋体" w:hAnsi="宋体" w:eastAsia="宋体" w:cs="宋体"/>
                <w:spacing w:val="6"/>
                <w:sz w:val="18"/>
                <w:szCs w:val="18"/>
              </w:rPr>
              <w:t>设备有效的</w:t>
            </w:r>
            <w:r>
              <w:rPr>
                <w:rFonts w:ascii="宋体" w:hAnsi="宋体" w:eastAsia="宋体" w:cs="宋体"/>
                <w:spacing w:val="2"/>
                <w:sz w:val="18"/>
                <w:szCs w:val="18"/>
              </w:rPr>
              <w:t>检定或校准证书以及可</w:t>
            </w:r>
            <w:r>
              <w:rPr>
                <w:rFonts w:ascii="宋体" w:hAnsi="宋体" w:eastAsia="宋体" w:cs="宋体"/>
                <w:spacing w:val="5"/>
                <w:sz w:val="18"/>
                <w:szCs w:val="18"/>
              </w:rPr>
              <w:t>以证明计量</w:t>
            </w:r>
            <w:r>
              <w:rPr>
                <w:rFonts w:ascii="宋体" w:hAnsi="宋体" w:eastAsia="宋体" w:cs="宋体"/>
                <w:spacing w:val="6"/>
                <w:sz w:val="18"/>
                <w:szCs w:val="18"/>
              </w:rPr>
              <w:t>标准具有相</w:t>
            </w:r>
            <w:r>
              <w:rPr>
                <w:rFonts w:ascii="宋体" w:hAnsi="宋体" w:eastAsia="宋体" w:cs="宋体"/>
                <w:spacing w:val="7"/>
                <w:sz w:val="18"/>
                <w:szCs w:val="18"/>
              </w:rPr>
              <w:t>应测量能力</w:t>
            </w:r>
            <w:r>
              <w:rPr>
                <w:rFonts w:ascii="宋体" w:hAnsi="宋体" w:eastAsia="宋体" w:cs="宋体"/>
                <w:spacing w:val="5"/>
                <w:sz w:val="18"/>
                <w:szCs w:val="18"/>
              </w:rPr>
              <w:t>的其他技术</w:t>
            </w:r>
            <w:r>
              <w:rPr>
                <w:rFonts w:ascii="宋体" w:hAnsi="宋体" w:eastAsia="宋体" w:cs="宋体"/>
                <w:spacing w:val="6"/>
                <w:sz w:val="18"/>
                <w:szCs w:val="18"/>
              </w:rPr>
              <w:t>资料和检定</w:t>
            </w:r>
            <w:r>
              <w:rPr>
                <w:rFonts w:ascii="宋体" w:hAnsi="宋体" w:eastAsia="宋体" w:cs="宋体"/>
                <w:spacing w:val="8"/>
                <w:sz w:val="18"/>
                <w:szCs w:val="18"/>
              </w:rPr>
              <w:t>或校验人员</w:t>
            </w:r>
            <w:r>
              <w:rPr>
                <w:rFonts w:ascii="宋体" w:hAnsi="宋体" w:eastAsia="宋体" w:cs="宋体"/>
                <w:spacing w:val="4"/>
                <w:sz w:val="18"/>
                <w:szCs w:val="18"/>
              </w:rPr>
              <w:t>能力证明</w:t>
            </w:r>
          </w:p>
        </w:tc>
        <w:tc>
          <w:tcPr>
            <w:tcW w:w="669"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8" w:line="241" w:lineRule="auto"/>
              <w:ind w:left="30" w:right="95"/>
              <w:jc w:val="both"/>
              <w:rPr>
                <w:rFonts w:ascii="宋体" w:hAnsi="宋体" w:eastAsia="宋体" w:cs="宋体"/>
                <w:sz w:val="18"/>
                <w:szCs w:val="18"/>
              </w:rPr>
            </w:pPr>
            <w:r>
              <w:rPr>
                <w:rFonts w:ascii="宋体" w:hAnsi="宋体" w:eastAsia="宋体" w:cs="宋体"/>
                <w:spacing w:val="-3"/>
                <w:sz w:val="18"/>
                <w:szCs w:val="18"/>
              </w:rPr>
              <w:t>计量标准器具核准</w:t>
            </w:r>
          </w:p>
        </w:tc>
        <w:tc>
          <w:tcPr>
            <w:tcW w:w="5956" w:type="dxa"/>
            <w:vAlign w:val="top"/>
          </w:tcPr>
          <w:p>
            <w:pPr>
              <w:spacing w:before="235" w:line="242" w:lineRule="auto"/>
              <w:ind w:left="62" w:right="63" w:firstLine="359"/>
              <w:rPr>
                <w:rFonts w:ascii="宋体" w:hAnsi="宋体" w:eastAsia="宋体" w:cs="宋体"/>
                <w:sz w:val="18"/>
                <w:szCs w:val="18"/>
              </w:rPr>
            </w:pPr>
            <w:r>
              <w:rPr>
                <w:rFonts w:ascii="宋体" w:hAnsi="宋体" w:eastAsia="宋体" w:cs="宋体"/>
                <w:spacing w:val="10"/>
                <w:sz w:val="18"/>
                <w:szCs w:val="18"/>
              </w:rPr>
              <w:t>【行政法规】《中华人民共和国计量法实施细则》(1987年1月19</w:t>
            </w:r>
            <w:r>
              <w:rPr>
                <w:rFonts w:ascii="宋体" w:hAnsi="宋体" w:eastAsia="宋体" w:cs="宋体"/>
                <w:spacing w:val="6"/>
                <w:sz w:val="18"/>
                <w:szCs w:val="18"/>
              </w:rPr>
              <w:t>日国务院批准1987年2月1日国家计量局发布根据2016年2月6日《国务院</w:t>
            </w:r>
            <w:r>
              <w:rPr>
                <w:rFonts w:ascii="宋体" w:hAnsi="宋体" w:eastAsia="宋体" w:cs="宋体"/>
                <w:spacing w:val="7"/>
                <w:sz w:val="18"/>
                <w:szCs w:val="18"/>
              </w:rPr>
              <w:t>关于修改部分行政法规的决定》第一次修订根据2017年</w:t>
            </w:r>
            <w:r>
              <w:rPr>
                <w:rFonts w:ascii="宋体" w:hAnsi="宋体" w:eastAsia="宋体" w:cs="宋体"/>
                <w:spacing w:val="6"/>
                <w:sz w:val="18"/>
                <w:szCs w:val="18"/>
              </w:rPr>
              <w:t>3月1日《国务院</w:t>
            </w:r>
            <w:r>
              <w:rPr>
                <w:rFonts w:ascii="宋体" w:hAnsi="宋体" w:eastAsia="宋体" w:cs="宋体"/>
                <w:spacing w:val="7"/>
                <w:sz w:val="18"/>
                <w:szCs w:val="18"/>
              </w:rPr>
              <w:t>关于修改和废止部分行政法规的决定》第二次修订根据2018年3月19日《国务院关于修改和废止部分行政法规的决定》第三次修订根据2022年</w:t>
            </w:r>
            <w:r>
              <w:rPr>
                <w:rFonts w:ascii="宋体" w:hAnsi="宋体" w:eastAsia="宋体" w:cs="宋体"/>
                <w:spacing w:val="10"/>
                <w:sz w:val="18"/>
                <w:szCs w:val="18"/>
              </w:rPr>
              <w:t>3月29日《国务院关于修改和废止部分行政法规的决定》第四次修订</w:t>
            </w:r>
            <w:r>
              <w:rPr>
                <w:rFonts w:ascii="宋体" w:hAnsi="宋体" w:eastAsia="宋体" w:cs="宋体"/>
                <w:spacing w:val="9"/>
                <w:sz w:val="18"/>
                <w:szCs w:val="18"/>
              </w:rPr>
              <w:t>)</w:t>
            </w:r>
            <w:r>
              <w:rPr>
                <w:rFonts w:ascii="宋体" w:hAnsi="宋体" w:eastAsia="宋体" w:cs="宋体"/>
                <w:spacing w:val="10"/>
                <w:sz w:val="18"/>
                <w:szCs w:val="18"/>
              </w:rPr>
              <w:t>第八条社会公用计量标准对社会上实施计量监督具有公证作用。县级</w:t>
            </w:r>
            <w:r>
              <w:rPr>
                <w:rFonts w:ascii="宋体" w:hAnsi="宋体" w:eastAsia="宋体" w:cs="宋体"/>
                <w:spacing w:val="7"/>
                <w:sz w:val="18"/>
                <w:szCs w:val="18"/>
              </w:rPr>
              <w:t>以上地方人民政府计量行政部门建立的本行政区域内最高等级的社会公</w:t>
            </w:r>
            <w:r>
              <w:rPr>
                <w:rFonts w:ascii="宋体" w:hAnsi="宋体" w:eastAsia="宋体" w:cs="宋体"/>
                <w:spacing w:val="8"/>
                <w:sz w:val="18"/>
                <w:szCs w:val="18"/>
              </w:rPr>
              <w:t>用计量标准，须向上一级人民政府计量行政部门申请考核；其他等级</w:t>
            </w:r>
          </w:p>
          <w:p>
            <w:pPr>
              <w:spacing w:line="218" w:lineRule="auto"/>
              <w:ind w:left="62"/>
              <w:rPr>
                <w:rFonts w:ascii="宋体" w:hAnsi="宋体" w:eastAsia="宋体" w:cs="宋体"/>
                <w:sz w:val="18"/>
                <w:szCs w:val="18"/>
              </w:rPr>
            </w:pPr>
            <w:r>
              <w:rPr>
                <w:rFonts w:ascii="宋体" w:hAnsi="宋体" w:eastAsia="宋体" w:cs="宋体"/>
                <w:spacing w:val="7"/>
                <w:sz w:val="18"/>
                <w:szCs w:val="18"/>
              </w:rPr>
              <w:t>的，由当地人民政府计量行政部门主持考核。</w:t>
            </w:r>
          </w:p>
          <w:p>
            <w:pPr>
              <w:spacing w:before="25"/>
              <w:ind w:left="62" w:right="52" w:firstLine="370"/>
              <w:rPr>
                <w:rFonts w:ascii="宋体" w:hAnsi="宋体" w:eastAsia="宋体" w:cs="宋体"/>
                <w:sz w:val="18"/>
                <w:szCs w:val="18"/>
              </w:rPr>
            </w:pPr>
            <w:r>
              <w:rPr>
                <w:rFonts w:ascii="宋体" w:hAnsi="宋体" w:eastAsia="宋体" w:cs="宋体"/>
                <w:spacing w:val="7"/>
                <w:sz w:val="18"/>
                <w:szCs w:val="18"/>
              </w:rPr>
              <w:t>第十条企业、事业单位建立本单位各项最高计量标准，须</w:t>
            </w:r>
            <w:r>
              <w:rPr>
                <w:rFonts w:ascii="宋体" w:hAnsi="宋体" w:eastAsia="宋体" w:cs="宋体"/>
                <w:spacing w:val="6"/>
                <w:sz w:val="18"/>
                <w:szCs w:val="18"/>
              </w:rPr>
              <w:t>向与其</w:t>
            </w:r>
            <w:r>
              <w:rPr>
                <w:rFonts w:ascii="宋体" w:hAnsi="宋体" w:eastAsia="宋体" w:cs="宋体"/>
                <w:spacing w:val="8"/>
                <w:sz w:val="18"/>
                <w:szCs w:val="18"/>
              </w:rPr>
              <w:t>主管部门同级的人民政府计量行政部门申请考核。乡镇企业向当地县级人民政府计量行政部门申请考核。经考核符合本细则第七条规定条件</w:t>
            </w:r>
            <w:r>
              <w:rPr>
                <w:rFonts w:ascii="宋体" w:hAnsi="宋体" w:eastAsia="宋体" w:cs="宋体"/>
                <w:spacing w:val="7"/>
                <w:sz w:val="18"/>
                <w:szCs w:val="18"/>
              </w:rPr>
              <w:t>并取得考核合格证的，企业、事业单位方可使用，并向其主管部门备案。</w:t>
            </w:r>
          </w:p>
          <w:p>
            <w:pPr>
              <w:spacing w:before="14" w:line="237" w:lineRule="auto"/>
              <w:ind w:left="62" w:right="50" w:firstLine="339"/>
              <w:rPr>
                <w:rFonts w:hint="eastAsia" w:ascii="宋体" w:hAnsi="宋体" w:eastAsia="宋体" w:cs="宋体"/>
                <w:sz w:val="18"/>
                <w:szCs w:val="18"/>
                <w:lang w:eastAsia="zh-CN"/>
              </w:rPr>
            </w:pPr>
            <w:r>
              <w:rPr>
                <w:rFonts w:ascii="宋体" w:hAnsi="宋体" w:eastAsia="宋体" w:cs="宋体"/>
                <w:spacing w:val="11"/>
                <w:sz w:val="18"/>
                <w:szCs w:val="18"/>
              </w:rPr>
              <w:t>【部门规章】《计量标准考核办法》(2020年市监总局令第31号)</w:t>
            </w:r>
            <w:r>
              <w:rPr>
                <w:rFonts w:ascii="宋体" w:hAnsi="宋体" w:eastAsia="宋体" w:cs="宋体"/>
                <w:spacing w:val="9"/>
                <w:sz w:val="18"/>
                <w:szCs w:val="18"/>
              </w:rPr>
              <w:t>第八条申请新建计量标准考核，申请计量标准考核的单位(以</w:t>
            </w:r>
            <w:r>
              <w:rPr>
                <w:rFonts w:ascii="宋体" w:hAnsi="宋体" w:eastAsia="宋体" w:cs="宋体"/>
                <w:spacing w:val="8"/>
                <w:sz w:val="18"/>
                <w:szCs w:val="18"/>
              </w:rPr>
              <w:t>下简</w:t>
            </w:r>
            <w:r>
              <w:rPr>
                <w:rFonts w:ascii="宋体" w:hAnsi="宋体" w:eastAsia="宋体" w:cs="宋体"/>
                <w:spacing w:val="11"/>
                <w:sz w:val="18"/>
                <w:szCs w:val="18"/>
              </w:rPr>
              <w:t>称申请考核单位)应当向主持考核的市场监督管理部门递交以下申请资</w:t>
            </w:r>
            <w:r>
              <w:rPr>
                <w:rFonts w:ascii="宋体" w:hAnsi="宋体" w:eastAsia="宋体" w:cs="宋体"/>
                <w:spacing w:val="3"/>
                <w:sz w:val="18"/>
                <w:szCs w:val="18"/>
              </w:rPr>
              <w:t>料：(二)计量标准器及配套的主要计量设备有效检定或者校准证书，</w:t>
            </w:r>
            <w:r>
              <w:rPr>
                <w:rFonts w:ascii="宋体" w:hAnsi="宋体" w:eastAsia="宋体" w:cs="宋体"/>
                <w:spacing w:val="8"/>
                <w:sz w:val="18"/>
                <w:szCs w:val="18"/>
              </w:rPr>
              <w:t>以及可以证明计量标准具有相应测量能力的其</w:t>
            </w:r>
            <w:r>
              <w:rPr>
                <w:rFonts w:ascii="宋体" w:hAnsi="宋体" w:eastAsia="宋体" w:cs="宋体"/>
                <w:spacing w:val="7"/>
                <w:sz w:val="18"/>
                <w:szCs w:val="18"/>
              </w:rPr>
              <w:t>他技术资料复印件各1份</w:t>
            </w:r>
            <w:r>
              <w:rPr>
                <w:rFonts w:hint="eastAsia" w:ascii="宋体" w:hAnsi="宋体" w:eastAsia="宋体" w:cs="宋体"/>
                <w:spacing w:val="7"/>
                <w:sz w:val="18"/>
                <w:szCs w:val="18"/>
                <w:lang w:eastAsia="zh-CN"/>
              </w:rPr>
              <w:t>。</w:t>
            </w:r>
          </w:p>
          <w:p>
            <w:pPr>
              <w:spacing w:before="17" w:line="231" w:lineRule="auto"/>
              <w:ind w:left="62" w:right="35" w:firstLine="540"/>
              <w:jc w:val="both"/>
              <w:rPr>
                <w:rFonts w:ascii="宋体" w:hAnsi="宋体" w:eastAsia="宋体" w:cs="宋体"/>
                <w:sz w:val="18"/>
                <w:szCs w:val="18"/>
              </w:rPr>
            </w:pPr>
            <w:r>
              <w:rPr>
                <w:rFonts w:ascii="宋体" w:hAnsi="宋体" w:eastAsia="宋体" w:cs="宋体"/>
                <w:spacing w:val="1"/>
                <w:sz w:val="18"/>
                <w:szCs w:val="18"/>
              </w:rPr>
              <w:t>第六条进行计量标准考核，应当考核以下内容：(</w:t>
            </w:r>
            <w:r>
              <w:rPr>
                <w:rFonts w:ascii="宋体" w:hAnsi="宋体" w:eastAsia="宋体" w:cs="宋体"/>
                <w:sz w:val="18"/>
                <w:szCs w:val="18"/>
              </w:rPr>
              <w:t>四)配备至</w:t>
            </w:r>
            <w:r>
              <w:rPr>
                <w:rFonts w:ascii="宋体" w:hAnsi="宋体" w:eastAsia="宋体" w:cs="宋体"/>
                <w:spacing w:val="9"/>
                <w:sz w:val="18"/>
                <w:szCs w:val="18"/>
              </w:rPr>
              <w:t>少两名具有相应能力，并满足有关计量法律法</w:t>
            </w:r>
            <w:r>
              <w:rPr>
                <w:rFonts w:ascii="宋体" w:hAnsi="宋体" w:eastAsia="宋体" w:cs="宋体"/>
                <w:spacing w:val="8"/>
                <w:sz w:val="18"/>
                <w:szCs w:val="18"/>
              </w:rPr>
              <w:t>规要求的计量检定或校准</w:t>
            </w:r>
            <w:r>
              <w:rPr>
                <w:rFonts w:ascii="宋体" w:hAnsi="宋体" w:eastAsia="宋体" w:cs="宋体"/>
                <w:spacing w:val="-8"/>
                <w:sz w:val="18"/>
                <w:szCs w:val="18"/>
              </w:rPr>
              <w:t>人员；</w:t>
            </w:r>
          </w:p>
        </w:tc>
        <w:tc>
          <w:tcPr>
            <w:tcW w:w="88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9" w:line="221" w:lineRule="auto"/>
              <w:ind w:left="65" w:right="79"/>
              <w:rPr>
                <w:rFonts w:ascii="宋体" w:hAnsi="宋体" w:eastAsia="宋体" w:cs="宋体"/>
                <w:sz w:val="18"/>
                <w:szCs w:val="18"/>
              </w:rPr>
            </w:pPr>
            <w:r>
              <w:rPr>
                <w:rFonts w:ascii="宋体" w:hAnsi="宋体" w:eastAsia="宋体" w:cs="宋体"/>
                <w:spacing w:val="-3"/>
                <w:sz w:val="18"/>
                <w:szCs w:val="18"/>
              </w:rPr>
              <w:t>行政法规</w:t>
            </w:r>
            <w:r>
              <w:rPr>
                <w:rFonts w:ascii="宋体" w:hAnsi="宋体" w:eastAsia="宋体" w:cs="宋体"/>
                <w:spacing w:val="3"/>
                <w:sz w:val="18"/>
                <w:szCs w:val="18"/>
              </w:rPr>
              <w:t>部门规章</w:t>
            </w:r>
          </w:p>
        </w:tc>
        <w:tc>
          <w:tcPr>
            <w:tcW w:w="82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9" w:line="233" w:lineRule="auto"/>
              <w:ind w:left="47" w:right="42"/>
              <w:rPr>
                <w:rFonts w:ascii="宋体" w:hAnsi="宋体" w:eastAsia="宋体" w:cs="宋体"/>
                <w:sz w:val="18"/>
                <w:szCs w:val="18"/>
              </w:rPr>
            </w:pPr>
            <w:r>
              <w:rPr>
                <w:rFonts w:ascii="宋体" w:hAnsi="宋体" w:eastAsia="宋体" w:cs="宋体"/>
                <w:spacing w:val="2"/>
                <w:sz w:val="18"/>
                <w:szCs w:val="18"/>
              </w:rPr>
              <w:t>市场监管</w:t>
            </w:r>
            <w:r>
              <w:rPr>
                <w:rFonts w:ascii="宋体" w:hAnsi="宋体" w:eastAsia="宋体" w:cs="宋体"/>
                <w:spacing w:val="10"/>
                <w:sz w:val="18"/>
                <w:szCs w:val="18"/>
              </w:rPr>
              <w:t>部门</w:t>
            </w:r>
          </w:p>
        </w:tc>
        <w:tc>
          <w:tcPr>
            <w:tcW w:w="83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9" w:line="220" w:lineRule="auto"/>
              <w:ind w:left="78"/>
              <w:rPr>
                <w:rFonts w:ascii="宋体" w:hAnsi="宋体" w:eastAsia="宋体" w:cs="宋体"/>
                <w:sz w:val="18"/>
                <w:szCs w:val="18"/>
              </w:rPr>
            </w:pPr>
            <w:r>
              <w:rPr>
                <w:rFonts w:ascii="宋体" w:hAnsi="宋体" w:eastAsia="宋体" w:cs="宋体"/>
                <w:spacing w:val="-2"/>
                <w:sz w:val="18"/>
                <w:szCs w:val="18"/>
              </w:rPr>
              <w:t>计量单位</w:t>
            </w:r>
          </w:p>
        </w:tc>
        <w:tc>
          <w:tcPr>
            <w:tcW w:w="94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59" w:line="234" w:lineRule="auto"/>
              <w:ind w:left="59" w:right="70"/>
              <w:jc w:val="both"/>
              <w:rPr>
                <w:rFonts w:ascii="宋体" w:hAnsi="宋体" w:eastAsia="宋体" w:cs="宋体"/>
                <w:sz w:val="18"/>
                <w:szCs w:val="18"/>
              </w:rPr>
            </w:pPr>
            <w:r>
              <w:rPr>
                <w:rFonts w:ascii="宋体" w:hAnsi="宋体" w:eastAsia="宋体" w:cs="宋体"/>
                <w:spacing w:val="2"/>
                <w:sz w:val="18"/>
                <w:szCs w:val="18"/>
              </w:rPr>
              <w:t>自治区级</w:t>
            </w:r>
            <w:r>
              <w:rPr>
                <w:rFonts w:ascii="宋体" w:hAnsi="宋体" w:eastAsia="宋体" w:cs="宋体"/>
                <w:spacing w:val="22"/>
                <w:sz w:val="18"/>
                <w:szCs w:val="18"/>
              </w:rPr>
              <w:t>盟市级、</w:t>
            </w:r>
            <w:r>
              <w:rPr>
                <w:rFonts w:ascii="宋体" w:hAnsi="宋体" w:eastAsia="宋体" w:cs="宋体"/>
                <w:spacing w:val="-2"/>
                <w:sz w:val="18"/>
                <w:szCs w:val="18"/>
              </w:rPr>
              <w:t>旗县级市场监督管</w:t>
            </w:r>
            <w:r>
              <w:rPr>
                <w:rFonts w:ascii="宋体" w:hAnsi="宋体" w:eastAsia="宋体" w:cs="宋体"/>
                <w:spacing w:val="6"/>
                <w:sz w:val="18"/>
                <w:szCs w:val="18"/>
              </w:rPr>
              <w:t>理部门</w:t>
            </w:r>
          </w:p>
        </w:tc>
        <w:tc>
          <w:tcPr>
            <w:tcW w:w="74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3" w:hRule="atLeast"/>
        </w:trPr>
        <w:tc>
          <w:tcPr>
            <w:tcW w:w="615" w:type="dxa"/>
            <w:vAlign w:val="top"/>
          </w:tcPr>
          <w:p>
            <w:pPr>
              <w:spacing w:before="58" w:line="184" w:lineRule="auto"/>
              <w:ind w:left="125"/>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124</w:t>
            </w:r>
          </w:p>
        </w:tc>
        <w:tc>
          <w:tcPr>
            <w:tcW w:w="660" w:type="dxa"/>
            <w:vAlign w:val="top"/>
          </w:tcPr>
          <w:p>
            <w:pPr>
              <w:spacing w:line="302" w:lineRule="auto"/>
              <w:rPr>
                <w:rFonts w:ascii="Arial"/>
                <w:sz w:val="21"/>
              </w:rPr>
            </w:pPr>
          </w:p>
          <w:p>
            <w:pPr>
              <w:spacing w:before="58" w:line="219" w:lineRule="auto"/>
              <w:ind w:left="59"/>
              <w:rPr>
                <w:rFonts w:ascii="宋体" w:hAnsi="宋体" w:eastAsia="宋体" w:cs="宋体"/>
                <w:sz w:val="18"/>
                <w:szCs w:val="18"/>
              </w:rPr>
            </w:pPr>
            <w:r>
              <w:rPr>
                <w:rFonts w:ascii="宋体" w:hAnsi="宋体" w:eastAsia="宋体" w:cs="宋体"/>
                <w:spacing w:val="3"/>
                <w:sz w:val="18"/>
                <w:szCs w:val="18"/>
              </w:rPr>
              <w:t>内蒙古</w:t>
            </w:r>
          </w:p>
          <w:p>
            <w:pPr>
              <w:spacing w:before="27" w:line="220" w:lineRule="auto"/>
              <w:ind w:left="59"/>
              <w:rPr>
                <w:rFonts w:ascii="宋体" w:hAnsi="宋体" w:eastAsia="宋体" w:cs="宋体"/>
                <w:sz w:val="18"/>
                <w:szCs w:val="18"/>
              </w:rPr>
            </w:pPr>
            <w:r>
              <w:rPr>
                <w:rFonts w:ascii="宋体" w:hAnsi="宋体" w:eastAsia="宋体" w:cs="宋体"/>
                <w:spacing w:val="5"/>
                <w:sz w:val="18"/>
                <w:szCs w:val="18"/>
              </w:rPr>
              <w:t>自治区</w:t>
            </w:r>
          </w:p>
          <w:p>
            <w:pPr>
              <w:spacing w:before="34" w:line="216" w:lineRule="auto"/>
              <w:ind w:left="59"/>
              <w:rPr>
                <w:rFonts w:ascii="宋体" w:hAnsi="宋体" w:eastAsia="宋体" w:cs="宋体"/>
                <w:sz w:val="18"/>
                <w:szCs w:val="18"/>
              </w:rPr>
            </w:pPr>
            <w:r>
              <w:rPr>
                <w:rFonts w:ascii="宋体" w:hAnsi="宋体" w:eastAsia="宋体" w:cs="宋体"/>
                <w:spacing w:val="-2"/>
                <w:sz w:val="18"/>
                <w:szCs w:val="18"/>
              </w:rPr>
              <w:t>广播电</w:t>
            </w:r>
          </w:p>
          <w:p>
            <w:pPr>
              <w:spacing w:line="220" w:lineRule="auto"/>
              <w:ind w:left="149" w:leftChars="0"/>
              <w:rPr>
                <w:rFonts w:ascii="宋体" w:hAnsi="宋体" w:eastAsia="宋体" w:cs="宋体"/>
                <w:snapToGrid w:val="0"/>
                <w:color w:val="000000"/>
                <w:kern w:val="0"/>
                <w:sz w:val="18"/>
                <w:szCs w:val="18"/>
              </w:rPr>
            </w:pPr>
            <w:r>
              <w:rPr>
                <w:rFonts w:ascii="宋体" w:hAnsi="宋体" w:eastAsia="宋体" w:cs="宋体"/>
                <w:spacing w:val="8"/>
                <w:sz w:val="18"/>
                <w:szCs w:val="18"/>
              </w:rPr>
              <w:t>视局</w:t>
            </w:r>
          </w:p>
        </w:tc>
        <w:tc>
          <w:tcPr>
            <w:tcW w:w="1039" w:type="dxa"/>
            <w:vAlign w:val="top"/>
          </w:tcPr>
          <w:p>
            <w:pPr>
              <w:spacing w:line="257" w:lineRule="auto"/>
              <w:rPr>
                <w:rFonts w:ascii="Arial"/>
                <w:sz w:val="21"/>
              </w:rPr>
            </w:pPr>
          </w:p>
          <w:p>
            <w:pPr>
              <w:spacing w:before="58" w:line="237" w:lineRule="auto"/>
              <w:ind w:left="29" w:leftChars="0" w:right="79"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设计、安装</w:t>
            </w:r>
            <w:r>
              <w:rPr>
                <w:rFonts w:ascii="宋体" w:hAnsi="宋体" w:eastAsia="宋体" w:cs="宋体"/>
                <w:sz w:val="18"/>
                <w:szCs w:val="18"/>
              </w:rPr>
              <w:t>、施工单位</w:t>
            </w:r>
            <w:r>
              <w:rPr>
                <w:rFonts w:ascii="宋体" w:hAnsi="宋体" w:eastAsia="宋体" w:cs="宋体"/>
                <w:spacing w:val="3"/>
                <w:sz w:val="18"/>
                <w:szCs w:val="18"/>
              </w:rPr>
              <w:t>的资质证明</w:t>
            </w:r>
          </w:p>
        </w:tc>
        <w:tc>
          <w:tcPr>
            <w:tcW w:w="669" w:type="dxa"/>
            <w:vAlign w:val="top"/>
          </w:tcPr>
          <w:p>
            <w:pPr>
              <w:spacing w:before="58" w:line="237" w:lineRule="auto"/>
              <w:ind w:right="64"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有线广</w:t>
            </w:r>
            <w:r>
              <w:rPr>
                <w:rFonts w:ascii="宋体" w:hAnsi="宋体" w:eastAsia="宋体" w:cs="宋体"/>
                <w:spacing w:val="4"/>
                <w:sz w:val="18"/>
                <w:szCs w:val="18"/>
              </w:rPr>
              <w:t>播电视传输覆盖网工程验收</w:t>
            </w:r>
            <w:r>
              <w:rPr>
                <w:rFonts w:ascii="宋体" w:hAnsi="宋体" w:eastAsia="宋体" w:cs="宋体"/>
                <w:spacing w:val="5"/>
                <w:sz w:val="18"/>
                <w:szCs w:val="18"/>
              </w:rPr>
              <w:t>审核</w:t>
            </w:r>
          </w:p>
        </w:tc>
        <w:tc>
          <w:tcPr>
            <w:tcW w:w="5956" w:type="dxa"/>
            <w:vAlign w:val="top"/>
          </w:tcPr>
          <w:p>
            <w:pPr>
              <w:spacing w:before="59" w:line="219" w:lineRule="auto"/>
              <w:ind w:left="390"/>
              <w:rPr>
                <w:rFonts w:ascii="宋体" w:hAnsi="宋体" w:eastAsia="宋体" w:cs="宋体"/>
                <w:sz w:val="18"/>
                <w:szCs w:val="18"/>
              </w:rPr>
            </w:pPr>
            <w:r>
              <w:rPr>
                <w:rFonts w:ascii="宋体" w:hAnsi="宋体" w:eastAsia="宋体" w:cs="宋体"/>
                <w:spacing w:val="15"/>
                <w:sz w:val="18"/>
                <w:szCs w:val="18"/>
              </w:rPr>
              <w:t>【行政法规】《广播电视管理条例》(国务院令第228号)第</w:t>
            </w:r>
          </w:p>
          <w:p>
            <w:pPr>
              <w:spacing w:before="16" w:line="239" w:lineRule="auto"/>
              <w:ind w:left="50" w:leftChars="0" w:right="53" w:rightChars="0"/>
              <w:rPr>
                <w:rFonts w:ascii="宋体" w:hAnsi="宋体" w:eastAsia="宋体" w:cs="宋体"/>
                <w:snapToGrid w:val="0"/>
                <w:color w:val="000000"/>
                <w:kern w:val="0"/>
                <w:sz w:val="18"/>
                <w:szCs w:val="18"/>
              </w:rPr>
            </w:pPr>
            <w:r>
              <w:rPr>
                <w:rFonts w:ascii="宋体" w:hAnsi="宋体" w:eastAsia="宋体" w:cs="宋体"/>
                <w:spacing w:val="10"/>
                <w:sz w:val="18"/>
                <w:szCs w:val="18"/>
              </w:rPr>
              <w:t>22条："广播电视传输覆盖网的工程选址、设计、施工、安装，应当按</w:t>
            </w:r>
            <w:r>
              <w:rPr>
                <w:rFonts w:ascii="宋体" w:hAnsi="宋体" w:eastAsia="宋体" w:cs="宋体"/>
                <w:spacing w:val="8"/>
                <w:sz w:val="18"/>
                <w:szCs w:val="18"/>
              </w:rPr>
              <w:t>照国家有关规定办理，并由依法取得相应资格证书的单位承担。广播电视传输覆盖网的工程建设和使用的广播电视技术设备，应当符合国</w:t>
            </w:r>
            <w:r>
              <w:rPr>
                <w:rFonts w:ascii="宋体" w:hAnsi="宋体" w:eastAsia="宋体" w:cs="宋体"/>
                <w:spacing w:val="7"/>
                <w:sz w:val="18"/>
                <w:szCs w:val="18"/>
              </w:rPr>
              <w:t>家标</w:t>
            </w:r>
            <w:r>
              <w:rPr>
                <w:rFonts w:ascii="宋体" w:hAnsi="宋体" w:eastAsia="宋体" w:cs="宋体"/>
                <w:spacing w:val="8"/>
                <w:sz w:val="18"/>
                <w:szCs w:val="18"/>
              </w:rPr>
              <w:t>准、行业标准。工程竣工后，由广播电视行政部门组织验收，验收合</w:t>
            </w:r>
            <w:r>
              <w:rPr>
                <w:rFonts w:ascii="宋体" w:hAnsi="宋体" w:eastAsia="宋体" w:cs="宋体"/>
                <w:spacing w:val="7"/>
                <w:sz w:val="18"/>
                <w:szCs w:val="18"/>
              </w:rPr>
              <w:t>格</w:t>
            </w:r>
            <w:r>
              <w:rPr>
                <w:rFonts w:ascii="宋体" w:hAnsi="宋体" w:eastAsia="宋体" w:cs="宋体"/>
                <w:spacing w:val="17"/>
                <w:sz w:val="18"/>
                <w:szCs w:val="18"/>
              </w:rPr>
              <w:t>的，方可投入使用。”</w:t>
            </w:r>
          </w:p>
        </w:tc>
        <w:tc>
          <w:tcPr>
            <w:tcW w:w="88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59" w:line="220" w:lineRule="auto"/>
              <w:ind w:left="36" w:leftChars="0"/>
              <w:rPr>
                <w:rFonts w:ascii="宋体" w:hAnsi="宋体" w:eastAsia="宋体" w:cs="宋体"/>
                <w:snapToGrid w:val="0"/>
                <w:color w:val="000000"/>
                <w:kern w:val="0"/>
                <w:sz w:val="18"/>
                <w:szCs w:val="18"/>
              </w:rPr>
            </w:pPr>
            <w:r>
              <w:rPr>
                <w:rFonts w:ascii="宋体" w:hAnsi="宋体" w:eastAsia="宋体" w:cs="宋体"/>
                <w:spacing w:val="-2"/>
                <w:sz w:val="18"/>
                <w:szCs w:val="18"/>
              </w:rPr>
              <w:t>行政法规</w:t>
            </w:r>
          </w:p>
        </w:tc>
        <w:tc>
          <w:tcPr>
            <w:tcW w:w="829" w:type="dxa"/>
            <w:vAlign w:val="top"/>
          </w:tcPr>
          <w:p>
            <w:pPr>
              <w:spacing w:before="265" w:line="239" w:lineRule="auto"/>
              <w:ind w:right="20" w:rightChars="0"/>
              <w:jc w:val="both"/>
              <w:rPr>
                <w:rFonts w:ascii="宋体" w:hAnsi="宋体" w:eastAsia="宋体" w:cs="宋体"/>
                <w:snapToGrid w:val="0"/>
                <w:color w:val="000000"/>
                <w:kern w:val="0"/>
                <w:sz w:val="18"/>
                <w:szCs w:val="18"/>
              </w:rPr>
            </w:pPr>
            <w:r>
              <w:rPr>
                <w:rFonts w:ascii="宋体" w:hAnsi="宋体" w:eastAsia="宋体" w:cs="宋体"/>
                <w:spacing w:val="2"/>
                <w:sz w:val="13"/>
                <w:szCs w:val="13"/>
              </w:rPr>
              <w:t>自治区广</w:t>
            </w:r>
            <w:r>
              <w:rPr>
                <w:rFonts w:ascii="宋体" w:hAnsi="宋体" w:eastAsia="宋体" w:cs="宋体"/>
                <w:spacing w:val="5"/>
                <w:sz w:val="13"/>
                <w:szCs w:val="13"/>
              </w:rPr>
              <w:t>播电视行政管理部</w:t>
            </w:r>
            <w:r>
              <w:rPr>
                <w:rFonts w:ascii="宋体" w:hAnsi="宋体" w:eastAsia="宋体" w:cs="宋体"/>
                <w:spacing w:val="10"/>
                <w:sz w:val="13"/>
                <w:szCs w:val="13"/>
              </w:rPr>
              <w:t>门、盟市</w:t>
            </w:r>
            <w:r>
              <w:rPr>
                <w:rFonts w:ascii="宋体" w:hAnsi="宋体" w:eastAsia="宋体" w:cs="宋体"/>
                <w:spacing w:val="5"/>
                <w:sz w:val="13"/>
                <w:szCs w:val="13"/>
              </w:rPr>
              <w:t>广播电视行政管理部门、旗县广播电视行政管</w:t>
            </w:r>
            <w:r>
              <w:rPr>
                <w:rFonts w:ascii="宋体" w:hAnsi="宋体" w:eastAsia="宋体" w:cs="宋体"/>
                <w:spacing w:val="6"/>
                <w:sz w:val="13"/>
                <w:szCs w:val="13"/>
              </w:rPr>
              <w:t>理部门</w:t>
            </w:r>
          </w:p>
        </w:tc>
        <w:tc>
          <w:tcPr>
            <w:tcW w:w="83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5" w:line="230" w:lineRule="auto"/>
              <w:ind w:left="107" w:leftChars="0"/>
              <w:rPr>
                <w:rFonts w:ascii="宋体" w:hAnsi="宋体" w:eastAsia="宋体" w:cs="宋体"/>
                <w:snapToGrid w:val="0"/>
                <w:color w:val="000000"/>
                <w:kern w:val="0"/>
                <w:sz w:val="17"/>
                <w:szCs w:val="17"/>
              </w:rPr>
            </w:pPr>
            <w:r>
              <w:rPr>
                <w:rFonts w:ascii="宋体" w:hAnsi="宋体" w:eastAsia="宋体" w:cs="宋体"/>
                <w:spacing w:val="12"/>
                <w:sz w:val="17"/>
                <w:szCs w:val="17"/>
              </w:rPr>
              <w:t>有关部门</w:t>
            </w:r>
          </w:p>
        </w:tc>
        <w:tc>
          <w:tcPr>
            <w:tcW w:w="949" w:type="dxa"/>
            <w:vAlign w:val="top"/>
          </w:tcPr>
          <w:p>
            <w:pPr>
              <w:spacing w:before="59" w:line="235" w:lineRule="auto"/>
              <w:ind w:left="58" w:leftChars="0" w:right="148"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自治区级</w:t>
            </w:r>
            <w:r>
              <w:rPr>
                <w:rFonts w:ascii="宋体" w:hAnsi="宋体" w:eastAsia="宋体" w:cs="宋体"/>
                <w:sz w:val="18"/>
                <w:szCs w:val="18"/>
              </w:rPr>
              <w:t>、盟市级、旗县级</w:t>
            </w:r>
            <w:r>
              <w:rPr>
                <w:rFonts w:ascii="宋体" w:hAnsi="宋体" w:eastAsia="宋体" w:cs="宋体"/>
                <w:spacing w:val="-2"/>
                <w:sz w:val="18"/>
                <w:szCs w:val="18"/>
              </w:rPr>
              <w:t>广播电视</w:t>
            </w:r>
            <w:r>
              <w:rPr>
                <w:rFonts w:ascii="宋体" w:hAnsi="宋体" w:eastAsia="宋体" w:cs="宋体"/>
                <w:spacing w:val="-3"/>
                <w:sz w:val="18"/>
                <w:szCs w:val="18"/>
              </w:rPr>
              <w:t>行政管理</w:t>
            </w:r>
            <w:r>
              <w:rPr>
                <w:rFonts w:ascii="宋体" w:hAnsi="宋体" w:eastAsia="宋体" w:cs="宋体"/>
                <w:spacing w:val="10"/>
                <w:sz w:val="18"/>
                <w:szCs w:val="18"/>
              </w:rPr>
              <w:t>部门</w:t>
            </w:r>
          </w:p>
        </w:tc>
        <w:tc>
          <w:tcPr>
            <w:tcW w:w="745" w:type="dxa"/>
            <w:vAlign w:val="top"/>
          </w:tcPr>
          <w:p>
            <w:pPr>
              <w:rPr>
                <w:rFonts w:ascii="Arial" w:hAnsi="Arial" w:eastAsia="Arial" w:cs="Arial"/>
                <w:snapToGrid w:val="0"/>
                <w:color w:val="000000"/>
                <w:kern w:val="0"/>
                <w:sz w:val="21"/>
                <w:szCs w:val="21"/>
              </w:rPr>
            </w:pPr>
          </w:p>
        </w:tc>
      </w:tr>
    </w:tbl>
    <w:p>
      <w:pPr>
        <w:rPr>
          <w:rFonts w:ascii="Arial"/>
          <w:sz w:val="21"/>
        </w:rPr>
      </w:pPr>
    </w:p>
    <w:p>
      <w:pPr>
        <w:sectPr>
          <w:pgSz w:w="16570" w:h="11870"/>
          <w:pgMar w:top="1008" w:right="1804" w:bottom="400" w:left="952" w:header="0" w:footer="0" w:gutter="0"/>
          <w:pgNumType w:fmt="decimal"/>
          <w:cols w:space="720" w:num="1"/>
        </w:sectPr>
      </w:pPr>
    </w:p>
    <w:p>
      <w:pPr>
        <w:spacing w:line="195" w:lineRule="exact"/>
      </w:pPr>
      <w:r>
        <w:pict>
          <v:shape id="_x0000_s1088" o:spid="_x0000_s1088" o:spt="202" type="#_x0000_t202" style="position:absolute;left:0pt;margin-left:56.55pt;margin-top:64.95pt;height:34.5pt;width:18.5pt;mso-position-horizontal-relative:page;mso-position-vertical-relative:page;z-index:251714560;mso-width-relative:page;mso-height-relative:page;" filled="f" stroked="f" coordsize="21600,21600" o:allowincell="f">
            <v:path/>
            <v:fill on="f" focussize="0,0"/>
            <v:stroke on="f"/>
            <v:imagedata o:title=""/>
            <o:lock v:ext="edit" aspectratio="f"/>
            <v:textbox inset="0mm,0mm,0mm,0mm" style="layout-flow:vertical-ideographic;">
              <w:txbxContent>
                <w:p/>
              </w:txbxContent>
            </v:textbox>
          </v:shape>
        </w:pict>
      </w:r>
    </w:p>
    <w:p>
      <w:r>
        <mc:AlternateContent>
          <mc:Choice Requires="wps">
            <w:drawing>
              <wp:anchor distT="0" distB="0" distL="0" distR="0" simplePos="0" relativeHeight="251715584" behindDoc="0" locked="0" layoutInCell="0" allowOverlap="1">
                <wp:simplePos x="0" y="0"/>
                <wp:positionH relativeFrom="page">
                  <wp:posOffset>434340</wp:posOffset>
                </wp:positionH>
                <wp:positionV relativeFrom="page">
                  <wp:posOffset>6336665</wp:posOffset>
                </wp:positionV>
                <wp:extent cx="440690" cy="297815"/>
                <wp:effectExtent l="0" t="0" r="0" b="0"/>
                <wp:wrapNone/>
                <wp:docPr id="15" name="TextBox 15"/>
                <wp:cNvGraphicFramePr/>
                <a:graphic xmlns:a="http://schemas.openxmlformats.org/drawingml/2006/main">
                  <a:graphicData uri="http://schemas.microsoft.com/office/word/2010/wordprocessingShape">
                    <wps:wsp>
                      <wps:cNvSpPr txBox="1"/>
                      <wps:spPr>
                        <a:xfrm rot="16200000">
                          <a:off x="434904" y="6336693"/>
                          <a:ext cx="440690" cy="29781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5" o:spid="_x0000_s1026" o:spt="202" type="#_x0000_t202" style="position:absolute;left:0pt;margin-left:34.2pt;margin-top:498.95pt;height:23.45pt;width:34.7pt;mso-position-horizontal-relative:page;mso-position-vertical-relative:page;rotation:-5898240f;z-index:251715584;mso-width-relative:page;mso-height-relative:page;" filled="f" stroked="f" coordsize="21600,21600" o:allowincell="f" o:gfxdata="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YKkgdoAAAALAQAADwAA&#10;AAAAAAABACAAAAAiAAAAZHJzL2Rvd25yZXYueG1sUEsBAhQAFAAAAAgAh07iQNFkxFkUAgAAHgQA&#10;AA4AAAAAAAAAAQAgAAAAKQEAAGRycy9lMm9Eb2MueG1sUEsFBgAAAAAGAAYAWQEAAK8FAAAAAA==&#10;">
                <v:fill on="f" focussize="0,0"/>
                <v:stroke on="f" weight="0pt"/>
                <v:imagedata o:title=""/>
                <o:lock v:ext="edit" aspectratio="f"/>
                <v:textbox inset="0mm,0mm,0mm,0mm">
                  <w:txbxContent>
                    <w:p/>
                  </w:txbxContent>
                </v:textbox>
              </v:shape>
            </w:pict>
          </mc:Fallback>
        </mc:AlternateContent>
      </w:r>
    </w:p>
    <w:p>
      <w:pPr>
        <w:spacing w:line="194" w:lineRule="exact"/>
      </w:pPr>
    </w:p>
    <w:tbl>
      <w:tblPr>
        <w:tblStyle w:val="6"/>
        <w:tblW w:w="13210" w:type="dxa"/>
        <w:tblInd w:w="6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690"/>
        <w:gridCol w:w="1029"/>
        <w:gridCol w:w="660"/>
        <w:gridCol w:w="5956"/>
        <w:gridCol w:w="899"/>
        <w:gridCol w:w="819"/>
        <w:gridCol w:w="849"/>
        <w:gridCol w:w="949"/>
        <w:gridCol w:w="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32" w:hRule="atLeast"/>
        </w:trPr>
        <w:tc>
          <w:tcPr>
            <w:tcW w:w="615"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62" w:line="184" w:lineRule="auto"/>
              <w:ind w:left="155"/>
              <w:rPr>
                <w:rFonts w:hint="default" w:ascii="宋体" w:hAnsi="宋体" w:eastAsia="宋体" w:cs="宋体"/>
                <w:sz w:val="19"/>
                <w:szCs w:val="19"/>
                <w:lang w:val="en-US" w:eastAsia="zh-CN"/>
              </w:rPr>
            </w:pPr>
            <w:r>
              <w:rPr>
                <w:rFonts w:ascii="宋体" w:hAnsi="宋体" w:eastAsia="宋体" w:cs="宋体"/>
                <w:spacing w:val="-5"/>
                <w:sz w:val="19"/>
                <w:szCs w:val="19"/>
              </w:rPr>
              <w:t>1</w:t>
            </w:r>
            <w:r>
              <w:rPr>
                <w:rFonts w:hint="eastAsia" w:ascii="宋体" w:hAnsi="宋体" w:eastAsia="宋体" w:cs="宋体"/>
                <w:spacing w:val="-5"/>
                <w:sz w:val="19"/>
                <w:szCs w:val="19"/>
                <w:lang w:val="en-US" w:eastAsia="zh-CN"/>
              </w:rPr>
              <w:t>25</w:t>
            </w:r>
          </w:p>
        </w:tc>
        <w:tc>
          <w:tcPr>
            <w:tcW w:w="690" w:type="dxa"/>
            <w:vAlign w:val="top"/>
          </w:tcPr>
          <w:p>
            <w:pPr>
              <w:spacing w:line="319" w:lineRule="auto"/>
              <w:rPr>
                <w:rFonts w:ascii="Arial"/>
                <w:sz w:val="21"/>
              </w:rPr>
            </w:pPr>
          </w:p>
          <w:p>
            <w:pPr>
              <w:spacing w:line="319" w:lineRule="auto"/>
              <w:rPr>
                <w:rFonts w:ascii="Arial"/>
                <w:sz w:val="21"/>
              </w:rPr>
            </w:pPr>
          </w:p>
          <w:p>
            <w:pPr>
              <w:spacing w:before="61" w:line="227" w:lineRule="auto"/>
              <w:ind w:left="49" w:right="42"/>
              <w:jc w:val="both"/>
              <w:rPr>
                <w:rFonts w:ascii="宋体" w:hAnsi="宋体" w:eastAsia="宋体" w:cs="宋体"/>
                <w:sz w:val="19"/>
                <w:szCs w:val="19"/>
              </w:rPr>
            </w:pPr>
            <w:r>
              <w:rPr>
                <w:rFonts w:ascii="宋体" w:hAnsi="宋体" w:eastAsia="宋体" w:cs="宋体"/>
                <w:spacing w:val="3"/>
                <w:sz w:val="19"/>
                <w:szCs w:val="19"/>
              </w:rPr>
              <w:t>内蒙古</w:t>
            </w:r>
            <w:r>
              <w:rPr>
                <w:rFonts w:ascii="宋体" w:hAnsi="宋体" w:eastAsia="宋体" w:cs="宋体"/>
                <w:spacing w:val="5"/>
                <w:sz w:val="19"/>
                <w:szCs w:val="19"/>
              </w:rPr>
              <w:t>自治区林业和草原局</w:t>
            </w:r>
          </w:p>
        </w:tc>
        <w:tc>
          <w:tcPr>
            <w:tcW w:w="1029" w:type="dxa"/>
            <w:vAlign w:val="top"/>
          </w:tcPr>
          <w:p>
            <w:pPr>
              <w:spacing w:line="291" w:lineRule="auto"/>
              <w:rPr>
                <w:rFonts w:ascii="Arial"/>
                <w:sz w:val="21"/>
              </w:rPr>
            </w:pPr>
          </w:p>
          <w:p>
            <w:pPr>
              <w:spacing w:line="292" w:lineRule="auto"/>
              <w:rPr>
                <w:rFonts w:ascii="Arial"/>
                <w:sz w:val="21"/>
              </w:rPr>
            </w:pPr>
          </w:p>
          <w:p>
            <w:pPr>
              <w:spacing w:line="292" w:lineRule="auto"/>
              <w:rPr>
                <w:rFonts w:ascii="Arial"/>
                <w:sz w:val="21"/>
              </w:rPr>
            </w:pPr>
          </w:p>
          <w:p>
            <w:pPr>
              <w:spacing w:before="62" w:line="231" w:lineRule="auto"/>
              <w:ind w:left="120" w:right="47" w:hanging="90"/>
              <w:rPr>
                <w:rFonts w:ascii="宋体" w:hAnsi="宋体" w:eastAsia="宋体" w:cs="宋体"/>
                <w:sz w:val="19"/>
                <w:szCs w:val="19"/>
              </w:rPr>
            </w:pPr>
            <w:r>
              <w:rPr>
                <w:rFonts w:ascii="宋体" w:hAnsi="宋体" w:eastAsia="宋体" w:cs="宋体"/>
                <w:spacing w:val="-2"/>
                <w:sz w:val="19"/>
                <w:szCs w:val="19"/>
              </w:rPr>
              <w:t>上年度更新</w:t>
            </w:r>
            <w:r>
              <w:rPr>
                <w:rFonts w:ascii="宋体" w:hAnsi="宋体" w:eastAsia="宋体" w:cs="宋体"/>
                <w:spacing w:val="5"/>
                <w:sz w:val="19"/>
                <w:szCs w:val="19"/>
              </w:rPr>
              <w:t>验收证明</w:t>
            </w:r>
          </w:p>
        </w:tc>
        <w:tc>
          <w:tcPr>
            <w:tcW w:w="660"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61" w:line="232" w:lineRule="auto"/>
              <w:ind w:left="30" w:right="57"/>
              <w:jc w:val="both"/>
              <w:rPr>
                <w:rFonts w:ascii="宋体" w:hAnsi="宋体" w:eastAsia="宋体" w:cs="宋体"/>
                <w:sz w:val="19"/>
                <w:szCs w:val="19"/>
              </w:rPr>
            </w:pPr>
            <w:r>
              <w:rPr>
                <w:rFonts w:ascii="宋体" w:hAnsi="宋体" w:eastAsia="宋体" w:cs="宋体"/>
                <w:spacing w:val="-4"/>
                <w:sz w:val="19"/>
                <w:szCs w:val="19"/>
              </w:rPr>
              <w:t>核发林</w:t>
            </w:r>
            <w:r>
              <w:rPr>
                <w:rFonts w:ascii="宋体" w:hAnsi="宋体" w:eastAsia="宋体" w:cs="宋体"/>
                <w:spacing w:val="-3"/>
                <w:sz w:val="19"/>
                <w:szCs w:val="19"/>
              </w:rPr>
              <w:t>木采伐许可证</w:t>
            </w:r>
          </w:p>
        </w:tc>
        <w:tc>
          <w:tcPr>
            <w:tcW w:w="5956" w:type="dxa"/>
            <w:vAlign w:val="top"/>
          </w:tcPr>
          <w:p>
            <w:pPr>
              <w:spacing w:line="410" w:lineRule="auto"/>
              <w:rPr>
                <w:rFonts w:ascii="Arial"/>
                <w:sz w:val="21"/>
              </w:rPr>
            </w:pPr>
          </w:p>
          <w:p>
            <w:pPr>
              <w:spacing w:before="61" w:line="232" w:lineRule="auto"/>
              <w:ind w:left="41" w:right="34" w:firstLine="354"/>
              <w:jc w:val="both"/>
              <w:rPr>
                <w:rFonts w:ascii="宋体" w:hAnsi="宋体" w:eastAsia="宋体" w:cs="宋体"/>
                <w:sz w:val="19"/>
                <w:szCs w:val="19"/>
              </w:rPr>
            </w:pPr>
            <w:r>
              <w:rPr>
                <w:rFonts w:ascii="宋体" w:hAnsi="宋体" w:eastAsia="宋体" w:cs="宋体"/>
                <w:spacing w:val="3"/>
                <w:sz w:val="19"/>
                <w:szCs w:val="19"/>
              </w:rPr>
              <w:t>【法律】《中华人民共和国森林法(2019年12月28日主席令第三十</w:t>
            </w:r>
            <w:r>
              <w:rPr>
                <w:rFonts w:ascii="宋体" w:hAnsi="宋体" w:eastAsia="宋体" w:cs="宋体"/>
                <w:spacing w:val="8"/>
                <w:sz w:val="19"/>
                <w:szCs w:val="19"/>
              </w:rPr>
              <w:t>九号，2020年7月1日起施行)第六十条有下列情形之一的，不得核</w:t>
            </w:r>
            <w:r>
              <w:rPr>
                <w:rFonts w:ascii="宋体" w:hAnsi="宋体" w:eastAsia="宋体" w:cs="宋体"/>
                <w:spacing w:val="7"/>
                <w:sz w:val="19"/>
                <w:szCs w:val="19"/>
              </w:rPr>
              <w:t>发</w:t>
            </w:r>
            <w:r>
              <w:rPr>
                <w:rFonts w:ascii="宋体" w:hAnsi="宋体" w:eastAsia="宋体" w:cs="宋体"/>
                <w:spacing w:val="5"/>
                <w:sz w:val="19"/>
                <w:szCs w:val="19"/>
              </w:rPr>
              <w:t>采伐许可证：(一)采伐封山育林期、封山育林区内的林木；(二)上年度采伐后未按照规定完成更新造林任务；(三)上年度发生重大滥伐案</w:t>
            </w:r>
            <w:r>
              <w:rPr>
                <w:rFonts w:ascii="宋体" w:hAnsi="宋体" w:eastAsia="宋体" w:cs="宋体"/>
                <w:spacing w:val="4"/>
                <w:sz w:val="19"/>
                <w:szCs w:val="19"/>
              </w:rPr>
              <w:t>件、森林火灾或者林业有害生物灾害，未采取预防和改进措施；(四)</w:t>
            </w:r>
            <w:r>
              <w:rPr>
                <w:rFonts w:ascii="宋体" w:hAnsi="宋体" w:eastAsia="宋体" w:cs="宋体"/>
                <w:spacing w:val="3"/>
                <w:sz w:val="19"/>
                <w:szCs w:val="19"/>
              </w:rPr>
              <w:t>法律法规和国务院林业主管部门规定的禁止采伐的其他情形。</w:t>
            </w:r>
          </w:p>
        </w:tc>
        <w:tc>
          <w:tcPr>
            <w:tcW w:w="899" w:type="dxa"/>
            <w:vAlign w:val="top"/>
          </w:tcPr>
          <w:p>
            <w:pPr>
              <w:spacing w:line="318" w:lineRule="auto"/>
              <w:rPr>
                <w:rFonts w:ascii="Arial"/>
                <w:sz w:val="21"/>
              </w:rPr>
            </w:pPr>
          </w:p>
          <w:p>
            <w:pPr>
              <w:spacing w:line="318" w:lineRule="auto"/>
              <w:rPr>
                <w:rFonts w:ascii="Arial"/>
                <w:sz w:val="21"/>
              </w:rPr>
            </w:pPr>
          </w:p>
          <w:p>
            <w:pPr>
              <w:spacing w:line="319" w:lineRule="auto"/>
              <w:rPr>
                <w:rFonts w:ascii="Arial"/>
                <w:sz w:val="21"/>
              </w:rPr>
            </w:pPr>
          </w:p>
          <w:p>
            <w:pPr>
              <w:spacing w:before="61" w:line="219" w:lineRule="auto"/>
              <w:ind w:left="255"/>
              <w:rPr>
                <w:rFonts w:ascii="宋体" w:hAnsi="宋体" w:eastAsia="宋体" w:cs="宋体"/>
                <w:sz w:val="19"/>
                <w:szCs w:val="19"/>
              </w:rPr>
            </w:pPr>
            <w:r>
              <w:rPr>
                <w:rFonts w:ascii="宋体" w:hAnsi="宋体" w:eastAsia="宋体" w:cs="宋体"/>
                <w:spacing w:val="-3"/>
                <w:sz w:val="19"/>
                <w:szCs w:val="19"/>
              </w:rPr>
              <w:t>法律</w:t>
            </w:r>
          </w:p>
        </w:tc>
        <w:tc>
          <w:tcPr>
            <w:tcW w:w="819"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62" w:line="219" w:lineRule="auto"/>
              <w:ind w:left="26"/>
              <w:rPr>
                <w:rFonts w:ascii="宋体" w:hAnsi="宋体" w:eastAsia="宋体" w:cs="宋体"/>
                <w:sz w:val="19"/>
                <w:szCs w:val="19"/>
              </w:rPr>
            </w:pPr>
            <w:r>
              <w:rPr>
                <w:rFonts w:ascii="宋体" w:hAnsi="宋体" w:eastAsia="宋体" w:cs="宋体"/>
                <w:spacing w:val="1"/>
                <w:sz w:val="19"/>
                <w:szCs w:val="19"/>
              </w:rPr>
              <w:t>自治区林</w:t>
            </w:r>
          </w:p>
          <w:p>
            <w:pPr>
              <w:spacing w:before="24" w:line="219" w:lineRule="auto"/>
              <w:ind w:left="26"/>
              <w:rPr>
                <w:rFonts w:ascii="宋体" w:hAnsi="宋体" w:eastAsia="宋体" w:cs="宋体"/>
                <w:sz w:val="19"/>
                <w:szCs w:val="19"/>
              </w:rPr>
            </w:pPr>
            <w:r>
              <w:rPr>
                <w:rFonts w:ascii="宋体" w:hAnsi="宋体" w:eastAsia="宋体" w:cs="宋体"/>
                <w:spacing w:val="3"/>
                <w:sz w:val="19"/>
                <w:szCs w:val="19"/>
              </w:rPr>
              <w:t>业和草原</w:t>
            </w:r>
          </w:p>
          <w:p>
            <w:pPr>
              <w:spacing w:before="4" w:line="219" w:lineRule="auto"/>
              <w:ind w:left="216"/>
              <w:rPr>
                <w:rFonts w:ascii="宋体" w:hAnsi="宋体" w:eastAsia="宋体" w:cs="宋体"/>
                <w:sz w:val="19"/>
                <w:szCs w:val="19"/>
              </w:rPr>
            </w:pPr>
            <w:r>
              <w:rPr>
                <w:rFonts w:ascii="宋体" w:hAnsi="宋体" w:eastAsia="宋体" w:cs="宋体"/>
                <w:spacing w:val="10"/>
                <w:sz w:val="19"/>
                <w:szCs w:val="19"/>
              </w:rPr>
              <w:t>部门</w:t>
            </w:r>
          </w:p>
        </w:tc>
        <w:tc>
          <w:tcPr>
            <w:tcW w:w="849" w:type="dxa"/>
            <w:vAlign w:val="top"/>
          </w:tcPr>
          <w:p>
            <w:pPr>
              <w:spacing w:line="263" w:lineRule="auto"/>
              <w:rPr>
                <w:rFonts w:ascii="Arial"/>
                <w:sz w:val="21"/>
              </w:rPr>
            </w:pPr>
          </w:p>
          <w:p>
            <w:pPr>
              <w:spacing w:line="264" w:lineRule="auto"/>
              <w:rPr>
                <w:rFonts w:ascii="Arial"/>
                <w:sz w:val="21"/>
              </w:rPr>
            </w:pPr>
          </w:p>
          <w:p>
            <w:pPr>
              <w:spacing w:before="62" w:line="216" w:lineRule="auto"/>
              <w:ind w:left="86"/>
              <w:rPr>
                <w:rFonts w:ascii="宋体" w:hAnsi="宋体" w:eastAsia="宋体" w:cs="宋体"/>
                <w:sz w:val="19"/>
                <w:szCs w:val="19"/>
              </w:rPr>
            </w:pPr>
            <w:r>
              <w:rPr>
                <w:rFonts w:ascii="宋体" w:hAnsi="宋体" w:eastAsia="宋体" w:cs="宋体"/>
                <w:spacing w:val="-2"/>
                <w:sz w:val="19"/>
                <w:szCs w:val="19"/>
              </w:rPr>
              <w:t>旗县(市</w:t>
            </w:r>
          </w:p>
          <w:p>
            <w:pPr>
              <w:spacing w:line="221" w:lineRule="auto"/>
              <w:ind w:left="86"/>
              <w:rPr>
                <w:rFonts w:ascii="宋体" w:hAnsi="宋体" w:eastAsia="宋体" w:cs="宋体"/>
                <w:sz w:val="19"/>
                <w:szCs w:val="19"/>
              </w:rPr>
            </w:pPr>
            <w:r>
              <w:rPr>
                <w:rFonts w:ascii="宋体" w:hAnsi="宋体" w:eastAsia="宋体" w:cs="宋体"/>
                <w:spacing w:val="-1"/>
                <w:sz w:val="19"/>
                <w:szCs w:val="19"/>
              </w:rPr>
              <w:t>、区)级</w:t>
            </w:r>
          </w:p>
          <w:p>
            <w:pPr>
              <w:spacing w:before="10" w:line="219" w:lineRule="auto"/>
              <w:ind w:left="37"/>
              <w:rPr>
                <w:rFonts w:ascii="宋体" w:hAnsi="宋体" w:eastAsia="宋体" w:cs="宋体"/>
                <w:sz w:val="19"/>
                <w:szCs w:val="19"/>
              </w:rPr>
            </w:pPr>
            <w:r>
              <w:rPr>
                <w:rFonts w:ascii="宋体" w:hAnsi="宋体" w:eastAsia="宋体" w:cs="宋体"/>
                <w:spacing w:val="-2"/>
                <w:sz w:val="19"/>
                <w:szCs w:val="19"/>
              </w:rPr>
              <w:t>林业和草</w:t>
            </w:r>
          </w:p>
          <w:p>
            <w:pPr>
              <w:spacing w:before="23" w:line="218" w:lineRule="auto"/>
              <w:ind w:left="37"/>
              <w:rPr>
                <w:rFonts w:ascii="宋体" w:hAnsi="宋体" w:eastAsia="宋体" w:cs="宋体"/>
                <w:sz w:val="19"/>
                <w:szCs w:val="19"/>
              </w:rPr>
            </w:pPr>
            <w:r>
              <w:rPr>
                <w:rFonts w:ascii="宋体" w:hAnsi="宋体" w:eastAsia="宋体" w:cs="宋体"/>
                <w:spacing w:val="2"/>
                <w:sz w:val="19"/>
                <w:szCs w:val="19"/>
              </w:rPr>
              <w:t>原主管部</w:t>
            </w:r>
          </w:p>
          <w:p>
            <w:pPr>
              <w:spacing w:line="222" w:lineRule="auto"/>
              <w:ind w:left="326"/>
              <w:rPr>
                <w:rFonts w:ascii="宋体" w:hAnsi="宋体" w:eastAsia="宋体" w:cs="宋体"/>
                <w:sz w:val="19"/>
                <w:szCs w:val="19"/>
              </w:rPr>
            </w:pPr>
            <w:r>
              <w:rPr>
                <w:rFonts w:ascii="宋体" w:hAnsi="宋体" w:eastAsia="宋体" w:cs="宋体"/>
                <w:sz w:val="19"/>
                <w:szCs w:val="19"/>
              </w:rPr>
              <w:t>门</w:t>
            </w:r>
          </w:p>
        </w:tc>
        <w:tc>
          <w:tcPr>
            <w:tcW w:w="949" w:type="dxa"/>
            <w:vAlign w:val="top"/>
          </w:tcPr>
          <w:p>
            <w:pPr>
              <w:spacing w:line="279" w:lineRule="auto"/>
              <w:rPr>
                <w:rFonts w:ascii="Arial"/>
                <w:sz w:val="21"/>
              </w:rPr>
            </w:pPr>
          </w:p>
          <w:p>
            <w:pPr>
              <w:spacing w:before="62" w:line="220" w:lineRule="auto"/>
              <w:ind w:left="87"/>
              <w:rPr>
                <w:rFonts w:ascii="宋体" w:hAnsi="宋体" w:eastAsia="宋体" w:cs="宋体"/>
                <w:sz w:val="19"/>
                <w:szCs w:val="19"/>
              </w:rPr>
            </w:pPr>
            <w:r>
              <w:rPr>
                <w:rFonts w:ascii="宋体" w:hAnsi="宋体" w:eastAsia="宋体" w:cs="宋体"/>
                <w:spacing w:val="2"/>
                <w:sz w:val="19"/>
                <w:szCs w:val="19"/>
              </w:rPr>
              <w:t>自治区级</w:t>
            </w:r>
          </w:p>
          <w:p>
            <w:pPr>
              <w:spacing w:before="242" w:line="230" w:lineRule="auto"/>
              <w:ind w:left="87"/>
              <w:rPr>
                <w:rFonts w:ascii="宋体" w:hAnsi="宋体" w:eastAsia="宋体" w:cs="宋体"/>
                <w:sz w:val="18"/>
                <w:szCs w:val="18"/>
              </w:rPr>
            </w:pPr>
            <w:r>
              <w:rPr>
                <w:rFonts w:ascii="宋体" w:hAnsi="宋体" w:eastAsia="宋体" w:cs="宋体"/>
                <w:spacing w:val="31"/>
                <w:sz w:val="18"/>
                <w:szCs w:val="18"/>
              </w:rPr>
              <w:t>盟市级、</w:t>
            </w:r>
          </w:p>
          <w:p>
            <w:pPr>
              <w:spacing w:before="35" w:line="214" w:lineRule="auto"/>
              <w:ind w:left="87"/>
              <w:rPr>
                <w:rFonts w:ascii="宋体" w:hAnsi="宋体" w:eastAsia="宋体" w:cs="宋体"/>
                <w:sz w:val="19"/>
                <w:szCs w:val="19"/>
              </w:rPr>
            </w:pPr>
            <w:r>
              <w:rPr>
                <w:rFonts w:ascii="宋体" w:hAnsi="宋体" w:eastAsia="宋体" w:cs="宋体"/>
                <w:spacing w:val="-2"/>
                <w:sz w:val="19"/>
                <w:szCs w:val="19"/>
              </w:rPr>
              <w:t>旗县级林</w:t>
            </w:r>
          </w:p>
          <w:p>
            <w:pPr>
              <w:spacing w:line="219" w:lineRule="auto"/>
              <w:ind w:left="87"/>
              <w:rPr>
                <w:rFonts w:ascii="宋体" w:hAnsi="宋体" w:eastAsia="宋体" w:cs="宋体"/>
                <w:sz w:val="19"/>
                <w:szCs w:val="19"/>
              </w:rPr>
            </w:pPr>
            <w:r>
              <w:rPr>
                <w:rFonts w:ascii="宋体" w:hAnsi="宋体" w:eastAsia="宋体" w:cs="宋体"/>
                <w:spacing w:val="3"/>
                <w:sz w:val="19"/>
                <w:szCs w:val="19"/>
              </w:rPr>
              <w:t>业和草原</w:t>
            </w:r>
          </w:p>
          <w:p>
            <w:pPr>
              <w:spacing w:before="14" w:line="219" w:lineRule="auto"/>
              <w:ind w:left="277"/>
              <w:rPr>
                <w:rFonts w:ascii="宋体" w:hAnsi="宋体" w:eastAsia="宋体" w:cs="宋体"/>
                <w:sz w:val="19"/>
                <w:szCs w:val="19"/>
              </w:rPr>
            </w:pPr>
            <w:r>
              <w:rPr>
                <w:rFonts w:ascii="宋体" w:hAnsi="宋体" w:eastAsia="宋体" w:cs="宋体"/>
                <w:spacing w:val="10"/>
                <w:sz w:val="19"/>
                <w:szCs w:val="19"/>
              </w:rPr>
              <w:t>部门</w:t>
            </w:r>
          </w:p>
        </w:tc>
        <w:tc>
          <w:tcPr>
            <w:tcW w:w="7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77" w:hRule="atLeast"/>
        </w:trPr>
        <w:tc>
          <w:tcPr>
            <w:tcW w:w="615" w:type="dxa"/>
            <w:vAlign w:val="top"/>
          </w:tcPr>
          <w:p>
            <w:pPr>
              <w:spacing w:before="62" w:line="184" w:lineRule="auto"/>
              <w:ind w:left="155"/>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126</w:t>
            </w:r>
          </w:p>
        </w:tc>
        <w:tc>
          <w:tcPr>
            <w:tcW w:w="690" w:type="dxa"/>
            <w:vAlign w:val="top"/>
          </w:tcPr>
          <w:p>
            <w:pPr>
              <w:spacing w:line="273" w:lineRule="auto"/>
              <w:rPr>
                <w:rFonts w:ascii="Arial"/>
                <w:sz w:val="21"/>
              </w:rPr>
            </w:pPr>
          </w:p>
          <w:p>
            <w:pPr>
              <w:spacing w:before="62" w:line="230" w:lineRule="auto"/>
              <w:ind w:left="50" w:leftChars="0" w:right="42" w:rightChars="0"/>
              <w:jc w:val="both"/>
              <w:rPr>
                <w:rFonts w:ascii="宋体" w:hAnsi="宋体" w:eastAsia="宋体" w:cs="宋体"/>
                <w:snapToGrid w:val="0"/>
                <w:color w:val="000000"/>
                <w:kern w:val="0"/>
                <w:sz w:val="19"/>
                <w:szCs w:val="19"/>
              </w:rPr>
            </w:pPr>
            <w:r>
              <w:rPr>
                <w:rFonts w:ascii="宋体" w:hAnsi="宋体" w:eastAsia="宋体" w:cs="宋体"/>
                <w:spacing w:val="3"/>
                <w:sz w:val="19"/>
                <w:szCs w:val="19"/>
              </w:rPr>
              <w:t>内蒙古</w:t>
            </w:r>
            <w:r>
              <w:rPr>
                <w:rFonts w:ascii="宋体" w:hAnsi="宋体" w:eastAsia="宋体" w:cs="宋体"/>
                <w:spacing w:val="5"/>
                <w:sz w:val="19"/>
                <w:szCs w:val="19"/>
              </w:rPr>
              <w:t>自治区林业和草原局</w:t>
            </w:r>
          </w:p>
        </w:tc>
        <w:tc>
          <w:tcPr>
            <w:tcW w:w="1029" w:type="dxa"/>
            <w:vAlign w:val="top"/>
          </w:tcPr>
          <w:p>
            <w:pPr>
              <w:spacing w:line="295" w:lineRule="auto"/>
              <w:rPr>
                <w:rFonts w:ascii="Arial"/>
                <w:sz w:val="21"/>
              </w:rPr>
            </w:pPr>
          </w:p>
          <w:p>
            <w:pPr>
              <w:spacing w:line="295" w:lineRule="auto"/>
              <w:rPr>
                <w:rFonts w:ascii="Arial"/>
                <w:sz w:val="21"/>
              </w:rPr>
            </w:pPr>
          </w:p>
          <w:p>
            <w:pPr>
              <w:spacing w:before="62" w:line="219" w:lineRule="auto"/>
              <w:ind w:left="29"/>
              <w:rPr>
                <w:rFonts w:ascii="宋体" w:hAnsi="宋体" w:eastAsia="宋体" w:cs="宋体"/>
                <w:sz w:val="19"/>
                <w:szCs w:val="19"/>
              </w:rPr>
            </w:pPr>
            <w:r>
              <w:rPr>
                <w:rFonts w:ascii="宋体" w:hAnsi="宋体" w:eastAsia="宋体" w:cs="宋体"/>
                <w:spacing w:val="2"/>
                <w:sz w:val="19"/>
                <w:szCs w:val="19"/>
              </w:rPr>
              <w:t>证明野生动</w:t>
            </w:r>
          </w:p>
          <w:p>
            <w:pPr>
              <w:spacing w:before="4" w:line="219" w:lineRule="auto"/>
              <w:ind w:left="29"/>
              <w:rPr>
                <w:rFonts w:ascii="宋体" w:hAnsi="宋体" w:eastAsia="宋体" w:cs="宋体"/>
                <w:sz w:val="19"/>
                <w:szCs w:val="19"/>
              </w:rPr>
            </w:pPr>
            <w:r>
              <w:rPr>
                <w:rFonts w:ascii="宋体" w:hAnsi="宋体" w:eastAsia="宋体" w:cs="宋体"/>
                <w:spacing w:val="3"/>
                <w:sz w:val="19"/>
                <w:szCs w:val="19"/>
              </w:rPr>
              <w:t>物或其产品</w:t>
            </w:r>
          </w:p>
          <w:p>
            <w:pPr>
              <w:spacing w:before="24" w:line="219" w:lineRule="auto"/>
              <w:ind w:left="29"/>
              <w:rPr>
                <w:rFonts w:ascii="宋体" w:hAnsi="宋体" w:eastAsia="宋体" w:cs="宋体"/>
                <w:sz w:val="19"/>
                <w:szCs w:val="19"/>
              </w:rPr>
            </w:pPr>
            <w:r>
              <w:rPr>
                <w:rFonts w:ascii="宋体" w:hAnsi="宋体" w:eastAsia="宋体" w:cs="宋体"/>
                <w:spacing w:val="-2"/>
                <w:sz w:val="19"/>
                <w:szCs w:val="19"/>
              </w:rPr>
              <w:t>来源的有效</w:t>
            </w:r>
          </w:p>
          <w:p>
            <w:pPr>
              <w:spacing w:before="4" w:line="219" w:lineRule="auto"/>
              <w:ind w:left="70"/>
              <w:rPr>
                <w:rFonts w:ascii="宋体" w:hAnsi="宋体" w:eastAsia="宋体" w:cs="宋体"/>
                <w:sz w:val="19"/>
                <w:szCs w:val="19"/>
              </w:rPr>
            </w:pPr>
            <w:r>
              <w:rPr>
                <w:rFonts w:ascii="宋体" w:hAnsi="宋体" w:eastAsia="宋体" w:cs="宋体"/>
                <w:spacing w:val="2"/>
                <w:sz w:val="19"/>
                <w:szCs w:val="19"/>
              </w:rPr>
              <w:t>文件(包括</w:t>
            </w:r>
          </w:p>
          <w:p>
            <w:pPr>
              <w:spacing w:before="34" w:line="219" w:lineRule="auto"/>
              <w:ind w:left="29"/>
              <w:rPr>
                <w:rFonts w:ascii="宋体" w:hAnsi="宋体" w:eastAsia="宋体" w:cs="宋体"/>
                <w:sz w:val="19"/>
                <w:szCs w:val="19"/>
              </w:rPr>
            </w:pPr>
            <w:r>
              <w:rPr>
                <w:rFonts w:ascii="宋体" w:hAnsi="宋体" w:eastAsia="宋体" w:cs="宋体"/>
                <w:spacing w:val="4"/>
                <w:sz w:val="19"/>
                <w:szCs w:val="19"/>
              </w:rPr>
              <w:t>输出省的出</w:t>
            </w:r>
          </w:p>
          <w:p>
            <w:pPr>
              <w:spacing w:before="5" w:line="219" w:lineRule="auto"/>
              <w:ind w:left="29"/>
              <w:rPr>
                <w:rFonts w:ascii="宋体" w:hAnsi="宋体" w:eastAsia="宋体" w:cs="宋体"/>
                <w:sz w:val="19"/>
                <w:szCs w:val="19"/>
              </w:rPr>
            </w:pPr>
            <w:r>
              <w:rPr>
                <w:rFonts w:ascii="宋体" w:hAnsi="宋体" w:eastAsia="宋体" w:cs="宋体"/>
                <w:spacing w:val="-2"/>
                <w:sz w:val="19"/>
                <w:szCs w:val="19"/>
              </w:rPr>
              <w:t>售许可决定</w:t>
            </w:r>
          </w:p>
          <w:p>
            <w:pPr>
              <w:spacing w:before="13" w:line="219" w:lineRule="auto"/>
              <w:ind w:left="70"/>
              <w:rPr>
                <w:rFonts w:ascii="宋体" w:hAnsi="宋体" w:eastAsia="宋体" w:cs="宋体"/>
                <w:sz w:val="19"/>
                <w:szCs w:val="19"/>
              </w:rPr>
            </w:pPr>
            <w:r>
              <w:rPr>
                <w:rFonts w:ascii="宋体" w:hAnsi="宋体" w:eastAsia="宋体" w:cs="宋体"/>
                <w:spacing w:val="5"/>
                <w:sz w:val="19"/>
                <w:szCs w:val="19"/>
              </w:rPr>
              <w:t>书)和说明</w:t>
            </w:r>
          </w:p>
          <w:p>
            <w:pPr>
              <w:spacing w:before="5" w:line="219" w:lineRule="auto"/>
              <w:ind w:left="309" w:leftChars="0"/>
              <w:rPr>
                <w:rFonts w:ascii="宋体" w:hAnsi="宋体" w:eastAsia="宋体" w:cs="宋体"/>
                <w:snapToGrid w:val="0"/>
                <w:color w:val="000000"/>
                <w:kern w:val="0"/>
                <w:sz w:val="19"/>
                <w:szCs w:val="19"/>
              </w:rPr>
            </w:pPr>
            <w:r>
              <w:rPr>
                <w:rFonts w:ascii="宋体" w:hAnsi="宋体" w:eastAsia="宋体" w:cs="宋体"/>
                <w:spacing w:val="-2"/>
                <w:sz w:val="19"/>
                <w:szCs w:val="19"/>
              </w:rPr>
              <w:t>材料</w:t>
            </w:r>
          </w:p>
        </w:tc>
        <w:tc>
          <w:tcPr>
            <w:tcW w:w="660" w:type="dxa"/>
            <w:vAlign w:val="top"/>
          </w:tcPr>
          <w:p>
            <w:pPr>
              <w:spacing w:before="55" w:line="253" w:lineRule="auto"/>
              <w:ind w:left="60"/>
              <w:rPr>
                <w:rFonts w:ascii="宋体" w:hAnsi="宋体" w:eastAsia="宋体" w:cs="宋体"/>
                <w:sz w:val="17"/>
                <w:szCs w:val="17"/>
              </w:rPr>
            </w:pPr>
            <w:r>
              <w:rPr>
                <w:rFonts w:ascii="宋体" w:hAnsi="宋体" w:eastAsia="宋体" w:cs="宋体"/>
                <w:spacing w:val="-17"/>
                <w:sz w:val="17"/>
                <w:szCs w:val="17"/>
              </w:rPr>
              <w:t>出售、</w:t>
            </w:r>
            <w:r>
              <w:rPr>
                <w:rFonts w:ascii="宋体" w:hAnsi="宋体" w:eastAsia="宋体" w:cs="宋体"/>
                <w:spacing w:val="-14"/>
                <w:sz w:val="17"/>
                <w:szCs w:val="17"/>
              </w:rPr>
              <w:t>购买、</w:t>
            </w:r>
            <w:r>
              <w:rPr>
                <w:rFonts w:ascii="宋体" w:hAnsi="宋体" w:eastAsia="宋体" w:cs="宋体"/>
                <w:spacing w:val="6"/>
                <w:sz w:val="17"/>
                <w:szCs w:val="17"/>
              </w:rPr>
              <w:t>利用国</w:t>
            </w:r>
            <w:r>
              <w:rPr>
                <w:rFonts w:ascii="宋体" w:hAnsi="宋体" w:eastAsia="宋体" w:cs="宋体"/>
                <w:spacing w:val="15"/>
                <w:sz w:val="17"/>
                <w:szCs w:val="17"/>
              </w:rPr>
              <w:t>家重</w:t>
            </w:r>
          </w:p>
          <w:p>
            <w:pPr>
              <w:spacing w:before="16" w:line="228" w:lineRule="auto"/>
              <w:ind w:left="60" w:right="15"/>
              <w:rPr>
                <w:rFonts w:ascii="宋体" w:hAnsi="宋体" w:eastAsia="宋体" w:cs="宋体"/>
                <w:sz w:val="19"/>
                <w:szCs w:val="19"/>
              </w:rPr>
            </w:pPr>
            <w:r>
              <w:rPr>
                <w:rFonts w:ascii="宋体" w:hAnsi="宋体" w:eastAsia="宋体" w:cs="宋体"/>
                <w:spacing w:val="4"/>
                <w:sz w:val="19"/>
                <w:szCs w:val="19"/>
              </w:rPr>
              <w:t>点保护</w:t>
            </w:r>
            <w:r>
              <w:rPr>
                <w:rFonts w:ascii="宋体" w:hAnsi="宋体" w:eastAsia="宋体" w:cs="宋体"/>
                <w:spacing w:val="2"/>
                <w:sz w:val="19"/>
                <w:szCs w:val="19"/>
              </w:rPr>
              <w:t>陆生野</w:t>
            </w:r>
            <w:r>
              <w:rPr>
                <w:rFonts w:ascii="宋体" w:hAnsi="宋体" w:eastAsia="宋体" w:cs="宋体"/>
                <w:spacing w:val="-3"/>
                <w:sz w:val="19"/>
                <w:szCs w:val="19"/>
              </w:rPr>
              <w:t>生动物</w:t>
            </w:r>
            <w:r>
              <w:rPr>
                <w:rFonts w:ascii="宋体" w:hAnsi="宋体" w:eastAsia="宋体" w:cs="宋体"/>
                <w:spacing w:val="16"/>
                <w:sz w:val="19"/>
                <w:szCs w:val="19"/>
              </w:rPr>
              <w:t>及其</w:t>
            </w:r>
          </w:p>
          <w:p>
            <w:pPr>
              <w:spacing w:before="11" w:line="206" w:lineRule="auto"/>
              <w:ind w:left="60"/>
              <w:rPr>
                <w:rFonts w:ascii="宋体" w:hAnsi="宋体" w:eastAsia="宋体" w:cs="宋体"/>
                <w:sz w:val="19"/>
                <w:szCs w:val="19"/>
              </w:rPr>
            </w:pPr>
            <w:r>
              <w:rPr>
                <w:rFonts w:ascii="宋体" w:hAnsi="宋体" w:eastAsia="宋体" w:cs="宋体"/>
                <w:spacing w:val="5"/>
                <w:sz w:val="19"/>
                <w:szCs w:val="19"/>
              </w:rPr>
              <w:t>制品审</w:t>
            </w:r>
          </w:p>
          <w:p>
            <w:pPr>
              <w:spacing w:line="221" w:lineRule="auto"/>
              <w:ind w:left="210"/>
              <w:rPr>
                <w:rFonts w:ascii="宋体" w:hAnsi="宋体" w:eastAsia="宋体" w:cs="宋体"/>
                <w:sz w:val="19"/>
                <w:szCs w:val="19"/>
              </w:rPr>
            </w:pPr>
            <w:r>
              <w:rPr>
                <w:rFonts w:ascii="宋体" w:hAnsi="宋体" w:eastAsia="宋体" w:cs="宋体"/>
                <w:sz w:val="19"/>
                <w:szCs w:val="19"/>
              </w:rPr>
              <w:t>批</w:t>
            </w:r>
          </w:p>
          <w:p>
            <w:pPr>
              <w:spacing w:before="30" w:line="226" w:lineRule="auto"/>
              <w:ind w:left="51" w:leftChars="0" w:right="17" w:rightChars="0" w:firstLine="100" w:firstLineChars="0"/>
              <w:rPr>
                <w:rFonts w:ascii="宋体" w:hAnsi="宋体" w:eastAsia="宋体" w:cs="宋体"/>
                <w:snapToGrid w:val="0"/>
                <w:color w:val="000000"/>
                <w:kern w:val="0"/>
                <w:sz w:val="19"/>
                <w:szCs w:val="19"/>
              </w:rPr>
            </w:pPr>
            <w:r>
              <w:rPr>
                <w:rFonts w:ascii="宋体" w:hAnsi="宋体" w:eastAsia="宋体" w:cs="宋体"/>
                <w:spacing w:val="5"/>
                <w:sz w:val="19"/>
                <w:szCs w:val="19"/>
              </w:rPr>
              <w:t>(省级</w:t>
            </w:r>
            <w:r>
              <w:rPr>
                <w:rFonts w:ascii="宋体" w:hAnsi="宋体" w:eastAsia="宋体" w:cs="宋体"/>
                <w:spacing w:val="12"/>
                <w:sz w:val="19"/>
                <w:szCs w:val="19"/>
              </w:rPr>
              <w:t>权限)</w:t>
            </w:r>
          </w:p>
        </w:tc>
        <w:tc>
          <w:tcPr>
            <w:tcW w:w="5956" w:type="dxa"/>
            <w:vAlign w:val="top"/>
          </w:tcPr>
          <w:p>
            <w:pPr>
              <w:spacing w:line="284" w:lineRule="auto"/>
              <w:rPr>
                <w:rFonts w:ascii="Arial"/>
                <w:sz w:val="21"/>
              </w:rPr>
            </w:pPr>
          </w:p>
          <w:p>
            <w:pPr>
              <w:spacing w:before="59"/>
              <w:ind w:left="71" w:leftChars="0" w:firstLine="333" w:firstLineChars="0"/>
              <w:jc w:val="both"/>
              <w:rPr>
                <w:rFonts w:ascii="宋体" w:hAnsi="宋体" w:eastAsia="宋体" w:cs="宋体"/>
                <w:snapToGrid w:val="0"/>
                <w:color w:val="000000"/>
                <w:kern w:val="0"/>
                <w:sz w:val="18"/>
                <w:szCs w:val="18"/>
              </w:rPr>
            </w:pPr>
            <w:r>
              <w:rPr>
                <w:rFonts w:ascii="宋体" w:hAnsi="宋体" w:eastAsia="宋体" w:cs="宋体"/>
                <w:spacing w:val="-4"/>
                <w:sz w:val="18"/>
                <w:szCs w:val="18"/>
              </w:rPr>
              <w:t>【法律】《中华人民共和国野生动物保护法》第二十七条：“禁止</w:t>
            </w:r>
            <w:r>
              <w:rPr>
                <w:rFonts w:ascii="宋体" w:hAnsi="宋体" w:eastAsia="宋体" w:cs="宋体"/>
                <w:spacing w:val="4"/>
                <w:sz w:val="18"/>
                <w:szCs w:val="18"/>
              </w:rPr>
              <w:t>出售、购买、利用国家重点保护野生动物及其制品。因科学</w:t>
            </w:r>
            <w:r>
              <w:rPr>
                <w:rFonts w:ascii="宋体" w:hAnsi="宋体" w:eastAsia="宋体" w:cs="宋体"/>
                <w:spacing w:val="3"/>
                <w:sz w:val="18"/>
                <w:szCs w:val="18"/>
              </w:rPr>
              <w:t>研究、人</w:t>
            </w:r>
            <w:r>
              <w:rPr>
                <w:rFonts w:ascii="宋体" w:hAnsi="宋体" w:eastAsia="宋体" w:cs="宋体"/>
                <w:spacing w:val="9"/>
                <w:sz w:val="18"/>
                <w:szCs w:val="18"/>
              </w:rPr>
              <w:t>工繁育、公众展示展演、文物保护或者其他特殊情况，需要出售、购买</w:t>
            </w:r>
            <w:r>
              <w:rPr>
                <w:rFonts w:ascii="宋体" w:hAnsi="宋体" w:eastAsia="宋体" w:cs="宋体"/>
                <w:spacing w:val="8"/>
                <w:sz w:val="18"/>
                <w:szCs w:val="18"/>
              </w:rPr>
              <w:t>、利用国家重点保护野生动物及其制品的，应当经省、自治区、直辖市</w:t>
            </w:r>
            <w:r>
              <w:rPr>
                <w:rFonts w:ascii="宋体" w:hAnsi="宋体" w:eastAsia="宋体" w:cs="宋体"/>
                <w:spacing w:val="14"/>
                <w:sz w:val="18"/>
                <w:szCs w:val="18"/>
              </w:rPr>
              <w:t>人民政府野生动物保护主管部门批准，并按照规定取得和使用专用标</w:t>
            </w:r>
            <w:r>
              <w:rPr>
                <w:rFonts w:ascii="宋体" w:hAnsi="宋体" w:eastAsia="宋体" w:cs="宋体"/>
                <w:spacing w:val="16"/>
                <w:sz w:val="18"/>
                <w:szCs w:val="18"/>
              </w:rPr>
              <w:t>识，保证可追溯，但国务院对批准机关另有规定的除外。”</w:t>
            </w:r>
          </w:p>
        </w:tc>
        <w:tc>
          <w:tcPr>
            <w:tcW w:w="899"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62" w:line="219" w:lineRule="auto"/>
              <w:ind w:left="256" w:leftChars="0"/>
              <w:rPr>
                <w:rFonts w:ascii="宋体" w:hAnsi="宋体" w:eastAsia="宋体" w:cs="宋体"/>
                <w:snapToGrid w:val="0"/>
                <w:color w:val="000000"/>
                <w:kern w:val="0"/>
                <w:sz w:val="19"/>
                <w:szCs w:val="19"/>
              </w:rPr>
            </w:pPr>
            <w:r>
              <w:rPr>
                <w:rFonts w:ascii="宋体" w:hAnsi="宋体" w:eastAsia="宋体" w:cs="宋体"/>
                <w:spacing w:val="-3"/>
                <w:sz w:val="19"/>
                <w:szCs w:val="19"/>
              </w:rPr>
              <w:t>法律</w:t>
            </w:r>
          </w:p>
        </w:tc>
        <w:tc>
          <w:tcPr>
            <w:tcW w:w="81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9" w:line="230" w:lineRule="auto"/>
              <w:ind w:left="46"/>
              <w:rPr>
                <w:rFonts w:ascii="宋体" w:hAnsi="宋体" w:eastAsia="宋体" w:cs="宋体"/>
                <w:sz w:val="18"/>
                <w:szCs w:val="18"/>
              </w:rPr>
            </w:pPr>
            <w:r>
              <w:rPr>
                <w:rFonts w:ascii="宋体" w:hAnsi="宋体" w:eastAsia="宋体" w:cs="宋体"/>
                <w:spacing w:val="10"/>
                <w:sz w:val="18"/>
                <w:szCs w:val="18"/>
              </w:rPr>
              <w:t>自治区林</w:t>
            </w:r>
          </w:p>
          <w:p>
            <w:pPr>
              <w:spacing w:before="25" w:line="230" w:lineRule="auto"/>
              <w:ind w:left="46"/>
              <w:rPr>
                <w:rFonts w:ascii="宋体" w:hAnsi="宋体" w:eastAsia="宋体" w:cs="宋体"/>
                <w:sz w:val="18"/>
                <w:szCs w:val="18"/>
              </w:rPr>
            </w:pPr>
            <w:r>
              <w:rPr>
                <w:rFonts w:ascii="宋体" w:hAnsi="宋体" w:eastAsia="宋体" w:cs="宋体"/>
                <w:spacing w:val="10"/>
                <w:sz w:val="18"/>
                <w:szCs w:val="18"/>
              </w:rPr>
              <w:t>业和草原</w:t>
            </w:r>
          </w:p>
          <w:p>
            <w:pPr>
              <w:spacing w:before="6" w:line="219" w:lineRule="auto"/>
              <w:ind w:left="217" w:leftChars="0"/>
              <w:rPr>
                <w:rFonts w:ascii="宋体" w:hAnsi="宋体" w:eastAsia="宋体" w:cs="宋体"/>
                <w:snapToGrid w:val="0"/>
                <w:color w:val="000000"/>
                <w:kern w:val="0"/>
                <w:sz w:val="19"/>
                <w:szCs w:val="19"/>
              </w:rPr>
            </w:pPr>
            <w:r>
              <w:rPr>
                <w:rFonts w:ascii="宋体" w:hAnsi="宋体" w:eastAsia="宋体" w:cs="宋体"/>
                <w:spacing w:val="10"/>
                <w:sz w:val="19"/>
                <w:szCs w:val="19"/>
              </w:rPr>
              <w:t>部门</w:t>
            </w:r>
          </w:p>
        </w:tc>
        <w:tc>
          <w:tcPr>
            <w:tcW w:w="849" w:type="dxa"/>
            <w:vAlign w:val="top"/>
          </w:tcPr>
          <w:p>
            <w:pPr>
              <w:spacing w:line="242" w:lineRule="auto"/>
              <w:rPr>
                <w:rFonts w:ascii="Arial"/>
                <w:sz w:val="21"/>
              </w:rPr>
            </w:pPr>
          </w:p>
          <w:p>
            <w:pPr>
              <w:spacing w:line="243" w:lineRule="auto"/>
              <w:rPr>
                <w:rFonts w:ascii="Arial"/>
                <w:sz w:val="21"/>
              </w:rPr>
            </w:pPr>
          </w:p>
          <w:p>
            <w:pPr>
              <w:spacing w:before="62" w:line="231" w:lineRule="auto"/>
              <w:ind w:left="148" w:right="9"/>
              <w:jc w:val="right"/>
              <w:rPr>
                <w:rFonts w:ascii="宋体" w:hAnsi="宋体" w:eastAsia="宋体" w:cs="宋体"/>
                <w:sz w:val="19"/>
                <w:szCs w:val="19"/>
              </w:rPr>
            </w:pPr>
            <w:r>
              <w:rPr>
                <w:rFonts w:ascii="宋体" w:hAnsi="宋体" w:eastAsia="宋体" w:cs="宋体"/>
                <w:spacing w:val="4"/>
                <w:sz w:val="19"/>
                <w:szCs w:val="19"/>
              </w:rPr>
              <w:t>旗县(市</w:t>
            </w:r>
            <w:r>
              <w:rPr>
                <w:rFonts w:ascii="宋体" w:hAnsi="宋体" w:eastAsia="宋体" w:cs="宋体"/>
                <w:spacing w:val="1"/>
                <w:sz w:val="19"/>
                <w:szCs w:val="19"/>
              </w:rPr>
              <w:t>、区)人</w:t>
            </w:r>
            <w:r>
              <w:rPr>
                <w:rFonts w:ascii="宋体" w:hAnsi="宋体" w:eastAsia="宋体" w:cs="宋体"/>
                <w:spacing w:val="2"/>
                <w:sz w:val="19"/>
                <w:szCs w:val="19"/>
              </w:rPr>
              <w:t>民政府</w:t>
            </w:r>
          </w:p>
          <w:p>
            <w:pPr>
              <w:spacing w:before="5" w:line="221" w:lineRule="auto"/>
              <w:ind w:left="237" w:leftChars="0" w:right="122" w:rightChars="0"/>
              <w:rPr>
                <w:rFonts w:ascii="宋体" w:hAnsi="宋体" w:eastAsia="宋体" w:cs="宋体"/>
                <w:snapToGrid w:val="0"/>
                <w:color w:val="000000"/>
                <w:kern w:val="0"/>
                <w:sz w:val="19"/>
                <w:szCs w:val="19"/>
              </w:rPr>
            </w:pPr>
            <w:r>
              <w:rPr>
                <w:rFonts w:ascii="宋体" w:hAnsi="宋体" w:eastAsia="宋体" w:cs="宋体"/>
                <w:spacing w:val="1"/>
                <w:sz w:val="19"/>
                <w:szCs w:val="19"/>
              </w:rPr>
              <w:t>(管委</w:t>
            </w:r>
            <w:r>
              <w:rPr>
                <w:rFonts w:ascii="宋体" w:hAnsi="宋体" w:eastAsia="宋体" w:cs="宋体"/>
                <w:spacing w:val="18"/>
                <w:sz w:val="19"/>
                <w:szCs w:val="19"/>
              </w:rPr>
              <w:t>会)</w:t>
            </w:r>
          </w:p>
        </w:tc>
        <w:tc>
          <w:tcPr>
            <w:tcW w:w="949" w:type="dxa"/>
            <w:vAlign w:val="top"/>
          </w:tcPr>
          <w:p>
            <w:pPr>
              <w:spacing w:line="271" w:lineRule="auto"/>
              <w:rPr>
                <w:rFonts w:ascii="Arial"/>
                <w:sz w:val="21"/>
              </w:rPr>
            </w:pPr>
          </w:p>
          <w:p>
            <w:pPr>
              <w:spacing w:line="271" w:lineRule="auto"/>
              <w:rPr>
                <w:rFonts w:ascii="Arial"/>
                <w:sz w:val="21"/>
              </w:rPr>
            </w:pPr>
          </w:p>
          <w:p>
            <w:pPr>
              <w:spacing w:before="62" w:line="228" w:lineRule="auto"/>
              <w:ind w:left="99" w:leftChars="0" w:right="78" w:rightChars="0"/>
              <w:jc w:val="both"/>
              <w:rPr>
                <w:rFonts w:ascii="宋体" w:hAnsi="宋体" w:eastAsia="宋体" w:cs="宋体"/>
                <w:snapToGrid w:val="0"/>
                <w:color w:val="000000"/>
                <w:kern w:val="0"/>
                <w:sz w:val="19"/>
                <w:szCs w:val="19"/>
              </w:rPr>
            </w:pPr>
            <w:r>
              <w:rPr>
                <w:rFonts w:ascii="宋体" w:hAnsi="宋体" w:eastAsia="宋体" w:cs="宋体"/>
                <w:spacing w:val="2"/>
                <w:sz w:val="19"/>
                <w:szCs w:val="19"/>
              </w:rPr>
              <w:t>自治区级</w:t>
            </w:r>
            <w:r>
              <w:rPr>
                <w:rFonts w:ascii="宋体" w:hAnsi="宋体" w:eastAsia="宋体" w:cs="宋体"/>
                <w:spacing w:val="-3"/>
                <w:sz w:val="19"/>
                <w:szCs w:val="19"/>
              </w:rPr>
              <w:t>林业和草</w:t>
            </w:r>
            <w:r>
              <w:rPr>
                <w:rFonts w:ascii="宋体" w:hAnsi="宋体" w:eastAsia="宋体" w:cs="宋体"/>
                <w:spacing w:val="37"/>
                <w:sz w:val="19"/>
                <w:szCs w:val="19"/>
              </w:rPr>
              <w:t>原部门</w:t>
            </w:r>
          </w:p>
        </w:tc>
        <w:tc>
          <w:tcPr>
            <w:tcW w:w="744" w:type="dxa"/>
            <w:vAlign w:val="top"/>
          </w:tcPr>
          <w:p>
            <w:pPr>
              <w:rPr>
                <w:rFonts w:ascii="Arial" w:hAnsi="Arial" w:eastAsia="Arial" w:cs="Arial"/>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82" w:hRule="atLeast"/>
        </w:trPr>
        <w:tc>
          <w:tcPr>
            <w:tcW w:w="615" w:type="dxa"/>
            <w:vAlign w:val="top"/>
          </w:tcPr>
          <w:p>
            <w:pPr>
              <w:spacing w:before="62" w:line="184" w:lineRule="auto"/>
              <w:ind w:left="155"/>
              <w:jc w:val="center"/>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127</w:t>
            </w:r>
          </w:p>
        </w:tc>
        <w:tc>
          <w:tcPr>
            <w:tcW w:w="690" w:type="dxa"/>
            <w:vAlign w:val="top"/>
          </w:tcPr>
          <w:p>
            <w:pPr>
              <w:spacing w:line="273" w:lineRule="auto"/>
              <w:rPr>
                <w:rFonts w:ascii="Arial"/>
                <w:sz w:val="21"/>
              </w:rPr>
            </w:pPr>
          </w:p>
          <w:p>
            <w:pPr>
              <w:spacing w:before="59" w:line="239" w:lineRule="auto"/>
              <w:ind w:left="69" w:leftChars="0" w:right="43"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4"/>
                <w:sz w:val="18"/>
                <w:szCs w:val="18"/>
              </w:rPr>
              <w:t>林业和</w:t>
            </w:r>
            <w:r>
              <w:rPr>
                <w:rFonts w:ascii="宋体" w:hAnsi="宋体" w:eastAsia="宋体" w:cs="宋体"/>
                <w:spacing w:val="5"/>
                <w:sz w:val="18"/>
                <w:szCs w:val="18"/>
              </w:rPr>
              <w:t>草原局</w:t>
            </w:r>
          </w:p>
        </w:tc>
        <w:tc>
          <w:tcPr>
            <w:tcW w:w="1029" w:type="dxa"/>
            <w:vAlign w:val="top"/>
          </w:tcPr>
          <w:p>
            <w:pPr>
              <w:spacing w:line="271" w:lineRule="auto"/>
              <w:rPr>
                <w:rFonts w:ascii="Arial"/>
                <w:sz w:val="21"/>
              </w:rPr>
            </w:pPr>
          </w:p>
          <w:p>
            <w:pPr>
              <w:spacing w:before="59" w:line="242" w:lineRule="auto"/>
              <w:ind w:left="69" w:leftChars="0" w:right="30" w:right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证明野生植</w:t>
            </w:r>
            <w:r>
              <w:rPr>
                <w:rFonts w:ascii="宋体" w:hAnsi="宋体" w:eastAsia="宋体" w:cs="宋体"/>
                <w:spacing w:val="3"/>
                <w:sz w:val="18"/>
                <w:szCs w:val="18"/>
              </w:rPr>
              <w:t>物或其产品</w:t>
            </w:r>
            <w:r>
              <w:rPr>
                <w:rFonts w:ascii="宋体" w:hAnsi="宋体" w:eastAsia="宋体" w:cs="宋体"/>
                <w:spacing w:val="-2"/>
                <w:sz w:val="18"/>
                <w:szCs w:val="18"/>
              </w:rPr>
              <w:t>来源的有效文件和材料</w:t>
            </w:r>
          </w:p>
        </w:tc>
        <w:tc>
          <w:tcPr>
            <w:tcW w:w="660" w:type="dxa"/>
            <w:vAlign w:val="top"/>
          </w:tcPr>
          <w:p>
            <w:pPr>
              <w:spacing w:before="55" w:line="252" w:lineRule="auto"/>
              <w:ind w:left="61" w:leftChars="0"/>
              <w:jc w:val="both"/>
              <w:rPr>
                <w:rFonts w:ascii="宋体" w:hAnsi="宋体" w:eastAsia="宋体" w:cs="宋体"/>
                <w:snapToGrid w:val="0"/>
                <w:color w:val="000000"/>
                <w:kern w:val="0"/>
                <w:sz w:val="17"/>
                <w:szCs w:val="17"/>
              </w:rPr>
            </w:pPr>
            <w:r>
              <w:rPr>
                <w:rFonts w:ascii="宋体" w:hAnsi="宋体" w:eastAsia="宋体" w:cs="宋体"/>
                <w:spacing w:val="-17"/>
                <w:sz w:val="17"/>
                <w:szCs w:val="17"/>
              </w:rPr>
              <w:t>出售、</w:t>
            </w:r>
            <w:r>
              <w:rPr>
                <w:rFonts w:ascii="宋体" w:hAnsi="宋体" w:eastAsia="宋体" w:cs="宋体"/>
                <w:spacing w:val="6"/>
                <w:sz w:val="17"/>
                <w:szCs w:val="17"/>
              </w:rPr>
              <w:t>收购国</w:t>
            </w:r>
            <w:r>
              <w:rPr>
                <w:rFonts w:ascii="宋体" w:hAnsi="宋体" w:eastAsia="宋体" w:cs="宋体"/>
                <w:spacing w:val="-2"/>
                <w:sz w:val="17"/>
                <w:szCs w:val="17"/>
              </w:rPr>
              <w:t>家二级保护野生植物</w:t>
            </w:r>
            <w:r>
              <w:rPr>
                <w:rFonts w:ascii="宋体" w:hAnsi="宋体" w:eastAsia="宋体" w:cs="宋体"/>
                <w:spacing w:val="4"/>
                <w:sz w:val="17"/>
                <w:szCs w:val="17"/>
              </w:rPr>
              <w:t>审批</w:t>
            </w:r>
          </w:p>
        </w:tc>
        <w:tc>
          <w:tcPr>
            <w:tcW w:w="5956" w:type="dxa"/>
            <w:vAlign w:val="top"/>
          </w:tcPr>
          <w:p>
            <w:pPr>
              <w:spacing w:line="275" w:lineRule="auto"/>
              <w:rPr>
                <w:rFonts w:ascii="Arial"/>
                <w:sz w:val="21"/>
              </w:rPr>
            </w:pPr>
          </w:p>
          <w:p>
            <w:pPr>
              <w:spacing w:before="58" w:line="239" w:lineRule="auto"/>
              <w:ind w:left="50" w:leftChars="0" w:right="6" w:rightChars="0" w:firstLine="349" w:firstLineChars="0"/>
              <w:jc w:val="both"/>
              <w:rPr>
                <w:rFonts w:ascii="宋体" w:hAnsi="宋体" w:eastAsia="宋体" w:cs="宋体"/>
                <w:snapToGrid w:val="0"/>
                <w:color w:val="000000"/>
                <w:kern w:val="0"/>
                <w:sz w:val="18"/>
                <w:szCs w:val="18"/>
              </w:rPr>
            </w:pPr>
            <w:r>
              <w:rPr>
                <w:rFonts w:ascii="宋体" w:hAnsi="宋体" w:eastAsia="宋体" w:cs="宋体"/>
                <w:spacing w:val="2"/>
                <w:sz w:val="18"/>
                <w:szCs w:val="18"/>
              </w:rPr>
              <w:t>【行政法规】《中华人民共和国野生植物保护条例》(中华人民共</w:t>
            </w:r>
            <w:r>
              <w:rPr>
                <w:rFonts w:ascii="宋体" w:hAnsi="宋体" w:eastAsia="宋体" w:cs="宋体"/>
                <w:spacing w:val="14"/>
                <w:sz w:val="18"/>
                <w:szCs w:val="18"/>
              </w:rPr>
              <w:t>和国国务院令第687号)第十八条：出售、收购国家二级保护野生植物</w:t>
            </w:r>
            <w:r>
              <w:rPr>
                <w:rFonts w:ascii="宋体" w:hAnsi="宋体" w:eastAsia="宋体" w:cs="宋体"/>
                <w:spacing w:val="9"/>
                <w:sz w:val="18"/>
                <w:szCs w:val="18"/>
              </w:rPr>
              <w:t>的，必须经省、自治区、直辖市人民政府野生</w:t>
            </w:r>
            <w:r>
              <w:rPr>
                <w:rFonts w:ascii="宋体" w:hAnsi="宋体" w:eastAsia="宋体" w:cs="宋体"/>
                <w:spacing w:val="8"/>
                <w:sz w:val="18"/>
                <w:szCs w:val="18"/>
              </w:rPr>
              <w:t>植物行政主管部门或者其</w:t>
            </w:r>
            <w:r>
              <w:rPr>
                <w:rFonts w:ascii="宋体" w:hAnsi="宋体" w:eastAsia="宋体" w:cs="宋体"/>
                <w:spacing w:val="11"/>
                <w:sz w:val="18"/>
                <w:szCs w:val="18"/>
              </w:rPr>
              <w:t>授权的机构批准。</w:t>
            </w:r>
          </w:p>
        </w:tc>
        <w:tc>
          <w:tcPr>
            <w:tcW w:w="899"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before="59" w:line="220" w:lineRule="auto"/>
              <w:ind w:left="115" w:leftChars="0"/>
              <w:rPr>
                <w:rFonts w:ascii="宋体" w:hAnsi="宋体" w:eastAsia="宋体" w:cs="宋体"/>
                <w:snapToGrid w:val="0"/>
                <w:color w:val="000000"/>
                <w:kern w:val="0"/>
                <w:sz w:val="18"/>
                <w:szCs w:val="18"/>
              </w:rPr>
            </w:pPr>
            <w:r>
              <w:rPr>
                <w:rFonts w:ascii="宋体" w:hAnsi="宋体" w:eastAsia="宋体" w:cs="宋体"/>
                <w:spacing w:val="-2"/>
                <w:sz w:val="18"/>
                <w:szCs w:val="18"/>
              </w:rPr>
              <w:t>行政法规</w:t>
            </w:r>
          </w:p>
        </w:tc>
        <w:tc>
          <w:tcPr>
            <w:tcW w:w="819"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8" w:line="219" w:lineRule="auto"/>
              <w:ind w:left="66"/>
              <w:rPr>
                <w:rFonts w:ascii="宋体" w:hAnsi="宋体" w:eastAsia="宋体" w:cs="宋体"/>
                <w:sz w:val="18"/>
                <w:szCs w:val="18"/>
              </w:rPr>
            </w:pPr>
            <w:r>
              <w:rPr>
                <w:rFonts w:ascii="宋体" w:hAnsi="宋体" w:eastAsia="宋体" w:cs="宋体"/>
                <w:spacing w:val="1"/>
                <w:sz w:val="18"/>
                <w:szCs w:val="18"/>
              </w:rPr>
              <w:t>自治区林</w:t>
            </w:r>
          </w:p>
          <w:p>
            <w:pPr>
              <w:spacing w:before="16" w:line="219" w:lineRule="auto"/>
              <w:ind w:left="66"/>
              <w:rPr>
                <w:rFonts w:ascii="宋体" w:hAnsi="宋体" w:eastAsia="宋体" w:cs="宋体"/>
                <w:sz w:val="18"/>
                <w:szCs w:val="18"/>
              </w:rPr>
            </w:pPr>
            <w:r>
              <w:rPr>
                <w:rFonts w:ascii="宋体" w:hAnsi="宋体" w:eastAsia="宋体" w:cs="宋体"/>
                <w:spacing w:val="3"/>
                <w:sz w:val="18"/>
                <w:szCs w:val="18"/>
              </w:rPr>
              <w:t>业和草原</w:t>
            </w:r>
          </w:p>
          <w:p>
            <w:pPr>
              <w:spacing w:before="26" w:line="219" w:lineRule="auto"/>
              <w:ind w:left="227" w:leftChars="0"/>
              <w:rPr>
                <w:rFonts w:ascii="宋体" w:hAnsi="宋体" w:eastAsia="宋体" w:cs="宋体"/>
                <w:snapToGrid w:val="0"/>
                <w:color w:val="000000"/>
                <w:kern w:val="0"/>
                <w:sz w:val="18"/>
                <w:szCs w:val="18"/>
              </w:rPr>
            </w:pPr>
            <w:r>
              <w:rPr>
                <w:rFonts w:ascii="宋体" w:hAnsi="宋体" w:eastAsia="宋体" w:cs="宋体"/>
                <w:spacing w:val="10"/>
                <w:sz w:val="18"/>
                <w:szCs w:val="18"/>
              </w:rPr>
              <w:t>部门</w:t>
            </w:r>
          </w:p>
        </w:tc>
        <w:tc>
          <w:tcPr>
            <w:tcW w:w="849" w:type="dxa"/>
            <w:vAlign w:val="top"/>
          </w:tcPr>
          <w:p>
            <w:pPr>
              <w:spacing w:before="58" w:line="234" w:lineRule="auto"/>
              <w:ind w:left="68" w:right="131"/>
              <w:jc w:val="right"/>
              <w:rPr>
                <w:rFonts w:ascii="宋体" w:hAnsi="宋体" w:eastAsia="宋体" w:cs="宋体"/>
                <w:sz w:val="18"/>
                <w:szCs w:val="18"/>
              </w:rPr>
            </w:pPr>
            <w:r>
              <w:rPr>
                <w:rFonts w:ascii="宋体" w:hAnsi="宋体" w:eastAsia="宋体" w:cs="宋体"/>
                <w:spacing w:val="-2"/>
                <w:sz w:val="18"/>
                <w:szCs w:val="18"/>
              </w:rPr>
              <w:t>旗县(市</w:t>
            </w:r>
            <w:r>
              <w:rPr>
                <w:rFonts w:ascii="宋体" w:hAnsi="宋体" w:eastAsia="宋体" w:cs="宋体"/>
                <w:spacing w:val="-1"/>
                <w:sz w:val="18"/>
                <w:szCs w:val="18"/>
              </w:rPr>
              <w:t>、区)人</w:t>
            </w:r>
            <w:r>
              <w:rPr>
                <w:rFonts w:ascii="宋体" w:hAnsi="宋体" w:eastAsia="宋体" w:cs="宋体"/>
                <w:spacing w:val="2"/>
                <w:sz w:val="18"/>
                <w:szCs w:val="18"/>
              </w:rPr>
              <w:t>民政府(管委</w:t>
            </w:r>
          </w:p>
          <w:p>
            <w:pPr>
              <w:spacing w:before="26" w:line="234" w:lineRule="auto"/>
              <w:ind w:left="68" w:right="51" w:firstLine="99"/>
              <w:rPr>
                <w:rFonts w:ascii="宋体" w:hAnsi="宋体" w:eastAsia="宋体" w:cs="宋体"/>
                <w:sz w:val="18"/>
                <w:szCs w:val="18"/>
              </w:rPr>
            </w:pPr>
            <w:r>
              <w:rPr>
                <w:rFonts w:ascii="宋体" w:hAnsi="宋体" w:eastAsia="宋体" w:cs="宋体"/>
                <w:spacing w:val="-5"/>
                <w:sz w:val="18"/>
                <w:szCs w:val="18"/>
              </w:rPr>
              <w:t>会)、</w:t>
            </w:r>
            <w:r>
              <w:rPr>
                <w:rFonts w:ascii="宋体" w:hAnsi="宋体" w:eastAsia="宋体" w:cs="宋体"/>
                <w:spacing w:val="-3"/>
                <w:sz w:val="18"/>
                <w:szCs w:val="18"/>
              </w:rPr>
              <w:t>苏木乡镇</w:t>
            </w:r>
            <w:r>
              <w:rPr>
                <w:rFonts w:ascii="宋体" w:hAnsi="宋体" w:eastAsia="宋体" w:cs="宋体"/>
                <w:spacing w:val="9"/>
                <w:sz w:val="18"/>
                <w:szCs w:val="18"/>
              </w:rPr>
              <w:t>(街道)</w:t>
            </w:r>
            <w:r>
              <w:rPr>
                <w:rFonts w:ascii="宋体" w:hAnsi="宋体" w:eastAsia="宋体" w:cs="宋体"/>
                <w:spacing w:val="-5"/>
                <w:sz w:val="18"/>
                <w:szCs w:val="18"/>
              </w:rPr>
              <w:t>政府、</w:t>
            </w:r>
          </w:p>
          <w:p>
            <w:pPr>
              <w:spacing w:before="27" w:line="223" w:lineRule="auto"/>
              <w:ind w:left="68" w:right="142"/>
              <w:rPr>
                <w:rFonts w:ascii="宋体" w:hAnsi="宋体" w:eastAsia="宋体" w:cs="宋体"/>
                <w:sz w:val="18"/>
                <w:szCs w:val="18"/>
              </w:rPr>
            </w:pPr>
            <w:r>
              <w:rPr>
                <w:rFonts w:ascii="宋体" w:hAnsi="宋体" w:eastAsia="宋体" w:cs="宋体"/>
                <w:spacing w:val="-3"/>
                <w:sz w:val="18"/>
                <w:szCs w:val="18"/>
              </w:rPr>
              <w:t>嘎查(村</w:t>
            </w:r>
            <w:r>
              <w:rPr>
                <w:rFonts w:ascii="宋体" w:hAnsi="宋体" w:eastAsia="宋体" w:cs="宋体"/>
                <w:spacing w:val="-2"/>
                <w:sz w:val="18"/>
                <w:szCs w:val="18"/>
              </w:rPr>
              <w:t>居)委</w:t>
            </w:r>
          </w:p>
          <w:p>
            <w:pPr>
              <w:spacing w:before="23" w:line="219" w:lineRule="auto"/>
              <w:ind w:left="237" w:leftChars="0"/>
              <w:rPr>
                <w:rFonts w:ascii="宋体" w:hAnsi="宋体" w:eastAsia="宋体" w:cs="宋体"/>
                <w:snapToGrid w:val="0"/>
                <w:color w:val="000000"/>
                <w:kern w:val="0"/>
                <w:sz w:val="18"/>
                <w:szCs w:val="18"/>
              </w:rPr>
            </w:pPr>
            <w:r>
              <w:rPr>
                <w:rFonts w:ascii="宋体" w:hAnsi="宋体" w:eastAsia="宋体" w:cs="宋体"/>
                <w:spacing w:val="3"/>
                <w:sz w:val="18"/>
                <w:szCs w:val="18"/>
              </w:rPr>
              <w:t>员会</w:t>
            </w:r>
          </w:p>
        </w:tc>
        <w:tc>
          <w:tcPr>
            <w:tcW w:w="949"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59" w:line="220" w:lineRule="auto"/>
              <w:ind w:left="118"/>
              <w:rPr>
                <w:rFonts w:ascii="宋体" w:hAnsi="宋体" w:eastAsia="宋体" w:cs="宋体"/>
                <w:sz w:val="18"/>
                <w:szCs w:val="18"/>
              </w:rPr>
            </w:pPr>
            <w:r>
              <w:rPr>
                <w:rFonts w:ascii="宋体" w:hAnsi="宋体" w:eastAsia="宋体" w:cs="宋体"/>
                <w:spacing w:val="2"/>
                <w:sz w:val="18"/>
                <w:szCs w:val="18"/>
              </w:rPr>
              <w:t>自治区级</w:t>
            </w:r>
          </w:p>
          <w:p>
            <w:pPr>
              <w:spacing w:before="24" w:line="219" w:lineRule="auto"/>
              <w:ind w:left="118"/>
              <w:rPr>
                <w:rFonts w:ascii="宋体" w:hAnsi="宋体" w:eastAsia="宋体" w:cs="宋体"/>
                <w:sz w:val="18"/>
                <w:szCs w:val="18"/>
              </w:rPr>
            </w:pPr>
            <w:r>
              <w:rPr>
                <w:rFonts w:ascii="宋体" w:hAnsi="宋体" w:eastAsia="宋体" w:cs="宋体"/>
                <w:spacing w:val="-2"/>
                <w:sz w:val="18"/>
                <w:szCs w:val="18"/>
              </w:rPr>
              <w:t>林业和草</w:t>
            </w:r>
          </w:p>
          <w:p>
            <w:pPr>
              <w:spacing w:before="6" w:line="219" w:lineRule="auto"/>
              <w:ind w:left="208" w:leftChars="0"/>
              <w:rPr>
                <w:rFonts w:ascii="宋体" w:hAnsi="宋体" w:eastAsia="宋体" w:cs="宋体"/>
                <w:snapToGrid w:val="0"/>
                <w:color w:val="000000"/>
                <w:kern w:val="0"/>
                <w:sz w:val="18"/>
                <w:szCs w:val="18"/>
              </w:rPr>
            </w:pPr>
            <w:r>
              <w:rPr>
                <w:rFonts w:ascii="宋体" w:hAnsi="宋体" w:eastAsia="宋体" w:cs="宋体"/>
                <w:spacing w:val="6"/>
                <w:sz w:val="18"/>
                <w:szCs w:val="18"/>
              </w:rPr>
              <w:t>原部门</w:t>
            </w:r>
          </w:p>
        </w:tc>
        <w:tc>
          <w:tcPr>
            <w:tcW w:w="744" w:type="dxa"/>
            <w:vAlign w:val="top"/>
          </w:tcPr>
          <w:p>
            <w:pPr>
              <w:rPr>
                <w:rFonts w:ascii="Arial" w:hAnsi="Arial" w:eastAsia="Arial" w:cs="Arial"/>
                <w:snapToGrid w:val="0"/>
                <w:color w:val="000000"/>
                <w:kern w:val="0"/>
                <w:sz w:val="21"/>
                <w:szCs w:val="21"/>
              </w:rPr>
            </w:pPr>
          </w:p>
        </w:tc>
      </w:tr>
    </w:tbl>
    <w:p>
      <w:pPr>
        <w:rPr>
          <w:rFonts w:ascii="Arial"/>
          <w:sz w:val="21"/>
        </w:rPr>
      </w:pPr>
    </w:p>
    <w:p>
      <w:pPr>
        <w:sectPr>
          <w:pgSz w:w="16550" w:h="11870"/>
          <w:pgMar w:top="1008" w:right="1794" w:bottom="400" w:left="919" w:header="0" w:footer="0" w:gutter="0"/>
          <w:pgNumType w:fmt="decimal"/>
          <w:cols w:space="720" w:num="1"/>
        </w:sectPr>
      </w:pPr>
    </w:p>
    <w:p>
      <w:pPr>
        <w:spacing w:line="206" w:lineRule="exact"/>
      </w:pPr>
      <w:r>
        <mc:AlternateContent>
          <mc:Choice Requires="wps">
            <w:drawing>
              <wp:anchor distT="0" distB="0" distL="0" distR="0" simplePos="0" relativeHeight="251716608" behindDoc="0" locked="0" layoutInCell="0" allowOverlap="1">
                <wp:simplePos x="0" y="0"/>
                <wp:positionH relativeFrom="page">
                  <wp:posOffset>555625</wp:posOffset>
                </wp:positionH>
                <wp:positionV relativeFrom="page">
                  <wp:posOffset>995045</wp:posOffset>
                </wp:positionV>
                <wp:extent cx="554355" cy="213995"/>
                <wp:effectExtent l="0" t="0" r="0" b="0"/>
                <wp:wrapNone/>
                <wp:docPr id="16" name="TextBox 16"/>
                <wp:cNvGraphicFramePr/>
                <a:graphic xmlns:a="http://schemas.openxmlformats.org/drawingml/2006/main">
                  <a:graphicData uri="http://schemas.microsoft.com/office/word/2010/wordprocessingShape">
                    <wps:wsp>
                      <wps:cNvSpPr txBox="1"/>
                      <wps:spPr>
                        <a:xfrm rot="5400000">
                          <a:off x="555769" y="995676"/>
                          <a:ext cx="554355" cy="2139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8" w:line="183" w:lineRule="auto"/>
                              <w:ind w:left="20"/>
                              <w:rPr>
                                <w:rFonts w:ascii="宋体" w:hAnsi="宋体" w:eastAsia="宋体" w:cs="宋体"/>
                                <w:sz w:val="23"/>
                                <w:szCs w:val="23"/>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6" o:spid="_x0000_s1026" o:spt="202" type="#_x0000_t202" style="position:absolute;left:0pt;margin-left:43.75pt;margin-top:78.35pt;height:16.85pt;width:43.65pt;mso-position-horizontal-relative:page;mso-position-vertical-relative:page;rotation:5898240f;z-index:251716608;mso-width-relative:page;mso-height-relative:page;" filled="f" stroked="f" coordsize="21600,21600" o:allowincell="f" o:gfxdata="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zPVqtUAAAAKAQAADwAAAAAAAAAB&#10;ACAAAAAiAAAAZHJzL2Rvd25yZXYueG1sUEsBAhQAFAAAAAgAh07iQEj25GATAgAAHAQAAA4AAAAA&#10;AAAAAQAgAAAAJAEAAGRycy9lMm9Eb2MueG1sUEsFBgAAAAAGAAYAWQEAAKkFAAAAAA==&#10;">
                <v:fill on="f" focussize="0,0"/>
                <v:stroke on="f" weight="0pt"/>
                <v:imagedata o:title=""/>
                <o:lock v:ext="edit" aspectratio="f"/>
                <v:textbox inset="0mm,0mm,0mm,0mm">
                  <w:txbxContent>
                    <w:p>
                      <w:pPr>
                        <w:spacing w:before="88" w:line="183" w:lineRule="auto"/>
                        <w:ind w:left="20"/>
                        <w:rPr>
                          <w:rFonts w:ascii="宋体" w:hAnsi="宋体" w:eastAsia="宋体" w:cs="宋体"/>
                          <w:sz w:val="23"/>
                          <w:szCs w:val="23"/>
                        </w:rPr>
                      </w:pPr>
                    </w:p>
                  </w:txbxContent>
                </v:textbox>
              </v:shape>
            </w:pict>
          </mc:Fallback>
        </mc:AlternateContent>
      </w:r>
      <w:r>
        <w:pict>
          <v:shape id="_x0000_s1089" o:spid="_x0000_s1089" o:spt="202" type="#_x0000_t202" style="position:absolute;left:0pt;margin-left:42.25pt;margin-top:483.45pt;height:36.5pt;width:19.5pt;mso-position-horizontal-relative:page;mso-position-vertical-relative:page;z-index:251717632;mso-width-relative:page;mso-height-relative:page;" filled="f" stroked="f" coordsize="21600,21600" o:allowincell="f">
            <v:path/>
            <v:fill on="f" focussize="0,0"/>
            <v:stroke on="f"/>
            <v:imagedata o:title=""/>
            <o:lock v:ext="edit" aspectratio="f"/>
            <v:textbox inset="0mm,0mm,0mm,0mm" style="layout-flow:vertical-ideographic;">
              <w:txbxContent>
                <w:p/>
              </w:txbxContent>
            </v:textbox>
          </v:shape>
        </w:pict>
      </w:r>
    </w:p>
    <w:p>
      <w:pPr>
        <w:spacing w:line="184" w:lineRule="exact"/>
      </w:pPr>
    </w:p>
    <w:tbl>
      <w:tblPr>
        <w:tblStyle w:val="6"/>
        <w:tblW w:w="13199" w:type="dxa"/>
        <w:tblInd w:w="6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690"/>
        <w:gridCol w:w="1029"/>
        <w:gridCol w:w="670"/>
        <w:gridCol w:w="5945"/>
        <w:gridCol w:w="899"/>
        <w:gridCol w:w="819"/>
        <w:gridCol w:w="849"/>
        <w:gridCol w:w="959"/>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61" w:hRule="atLeast"/>
        </w:trPr>
        <w:tc>
          <w:tcPr>
            <w:tcW w:w="60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2" w:line="184" w:lineRule="auto"/>
              <w:ind w:left="145"/>
              <w:rPr>
                <w:rFonts w:hint="default" w:ascii="宋体" w:hAnsi="宋体" w:eastAsia="宋体" w:cs="宋体"/>
                <w:sz w:val="19"/>
                <w:szCs w:val="19"/>
                <w:lang w:val="en-US" w:eastAsia="zh-CN"/>
              </w:rPr>
            </w:pPr>
            <w:r>
              <w:rPr>
                <w:rFonts w:ascii="宋体" w:hAnsi="宋体" w:eastAsia="宋体" w:cs="宋体"/>
                <w:spacing w:val="-5"/>
                <w:sz w:val="19"/>
                <w:szCs w:val="19"/>
              </w:rPr>
              <w:t>1</w:t>
            </w:r>
            <w:r>
              <w:rPr>
                <w:rFonts w:hint="eastAsia" w:ascii="宋体" w:hAnsi="宋体" w:eastAsia="宋体" w:cs="宋体"/>
                <w:spacing w:val="-5"/>
                <w:sz w:val="19"/>
                <w:szCs w:val="19"/>
                <w:lang w:val="en-US" w:eastAsia="zh-CN"/>
              </w:rPr>
              <w:t>28</w:t>
            </w:r>
          </w:p>
        </w:tc>
        <w:tc>
          <w:tcPr>
            <w:tcW w:w="690"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61" w:line="225" w:lineRule="auto"/>
              <w:ind w:left="50" w:leftChars="0" w:right="42" w:rightChars="0"/>
              <w:jc w:val="both"/>
              <w:rPr>
                <w:rFonts w:ascii="宋体" w:hAnsi="宋体" w:eastAsia="宋体" w:cs="宋体"/>
                <w:snapToGrid w:val="0"/>
                <w:color w:val="000000"/>
                <w:kern w:val="0"/>
                <w:sz w:val="19"/>
                <w:szCs w:val="19"/>
              </w:rPr>
            </w:pPr>
            <w:r>
              <w:rPr>
                <w:rFonts w:ascii="宋体" w:hAnsi="宋体" w:eastAsia="宋体" w:cs="宋体"/>
                <w:spacing w:val="3"/>
                <w:sz w:val="19"/>
                <w:szCs w:val="19"/>
              </w:rPr>
              <w:t>内蒙古</w:t>
            </w:r>
            <w:r>
              <w:rPr>
                <w:rFonts w:ascii="宋体" w:hAnsi="宋体" w:eastAsia="宋体" w:cs="宋体"/>
                <w:spacing w:val="5"/>
                <w:sz w:val="19"/>
                <w:szCs w:val="19"/>
              </w:rPr>
              <w:t>自治区林业和草原局</w:t>
            </w:r>
          </w:p>
        </w:tc>
        <w:tc>
          <w:tcPr>
            <w:tcW w:w="1029"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62" w:line="220" w:lineRule="auto"/>
              <w:ind w:left="29"/>
              <w:rPr>
                <w:rFonts w:ascii="宋体" w:hAnsi="宋体" w:eastAsia="宋体" w:cs="宋体"/>
                <w:sz w:val="19"/>
                <w:szCs w:val="19"/>
              </w:rPr>
            </w:pPr>
            <w:r>
              <w:rPr>
                <w:rFonts w:ascii="宋体" w:hAnsi="宋体" w:eastAsia="宋体" w:cs="宋体"/>
                <w:spacing w:val="-2"/>
                <w:sz w:val="19"/>
                <w:szCs w:val="19"/>
              </w:rPr>
              <w:t>野生动物或</w:t>
            </w:r>
          </w:p>
          <w:p>
            <w:pPr>
              <w:spacing w:before="13" w:line="214" w:lineRule="auto"/>
              <w:ind w:left="29"/>
              <w:rPr>
                <w:rFonts w:ascii="宋体" w:hAnsi="宋体" w:eastAsia="宋体" w:cs="宋体"/>
                <w:sz w:val="19"/>
                <w:szCs w:val="19"/>
              </w:rPr>
            </w:pPr>
            <w:r>
              <w:rPr>
                <w:rFonts w:ascii="宋体" w:hAnsi="宋体" w:eastAsia="宋体" w:cs="宋体"/>
                <w:spacing w:val="-2"/>
                <w:sz w:val="19"/>
                <w:szCs w:val="19"/>
              </w:rPr>
              <w:t>其制品来源</w:t>
            </w:r>
          </w:p>
          <w:p>
            <w:pPr>
              <w:spacing w:line="220" w:lineRule="auto"/>
              <w:ind w:left="29"/>
              <w:rPr>
                <w:rFonts w:ascii="宋体" w:hAnsi="宋体" w:eastAsia="宋体" w:cs="宋体"/>
                <w:sz w:val="19"/>
                <w:szCs w:val="19"/>
              </w:rPr>
            </w:pPr>
            <w:r>
              <w:rPr>
                <w:rFonts w:ascii="宋体" w:hAnsi="宋体" w:eastAsia="宋体" w:cs="宋体"/>
                <w:spacing w:val="-2"/>
                <w:sz w:val="19"/>
                <w:szCs w:val="19"/>
              </w:rPr>
              <w:t>合法的有效</w:t>
            </w:r>
          </w:p>
          <w:p>
            <w:pPr>
              <w:spacing w:before="23" w:line="219" w:lineRule="auto"/>
              <w:ind w:left="309" w:leftChars="0"/>
              <w:rPr>
                <w:rFonts w:ascii="宋体" w:hAnsi="宋体" w:eastAsia="宋体" w:cs="宋体"/>
                <w:snapToGrid w:val="0"/>
                <w:color w:val="000000"/>
                <w:kern w:val="0"/>
                <w:sz w:val="19"/>
                <w:szCs w:val="19"/>
              </w:rPr>
            </w:pPr>
            <w:r>
              <w:rPr>
                <w:rFonts w:ascii="宋体" w:hAnsi="宋体" w:eastAsia="宋体" w:cs="宋体"/>
                <w:spacing w:val="-3"/>
                <w:sz w:val="19"/>
                <w:szCs w:val="19"/>
              </w:rPr>
              <w:t>文件</w:t>
            </w:r>
          </w:p>
        </w:tc>
        <w:tc>
          <w:tcPr>
            <w:tcW w:w="670"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61" w:line="227" w:lineRule="auto"/>
              <w:ind w:left="60" w:leftChars="0"/>
              <w:jc w:val="both"/>
              <w:rPr>
                <w:rFonts w:ascii="宋体" w:hAnsi="宋体" w:eastAsia="宋体" w:cs="宋体"/>
                <w:snapToGrid w:val="0"/>
                <w:color w:val="000000"/>
                <w:kern w:val="0"/>
                <w:sz w:val="19"/>
                <w:szCs w:val="19"/>
              </w:rPr>
            </w:pPr>
            <w:r>
              <w:rPr>
                <w:rFonts w:ascii="宋体" w:hAnsi="宋体" w:eastAsia="宋体" w:cs="宋体"/>
                <w:spacing w:val="6"/>
                <w:sz w:val="19"/>
                <w:szCs w:val="19"/>
              </w:rPr>
              <w:t>出口国</w:t>
            </w:r>
            <w:r>
              <w:rPr>
                <w:rFonts w:ascii="宋体" w:hAnsi="宋体" w:eastAsia="宋体" w:cs="宋体"/>
                <w:spacing w:val="5"/>
                <w:sz w:val="19"/>
                <w:szCs w:val="19"/>
              </w:rPr>
              <w:t>家重点</w:t>
            </w:r>
            <w:r>
              <w:rPr>
                <w:rFonts w:ascii="宋体" w:hAnsi="宋体" w:eastAsia="宋体" w:cs="宋体"/>
                <w:spacing w:val="-3"/>
                <w:sz w:val="19"/>
                <w:szCs w:val="19"/>
              </w:rPr>
              <w:t>保护或</w:t>
            </w:r>
            <w:r>
              <w:rPr>
                <w:rFonts w:ascii="宋体" w:hAnsi="宋体" w:eastAsia="宋体" w:cs="宋体"/>
                <w:spacing w:val="9"/>
                <w:sz w:val="19"/>
                <w:szCs w:val="19"/>
              </w:rPr>
              <w:t>进出口</w:t>
            </w:r>
            <w:r>
              <w:rPr>
                <w:rFonts w:ascii="宋体" w:hAnsi="宋体" w:eastAsia="宋体" w:cs="宋体"/>
                <w:spacing w:val="3"/>
                <w:sz w:val="19"/>
                <w:szCs w:val="19"/>
              </w:rPr>
              <w:t>国际公</w:t>
            </w:r>
            <w:r>
              <w:rPr>
                <w:rFonts w:ascii="宋体" w:hAnsi="宋体" w:eastAsia="宋体" w:cs="宋体"/>
                <w:spacing w:val="5"/>
                <w:sz w:val="19"/>
                <w:szCs w:val="19"/>
              </w:rPr>
              <w:t>约限制</w:t>
            </w:r>
            <w:r>
              <w:rPr>
                <w:rFonts w:ascii="宋体" w:hAnsi="宋体" w:eastAsia="宋体" w:cs="宋体"/>
                <w:spacing w:val="4"/>
                <w:sz w:val="19"/>
                <w:szCs w:val="19"/>
              </w:rPr>
              <w:t>贸易的</w:t>
            </w:r>
            <w:r>
              <w:rPr>
                <w:rFonts w:ascii="宋体" w:hAnsi="宋体" w:eastAsia="宋体" w:cs="宋体"/>
                <w:spacing w:val="2"/>
                <w:sz w:val="19"/>
                <w:szCs w:val="19"/>
              </w:rPr>
              <w:t>陆生野</w:t>
            </w:r>
            <w:r>
              <w:rPr>
                <w:rFonts w:ascii="宋体" w:hAnsi="宋体" w:eastAsia="宋体" w:cs="宋体"/>
                <w:spacing w:val="-3"/>
                <w:sz w:val="19"/>
                <w:szCs w:val="19"/>
              </w:rPr>
              <w:t>生动物</w:t>
            </w:r>
            <w:r>
              <w:rPr>
                <w:rFonts w:ascii="宋体" w:hAnsi="宋体" w:eastAsia="宋体" w:cs="宋体"/>
                <w:spacing w:val="5"/>
                <w:sz w:val="19"/>
                <w:szCs w:val="19"/>
              </w:rPr>
              <w:t>或其制</w:t>
            </w:r>
            <w:r>
              <w:rPr>
                <w:rFonts w:ascii="宋体" w:hAnsi="宋体" w:eastAsia="宋体" w:cs="宋体"/>
                <w:spacing w:val="2"/>
                <w:sz w:val="19"/>
                <w:szCs w:val="19"/>
              </w:rPr>
              <w:t>品审批</w:t>
            </w:r>
          </w:p>
        </w:tc>
        <w:tc>
          <w:tcPr>
            <w:tcW w:w="5945" w:type="dxa"/>
            <w:vAlign w:val="top"/>
          </w:tcPr>
          <w:p>
            <w:pPr>
              <w:spacing w:line="283" w:lineRule="auto"/>
              <w:rPr>
                <w:rFonts w:ascii="Arial"/>
                <w:sz w:val="21"/>
              </w:rPr>
            </w:pPr>
          </w:p>
          <w:p>
            <w:pPr>
              <w:spacing w:before="58" w:line="242" w:lineRule="auto"/>
              <w:ind w:firstLine="333" w:firstLineChars="0"/>
              <w:jc w:val="both"/>
              <w:rPr>
                <w:rFonts w:ascii="宋体" w:hAnsi="宋体" w:eastAsia="宋体" w:cs="宋体"/>
                <w:snapToGrid w:val="0"/>
                <w:color w:val="000000"/>
                <w:kern w:val="0"/>
                <w:sz w:val="18"/>
                <w:szCs w:val="18"/>
              </w:rPr>
            </w:pPr>
            <w:r>
              <w:rPr>
                <w:rFonts w:ascii="宋体" w:hAnsi="宋体" w:eastAsia="宋体" w:cs="宋体"/>
                <w:spacing w:val="9"/>
                <w:sz w:val="18"/>
                <w:szCs w:val="18"/>
              </w:rPr>
              <w:t>【法律】《中华人民共和国野生动物保护法》(19</w:t>
            </w:r>
            <w:r>
              <w:rPr>
                <w:rFonts w:ascii="宋体" w:hAnsi="宋体" w:eastAsia="宋体" w:cs="宋体"/>
                <w:spacing w:val="8"/>
                <w:sz w:val="18"/>
                <w:szCs w:val="18"/>
              </w:rPr>
              <w:t>88年11月8日第七</w:t>
            </w:r>
            <w:r>
              <w:rPr>
                <w:rFonts w:ascii="宋体" w:hAnsi="宋体" w:eastAsia="宋体" w:cs="宋体"/>
                <w:spacing w:val="11"/>
                <w:sz w:val="18"/>
                <w:szCs w:val="18"/>
              </w:rPr>
              <w:t>届全国人民代表大会常务委员会第四次会议通过根据</w:t>
            </w:r>
            <w:r>
              <w:rPr>
                <w:rFonts w:ascii="宋体" w:hAnsi="宋体" w:eastAsia="宋体" w:cs="宋体"/>
                <w:spacing w:val="10"/>
                <w:sz w:val="18"/>
                <w:szCs w:val="18"/>
              </w:rPr>
              <w:t>2004年8月28日第</w:t>
            </w:r>
            <w:r>
              <w:rPr>
                <w:rFonts w:ascii="宋体" w:hAnsi="宋体" w:eastAsia="宋体" w:cs="宋体"/>
                <w:spacing w:val="9"/>
                <w:sz w:val="18"/>
                <w:szCs w:val="18"/>
              </w:rPr>
              <w:t>十届全国人民代表大会常务委员会第十一次会议《关于修改〈中华人民</w:t>
            </w:r>
            <w:r>
              <w:rPr>
                <w:rFonts w:ascii="宋体" w:hAnsi="宋体" w:eastAsia="宋体" w:cs="宋体"/>
                <w:spacing w:val="10"/>
                <w:sz w:val="18"/>
                <w:szCs w:val="18"/>
              </w:rPr>
              <w:t>共和国野生动物保护法〉的决定》第一次修正根据2009年8月27日第十</w:t>
            </w:r>
            <w:r>
              <w:rPr>
                <w:rFonts w:ascii="宋体" w:hAnsi="宋体" w:eastAsia="宋体" w:cs="宋体"/>
                <w:spacing w:val="9"/>
                <w:sz w:val="18"/>
                <w:szCs w:val="18"/>
              </w:rPr>
              <w:t>一届全国人民代表大会常务委员会第十次会议《关于修改部分法律的决</w:t>
            </w:r>
            <w:r>
              <w:rPr>
                <w:rFonts w:ascii="宋体" w:hAnsi="宋体" w:eastAsia="宋体" w:cs="宋体"/>
                <w:spacing w:val="13"/>
                <w:sz w:val="18"/>
                <w:szCs w:val="18"/>
              </w:rPr>
              <w:t>定》第二次修正2016年7月2日第十二届全国人民代表大会常务委员会第二十一次会议第一次修订根据2018年10月2</w:t>
            </w:r>
            <w:r>
              <w:rPr>
                <w:rFonts w:ascii="宋体" w:hAnsi="宋体" w:eastAsia="宋体" w:cs="宋体"/>
                <w:spacing w:val="12"/>
                <w:sz w:val="18"/>
                <w:szCs w:val="18"/>
              </w:rPr>
              <w:t>6日第十三届全国人民代</w:t>
            </w:r>
            <w:r>
              <w:rPr>
                <w:rFonts w:ascii="宋体" w:hAnsi="宋体" w:eastAsia="宋体" w:cs="宋体"/>
                <w:spacing w:val="9"/>
                <w:sz w:val="18"/>
                <w:szCs w:val="18"/>
              </w:rPr>
              <w:t>表大会常务委员会第六次会议《关于修改〈中华人民共和国野生动物保</w:t>
            </w:r>
            <w:r>
              <w:rPr>
                <w:rFonts w:ascii="宋体" w:hAnsi="宋体" w:eastAsia="宋体" w:cs="宋体"/>
                <w:spacing w:val="13"/>
                <w:sz w:val="18"/>
                <w:szCs w:val="18"/>
              </w:rPr>
              <w:t>护法〉等十五部法律的决定》第三次修正2022</w:t>
            </w:r>
            <w:r>
              <w:rPr>
                <w:rFonts w:ascii="宋体" w:hAnsi="宋体" w:eastAsia="宋体" w:cs="宋体"/>
                <w:spacing w:val="12"/>
                <w:sz w:val="18"/>
                <w:szCs w:val="18"/>
              </w:rPr>
              <w:t>年12月30日第十三届全国人民代表大会常务委员会第三十八次会议第二次修订)第二十七条：</w:t>
            </w:r>
            <w:r>
              <w:rPr>
                <w:rFonts w:ascii="宋体" w:hAnsi="宋体" w:eastAsia="宋体" w:cs="宋体"/>
                <w:spacing w:val="4"/>
                <w:sz w:val="18"/>
                <w:szCs w:val="18"/>
              </w:rPr>
              <w:t>“禁止出售、购买、利用国家重点保护野生动物及其制</w:t>
            </w:r>
            <w:r>
              <w:rPr>
                <w:rFonts w:ascii="宋体" w:hAnsi="宋体" w:eastAsia="宋体" w:cs="宋体"/>
                <w:spacing w:val="3"/>
                <w:sz w:val="18"/>
                <w:szCs w:val="18"/>
              </w:rPr>
              <w:t>品。因科学研</w:t>
            </w:r>
            <w:r>
              <w:rPr>
                <w:rFonts w:ascii="宋体" w:hAnsi="宋体" w:eastAsia="宋体" w:cs="宋体"/>
                <w:spacing w:val="9"/>
                <w:sz w:val="18"/>
                <w:szCs w:val="18"/>
              </w:rPr>
              <w:t>究、人工繁育、公众展示展演、文物保护或者其他特殊情况</w:t>
            </w:r>
            <w:r>
              <w:rPr>
                <w:rFonts w:ascii="宋体" w:hAnsi="宋体" w:eastAsia="宋体" w:cs="宋体"/>
                <w:spacing w:val="8"/>
                <w:sz w:val="18"/>
                <w:szCs w:val="18"/>
              </w:rPr>
              <w:t>，需要出售</w:t>
            </w:r>
            <w:r>
              <w:rPr>
                <w:rFonts w:ascii="宋体" w:hAnsi="宋体" w:eastAsia="宋体" w:cs="宋体"/>
                <w:spacing w:val="11"/>
                <w:sz w:val="18"/>
                <w:szCs w:val="18"/>
              </w:rPr>
              <w:t>、购买、利用国家重点保护野生动物及其制品的，应当经省、自治区、</w:t>
            </w:r>
            <w:r>
              <w:rPr>
                <w:rFonts w:ascii="宋体" w:hAnsi="宋体" w:eastAsia="宋体" w:cs="宋体"/>
                <w:spacing w:val="9"/>
                <w:sz w:val="18"/>
                <w:szCs w:val="18"/>
              </w:rPr>
              <w:t>直辖市人民政府野生动物保护主管部门批准，并按照规定取得和使用专</w:t>
            </w:r>
            <w:r>
              <w:rPr>
                <w:rFonts w:ascii="宋体" w:hAnsi="宋体" w:eastAsia="宋体" w:cs="宋体"/>
                <w:spacing w:val="16"/>
                <w:sz w:val="18"/>
                <w:szCs w:val="18"/>
              </w:rPr>
              <w:t>用标识，保证可追溯，但国务院对批准机关另有规定的除外。”</w:t>
            </w:r>
          </w:p>
        </w:tc>
        <w:tc>
          <w:tcPr>
            <w:tcW w:w="89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1" w:line="219" w:lineRule="auto"/>
              <w:ind w:left="256" w:leftChars="0"/>
              <w:rPr>
                <w:rFonts w:ascii="宋体" w:hAnsi="宋体" w:eastAsia="宋体" w:cs="宋体"/>
                <w:snapToGrid w:val="0"/>
                <w:color w:val="000000"/>
                <w:kern w:val="0"/>
                <w:sz w:val="19"/>
                <w:szCs w:val="19"/>
              </w:rPr>
            </w:pPr>
            <w:r>
              <w:rPr>
                <w:rFonts w:ascii="宋体" w:hAnsi="宋体" w:eastAsia="宋体" w:cs="宋体"/>
                <w:spacing w:val="-3"/>
                <w:sz w:val="19"/>
                <w:szCs w:val="19"/>
              </w:rPr>
              <w:t>法律</w:t>
            </w:r>
          </w:p>
        </w:tc>
        <w:tc>
          <w:tcPr>
            <w:tcW w:w="819"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9" w:line="230" w:lineRule="auto"/>
              <w:ind w:left="46"/>
              <w:rPr>
                <w:rFonts w:ascii="宋体" w:hAnsi="宋体" w:eastAsia="宋体" w:cs="宋体"/>
                <w:sz w:val="18"/>
                <w:szCs w:val="18"/>
              </w:rPr>
            </w:pPr>
            <w:r>
              <w:rPr>
                <w:rFonts w:ascii="宋体" w:hAnsi="宋体" w:eastAsia="宋体" w:cs="宋体"/>
                <w:spacing w:val="10"/>
                <w:sz w:val="18"/>
                <w:szCs w:val="18"/>
              </w:rPr>
              <w:t>自治区林</w:t>
            </w:r>
          </w:p>
          <w:p>
            <w:pPr>
              <w:spacing w:before="15" w:line="230" w:lineRule="auto"/>
              <w:ind w:left="46"/>
              <w:rPr>
                <w:rFonts w:ascii="宋体" w:hAnsi="宋体" w:eastAsia="宋体" w:cs="宋体"/>
                <w:sz w:val="18"/>
                <w:szCs w:val="18"/>
              </w:rPr>
            </w:pPr>
            <w:r>
              <w:rPr>
                <w:rFonts w:ascii="宋体" w:hAnsi="宋体" w:eastAsia="宋体" w:cs="宋体"/>
                <w:spacing w:val="10"/>
                <w:sz w:val="18"/>
                <w:szCs w:val="18"/>
              </w:rPr>
              <w:t>业和草原</w:t>
            </w:r>
          </w:p>
          <w:p>
            <w:pPr>
              <w:spacing w:before="16" w:line="219" w:lineRule="auto"/>
              <w:ind w:left="217" w:leftChars="0"/>
              <w:rPr>
                <w:rFonts w:ascii="宋体" w:hAnsi="宋体" w:eastAsia="宋体" w:cs="宋体"/>
                <w:snapToGrid w:val="0"/>
                <w:color w:val="000000"/>
                <w:kern w:val="0"/>
                <w:sz w:val="19"/>
                <w:szCs w:val="19"/>
              </w:rPr>
            </w:pPr>
            <w:r>
              <w:rPr>
                <w:rFonts w:ascii="宋体" w:hAnsi="宋体" w:eastAsia="宋体" w:cs="宋体"/>
                <w:spacing w:val="10"/>
                <w:sz w:val="19"/>
                <w:szCs w:val="19"/>
              </w:rPr>
              <w:t>部门</w:t>
            </w:r>
          </w:p>
        </w:tc>
        <w:tc>
          <w:tcPr>
            <w:tcW w:w="849"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line="296" w:lineRule="auto"/>
              <w:rPr>
                <w:rFonts w:ascii="Arial"/>
                <w:sz w:val="21"/>
              </w:rPr>
            </w:pPr>
          </w:p>
          <w:p>
            <w:pPr>
              <w:spacing w:before="62" w:line="223" w:lineRule="auto"/>
              <w:ind w:left="148" w:right="9"/>
              <w:rPr>
                <w:rFonts w:ascii="宋体" w:hAnsi="宋体" w:eastAsia="宋体" w:cs="宋体"/>
                <w:sz w:val="19"/>
                <w:szCs w:val="19"/>
              </w:rPr>
            </w:pPr>
            <w:r>
              <w:rPr>
                <w:rFonts w:ascii="宋体" w:hAnsi="宋体" w:eastAsia="宋体" w:cs="宋体"/>
                <w:spacing w:val="4"/>
                <w:sz w:val="19"/>
                <w:szCs w:val="19"/>
              </w:rPr>
              <w:t>旗县(市</w:t>
            </w:r>
            <w:r>
              <w:rPr>
                <w:rFonts w:ascii="宋体" w:hAnsi="宋体" w:eastAsia="宋体" w:cs="宋体"/>
                <w:spacing w:val="1"/>
                <w:sz w:val="19"/>
                <w:szCs w:val="19"/>
              </w:rPr>
              <w:t>、区)人</w:t>
            </w:r>
          </w:p>
          <w:p>
            <w:pPr>
              <w:spacing w:before="1" w:line="228" w:lineRule="auto"/>
              <w:ind w:left="218" w:right="12" w:firstLine="29"/>
              <w:rPr>
                <w:rFonts w:ascii="宋体" w:hAnsi="宋体" w:eastAsia="宋体" w:cs="宋体"/>
                <w:sz w:val="19"/>
                <w:szCs w:val="19"/>
              </w:rPr>
            </w:pPr>
            <w:r>
              <w:rPr>
                <w:rFonts w:ascii="宋体" w:hAnsi="宋体" w:eastAsia="宋体" w:cs="宋体"/>
                <w:spacing w:val="2"/>
                <w:sz w:val="19"/>
                <w:szCs w:val="19"/>
              </w:rPr>
              <w:t>民政府</w:t>
            </w:r>
            <w:r>
              <w:rPr>
                <w:rFonts w:ascii="宋体" w:hAnsi="宋体" w:eastAsia="宋体" w:cs="宋体"/>
                <w:spacing w:val="1"/>
                <w:sz w:val="19"/>
                <w:szCs w:val="19"/>
              </w:rPr>
              <w:t>(管委</w:t>
            </w:r>
            <w:r>
              <w:rPr>
                <w:rFonts w:ascii="宋体" w:hAnsi="宋体" w:eastAsia="宋体" w:cs="宋体"/>
                <w:spacing w:val="28"/>
                <w:sz w:val="19"/>
                <w:szCs w:val="19"/>
              </w:rPr>
              <w:t>会)</w:t>
            </w:r>
          </w:p>
          <w:p>
            <w:pPr>
              <w:spacing w:before="16" w:line="221" w:lineRule="auto"/>
              <w:ind w:left="147" w:right="20" w:hanging="90"/>
              <w:rPr>
                <w:rFonts w:ascii="宋体" w:hAnsi="宋体" w:eastAsia="宋体" w:cs="宋体"/>
                <w:sz w:val="19"/>
                <w:szCs w:val="19"/>
              </w:rPr>
            </w:pPr>
            <w:r>
              <w:rPr>
                <w:rFonts w:ascii="宋体" w:hAnsi="宋体" w:eastAsia="宋体" w:cs="宋体"/>
                <w:sz w:val="19"/>
                <w:szCs w:val="19"/>
              </w:rPr>
              <w:t>、苏木乡</w:t>
            </w:r>
            <w:r>
              <w:rPr>
                <w:rFonts w:ascii="宋体" w:hAnsi="宋体" w:eastAsia="宋体" w:cs="宋体"/>
                <w:spacing w:val="-2"/>
                <w:sz w:val="19"/>
                <w:szCs w:val="19"/>
              </w:rPr>
              <w:t>镇(街</w:t>
            </w:r>
          </w:p>
          <w:p>
            <w:pPr>
              <w:spacing w:before="3" w:line="219" w:lineRule="auto"/>
              <w:ind w:left="148"/>
              <w:rPr>
                <w:rFonts w:ascii="宋体" w:hAnsi="宋体" w:eastAsia="宋体" w:cs="宋体"/>
                <w:sz w:val="19"/>
                <w:szCs w:val="19"/>
              </w:rPr>
            </w:pPr>
            <w:r>
              <w:rPr>
                <w:rFonts w:ascii="宋体" w:hAnsi="宋体" w:eastAsia="宋体" w:cs="宋体"/>
                <w:spacing w:val="-2"/>
                <w:sz w:val="19"/>
                <w:szCs w:val="19"/>
              </w:rPr>
              <w:t>道)政府</w:t>
            </w:r>
          </w:p>
          <w:p>
            <w:pPr>
              <w:spacing w:before="254" w:line="219" w:lineRule="auto"/>
              <w:ind w:left="148"/>
              <w:rPr>
                <w:rFonts w:ascii="宋体" w:hAnsi="宋体" w:eastAsia="宋体" w:cs="宋体"/>
                <w:sz w:val="19"/>
                <w:szCs w:val="19"/>
              </w:rPr>
            </w:pPr>
            <w:r>
              <w:rPr>
                <w:rFonts w:ascii="宋体" w:hAnsi="宋体" w:eastAsia="宋体" w:cs="宋体"/>
                <w:spacing w:val="3"/>
                <w:sz w:val="19"/>
                <w:szCs w:val="19"/>
              </w:rPr>
              <w:t>嘎查(村</w:t>
            </w:r>
          </w:p>
          <w:p>
            <w:pPr>
              <w:spacing w:before="16" w:line="220" w:lineRule="auto"/>
              <w:ind w:left="148"/>
              <w:rPr>
                <w:rFonts w:ascii="宋体" w:hAnsi="宋体" w:eastAsia="宋体" w:cs="宋体"/>
                <w:sz w:val="19"/>
                <w:szCs w:val="19"/>
              </w:rPr>
            </w:pPr>
            <w:r>
              <w:rPr>
                <w:rFonts w:ascii="宋体" w:hAnsi="宋体" w:eastAsia="宋体" w:cs="宋体"/>
                <w:spacing w:val="1"/>
                <w:sz w:val="19"/>
                <w:szCs w:val="19"/>
              </w:rPr>
              <w:t>、居)委</w:t>
            </w:r>
          </w:p>
          <w:p>
            <w:pPr>
              <w:spacing w:before="12" w:line="219" w:lineRule="auto"/>
              <w:ind w:left="257" w:leftChars="0"/>
              <w:rPr>
                <w:rFonts w:ascii="宋体" w:hAnsi="宋体" w:eastAsia="宋体" w:cs="宋体"/>
                <w:snapToGrid w:val="0"/>
                <w:color w:val="000000"/>
                <w:kern w:val="0"/>
                <w:sz w:val="19"/>
                <w:szCs w:val="19"/>
              </w:rPr>
            </w:pPr>
            <w:r>
              <w:rPr>
                <w:rFonts w:ascii="宋体" w:hAnsi="宋体" w:eastAsia="宋体" w:cs="宋体"/>
                <w:spacing w:val="4"/>
                <w:sz w:val="19"/>
                <w:szCs w:val="19"/>
              </w:rPr>
              <w:t>员会</w:t>
            </w:r>
          </w:p>
        </w:tc>
        <w:tc>
          <w:tcPr>
            <w:tcW w:w="959"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62" w:line="232" w:lineRule="auto"/>
              <w:ind w:left="99" w:leftChars="0" w:right="78" w:rightChars="0"/>
              <w:jc w:val="both"/>
              <w:rPr>
                <w:rFonts w:ascii="宋体" w:hAnsi="宋体" w:eastAsia="宋体" w:cs="宋体"/>
                <w:snapToGrid w:val="0"/>
                <w:color w:val="000000"/>
                <w:kern w:val="0"/>
                <w:sz w:val="19"/>
                <w:szCs w:val="19"/>
              </w:rPr>
            </w:pPr>
            <w:r>
              <w:rPr>
                <w:rFonts w:ascii="宋体" w:hAnsi="宋体" w:eastAsia="宋体" w:cs="宋体"/>
                <w:spacing w:val="2"/>
                <w:sz w:val="19"/>
                <w:szCs w:val="19"/>
              </w:rPr>
              <w:t>自治区级</w:t>
            </w:r>
            <w:r>
              <w:rPr>
                <w:rFonts w:ascii="宋体" w:hAnsi="宋体" w:eastAsia="宋体" w:cs="宋体"/>
                <w:spacing w:val="-3"/>
                <w:sz w:val="19"/>
                <w:szCs w:val="19"/>
              </w:rPr>
              <w:t>林业和草</w:t>
            </w:r>
            <w:r>
              <w:rPr>
                <w:rFonts w:ascii="宋体" w:hAnsi="宋体" w:eastAsia="宋体" w:cs="宋体"/>
                <w:spacing w:val="37"/>
                <w:sz w:val="19"/>
                <w:szCs w:val="19"/>
              </w:rPr>
              <w:t>原部门</w:t>
            </w:r>
          </w:p>
        </w:tc>
        <w:tc>
          <w:tcPr>
            <w:tcW w:w="73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99" w:hRule="atLeast"/>
        </w:trPr>
        <w:tc>
          <w:tcPr>
            <w:tcW w:w="60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62" w:line="184" w:lineRule="auto"/>
              <w:ind w:left="145"/>
              <w:rPr>
                <w:rFonts w:hint="default" w:ascii="宋体" w:hAnsi="宋体" w:eastAsia="宋体" w:cs="宋体"/>
                <w:sz w:val="19"/>
                <w:szCs w:val="19"/>
                <w:lang w:val="en-US" w:eastAsia="zh-CN"/>
              </w:rPr>
            </w:pPr>
            <w:r>
              <w:rPr>
                <w:rFonts w:ascii="宋体" w:hAnsi="宋体" w:eastAsia="宋体" w:cs="宋体"/>
                <w:spacing w:val="-5"/>
                <w:sz w:val="19"/>
                <w:szCs w:val="19"/>
              </w:rPr>
              <w:t>1</w:t>
            </w:r>
            <w:r>
              <w:rPr>
                <w:rFonts w:hint="eastAsia" w:ascii="宋体" w:hAnsi="宋体" w:eastAsia="宋体" w:cs="宋体"/>
                <w:spacing w:val="-5"/>
                <w:sz w:val="19"/>
                <w:szCs w:val="19"/>
                <w:lang w:val="en-US" w:eastAsia="zh-CN"/>
              </w:rPr>
              <w:t>29</w:t>
            </w:r>
          </w:p>
        </w:tc>
        <w:tc>
          <w:tcPr>
            <w:tcW w:w="690"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8" w:line="234" w:lineRule="auto"/>
              <w:ind w:left="69" w:leftChars="0" w:right="43" w:rightChars="0"/>
              <w:jc w:val="both"/>
              <w:rPr>
                <w:rFonts w:ascii="宋体" w:hAnsi="宋体" w:eastAsia="宋体" w:cs="宋体"/>
                <w:snapToGrid w:val="0"/>
                <w:color w:val="000000"/>
                <w:kern w:val="0"/>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4"/>
                <w:sz w:val="18"/>
                <w:szCs w:val="18"/>
              </w:rPr>
              <w:t>林业和</w:t>
            </w:r>
            <w:r>
              <w:rPr>
                <w:rFonts w:ascii="宋体" w:hAnsi="宋体" w:eastAsia="宋体" w:cs="宋体"/>
                <w:spacing w:val="5"/>
                <w:sz w:val="18"/>
                <w:szCs w:val="18"/>
              </w:rPr>
              <w:t>草原局</w:t>
            </w:r>
          </w:p>
        </w:tc>
        <w:tc>
          <w:tcPr>
            <w:tcW w:w="102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8" w:line="237" w:lineRule="auto"/>
              <w:ind w:left="69" w:leftChars="0" w:right="34" w:rightChars="0"/>
              <w:rPr>
                <w:rFonts w:ascii="宋体" w:hAnsi="宋体" w:eastAsia="宋体" w:cs="宋体"/>
                <w:snapToGrid w:val="0"/>
                <w:color w:val="000000"/>
                <w:kern w:val="0"/>
                <w:sz w:val="18"/>
                <w:szCs w:val="18"/>
              </w:rPr>
            </w:pPr>
            <w:r>
              <w:rPr>
                <w:rFonts w:ascii="宋体" w:hAnsi="宋体" w:eastAsia="宋体" w:cs="宋体"/>
                <w:spacing w:val="-2"/>
                <w:sz w:val="18"/>
                <w:szCs w:val="18"/>
              </w:rPr>
              <w:t>证明采集植</w:t>
            </w:r>
            <w:r>
              <w:rPr>
                <w:rFonts w:ascii="宋体" w:hAnsi="宋体" w:eastAsia="宋体" w:cs="宋体"/>
                <w:spacing w:val="37"/>
                <w:sz w:val="18"/>
                <w:szCs w:val="18"/>
              </w:rPr>
              <w:t>物权属、</w:t>
            </w:r>
            <w:r>
              <w:rPr>
                <w:rFonts w:ascii="宋体" w:hAnsi="宋体" w:eastAsia="宋体" w:cs="宋体"/>
                <w:spacing w:val="2"/>
                <w:sz w:val="18"/>
                <w:szCs w:val="18"/>
              </w:rPr>
              <w:t>来源、目的</w:t>
            </w:r>
            <w:r>
              <w:rPr>
                <w:rFonts w:ascii="宋体" w:hAnsi="宋体" w:eastAsia="宋体" w:cs="宋体"/>
                <w:spacing w:val="1"/>
                <w:sz w:val="18"/>
                <w:szCs w:val="18"/>
              </w:rPr>
              <w:t>的有效文件</w:t>
            </w:r>
          </w:p>
        </w:tc>
        <w:tc>
          <w:tcPr>
            <w:tcW w:w="670"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58" w:line="237" w:lineRule="auto"/>
              <w:ind w:left="61" w:leftChars="0" w:right="40" w:rightChars="0"/>
              <w:jc w:val="both"/>
              <w:rPr>
                <w:rFonts w:ascii="宋体" w:hAnsi="宋体" w:eastAsia="宋体" w:cs="宋体"/>
                <w:snapToGrid w:val="0"/>
                <w:color w:val="000000"/>
                <w:kern w:val="0"/>
                <w:sz w:val="18"/>
                <w:szCs w:val="18"/>
              </w:rPr>
            </w:pPr>
            <w:r>
              <w:rPr>
                <w:rFonts w:ascii="宋体" w:hAnsi="宋体" w:eastAsia="宋体" w:cs="宋体"/>
                <w:spacing w:val="6"/>
                <w:sz w:val="18"/>
                <w:szCs w:val="18"/>
              </w:rPr>
              <w:t>采集国</w:t>
            </w:r>
            <w:r>
              <w:rPr>
                <w:rFonts w:ascii="宋体" w:hAnsi="宋体" w:eastAsia="宋体" w:cs="宋体"/>
                <w:spacing w:val="-3"/>
                <w:sz w:val="18"/>
                <w:szCs w:val="18"/>
              </w:rPr>
              <w:t>家一级保护野生植物</w:t>
            </w:r>
            <w:r>
              <w:rPr>
                <w:rFonts w:ascii="宋体" w:hAnsi="宋体" w:eastAsia="宋体" w:cs="宋体"/>
                <w:spacing w:val="43"/>
                <w:sz w:val="18"/>
                <w:szCs w:val="18"/>
              </w:rPr>
              <w:t>审批</w:t>
            </w:r>
          </w:p>
        </w:tc>
        <w:tc>
          <w:tcPr>
            <w:tcW w:w="5945" w:type="dxa"/>
            <w:vAlign w:val="top"/>
          </w:tcPr>
          <w:p>
            <w:pPr>
              <w:spacing w:line="275" w:lineRule="auto"/>
              <w:rPr>
                <w:rFonts w:ascii="Arial"/>
                <w:sz w:val="21"/>
              </w:rPr>
            </w:pPr>
          </w:p>
          <w:p>
            <w:pPr>
              <w:spacing w:before="58"/>
              <w:ind w:left="50" w:right="24" w:firstLine="380"/>
              <w:rPr>
                <w:rFonts w:ascii="宋体" w:hAnsi="宋体" w:eastAsia="宋体" w:cs="宋体"/>
                <w:sz w:val="18"/>
                <w:szCs w:val="18"/>
              </w:rPr>
            </w:pPr>
            <w:r>
              <w:rPr>
                <w:rFonts w:ascii="宋体" w:hAnsi="宋体" w:eastAsia="宋体" w:cs="宋体"/>
                <w:spacing w:val="12"/>
                <w:sz w:val="18"/>
                <w:szCs w:val="18"/>
              </w:rPr>
              <w:t>【行政法规】《中华人民共和国野生植物保护条例》(中华人民共</w:t>
            </w:r>
            <w:r>
              <w:rPr>
                <w:rFonts w:ascii="宋体" w:hAnsi="宋体" w:eastAsia="宋体" w:cs="宋体"/>
                <w:spacing w:val="14"/>
                <w:sz w:val="18"/>
                <w:szCs w:val="18"/>
              </w:rPr>
              <w:t>和国国务院令第687号)第十六条：禁止采集国家一级保护野生植物。</w:t>
            </w:r>
            <w:r>
              <w:rPr>
                <w:rFonts w:ascii="宋体" w:hAnsi="宋体" w:eastAsia="宋体" w:cs="宋体"/>
                <w:spacing w:val="9"/>
                <w:sz w:val="18"/>
                <w:szCs w:val="18"/>
              </w:rPr>
              <w:t>因科学研究、人工培育、文化交流等特殊需要</w:t>
            </w:r>
            <w:r>
              <w:rPr>
                <w:rFonts w:ascii="宋体" w:hAnsi="宋体" w:eastAsia="宋体" w:cs="宋体"/>
                <w:spacing w:val="8"/>
                <w:sz w:val="18"/>
                <w:szCs w:val="18"/>
              </w:rPr>
              <w:t>，采集国家一级保护野生植物的，应当按照管理权限向国务院林业行政主管部门或者其授权的机</w:t>
            </w:r>
            <w:r>
              <w:rPr>
                <w:rFonts w:ascii="宋体" w:hAnsi="宋体" w:eastAsia="宋体" w:cs="宋体"/>
                <w:spacing w:val="9"/>
                <w:sz w:val="18"/>
                <w:szCs w:val="18"/>
              </w:rPr>
              <w:t>构申请采集证；或者向采集地的省、自治区、</w:t>
            </w:r>
            <w:r>
              <w:rPr>
                <w:rFonts w:ascii="宋体" w:hAnsi="宋体" w:eastAsia="宋体" w:cs="宋体"/>
                <w:spacing w:val="8"/>
                <w:sz w:val="18"/>
                <w:szCs w:val="18"/>
              </w:rPr>
              <w:t>直辖市人民政府农业行政</w:t>
            </w:r>
            <w:r>
              <w:rPr>
                <w:rFonts w:ascii="宋体" w:hAnsi="宋体" w:eastAsia="宋体" w:cs="宋体"/>
                <w:spacing w:val="15"/>
                <w:sz w:val="18"/>
                <w:szCs w:val="18"/>
              </w:rPr>
              <w:t>主管部门或者其授权的机构申请采集证。采集国家二级保护野生植</w:t>
            </w:r>
            <w:r>
              <w:rPr>
                <w:rFonts w:ascii="宋体" w:hAnsi="宋体" w:eastAsia="宋体" w:cs="宋体"/>
                <w:spacing w:val="14"/>
                <w:sz w:val="18"/>
                <w:szCs w:val="18"/>
              </w:rPr>
              <w:t>物</w:t>
            </w:r>
            <w:r>
              <w:rPr>
                <w:rFonts w:ascii="宋体" w:hAnsi="宋体" w:eastAsia="宋体" w:cs="宋体"/>
                <w:spacing w:val="9"/>
                <w:sz w:val="18"/>
                <w:szCs w:val="18"/>
              </w:rPr>
              <w:t>的，必须经采集地的县级人民政府野生植物行政</w:t>
            </w:r>
            <w:r>
              <w:rPr>
                <w:rFonts w:ascii="宋体" w:hAnsi="宋体" w:eastAsia="宋体" w:cs="宋体"/>
                <w:spacing w:val="8"/>
                <w:sz w:val="18"/>
                <w:szCs w:val="18"/>
              </w:rPr>
              <w:t>主管部门签署意见后，</w:t>
            </w:r>
            <w:r>
              <w:rPr>
                <w:rFonts w:ascii="宋体" w:hAnsi="宋体" w:eastAsia="宋体" w:cs="宋体"/>
                <w:spacing w:val="7"/>
                <w:sz w:val="18"/>
                <w:szCs w:val="18"/>
              </w:rPr>
              <w:t>向省、自治区、直辖市人民政府野生植物行政主管部门或者其授权的机</w:t>
            </w:r>
            <w:r>
              <w:rPr>
                <w:rFonts w:ascii="宋体" w:hAnsi="宋体" w:eastAsia="宋体" w:cs="宋体"/>
                <w:spacing w:val="12"/>
                <w:sz w:val="18"/>
                <w:szCs w:val="18"/>
              </w:rPr>
              <w:t>构申请采集证。</w:t>
            </w:r>
          </w:p>
          <w:p>
            <w:pPr>
              <w:spacing w:before="14" w:line="239" w:lineRule="auto"/>
              <w:ind w:left="50" w:right="23" w:firstLine="360"/>
              <w:rPr>
                <w:rFonts w:ascii="宋体" w:hAnsi="宋体" w:eastAsia="宋体" w:cs="宋体"/>
                <w:sz w:val="18"/>
                <w:szCs w:val="18"/>
              </w:rPr>
            </w:pPr>
            <w:r>
              <w:rPr>
                <w:rFonts w:ascii="宋体" w:hAnsi="宋体" w:eastAsia="宋体" w:cs="宋体"/>
                <w:spacing w:val="10"/>
                <w:sz w:val="18"/>
                <w:szCs w:val="18"/>
              </w:rPr>
              <w:t>【规范性文件】《国务院关于禁止采集和销售发菜制止滥挖甘草和</w:t>
            </w:r>
            <w:r>
              <w:rPr>
                <w:rFonts w:ascii="宋体" w:hAnsi="宋体" w:eastAsia="宋体" w:cs="宋体"/>
                <w:spacing w:val="24"/>
                <w:sz w:val="18"/>
                <w:szCs w:val="18"/>
              </w:rPr>
              <w:t>麻黄草有关问题的通知(国发(2000)13号)二、严格管理，制止滥</w:t>
            </w:r>
            <w:r>
              <w:rPr>
                <w:rFonts w:ascii="宋体" w:hAnsi="宋体" w:eastAsia="宋体" w:cs="宋体"/>
                <w:spacing w:val="15"/>
                <w:sz w:val="18"/>
                <w:szCs w:val="18"/>
              </w:rPr>
              <w:t>挖甘草和麻黄草：(二)加强采集证和采挖活动的管理。采集甘草和麻</w:t>
            </w:r>
            <w:r>
              <w:rPr>
                <w:rFonts w:ascii="宋体" w:hAnsi="宋体" w:eastAsia="宋体" w:cs="宋体"/>
                <w:spacing w:val="8"/>
                <w:sz w:val="18"/>
                <w:szCs w:val="18"/>
              </w:rPr>
              <w:t>黄草均须经采集地的县级人民政府农牧主管部门签署意见后，向省级人</w:t>
            </w:r>
            <w:r>
              <w:rPr>
                <w:rFonts w:ascii="宋体" w:hAnsi="宋体" w:eastAsia="宋体" w:cs="宋体"/>
                <w:spacing w:val="6"/>
                <w:sz w:val="18"/>
                <w:szCs w:val="18"/>
              </w:rPr>
              <w:t>民政府农牧主管部门申请办理采集证。</w:t>
            </w:r>
          </w:p>
          <w:p>
            <w:pPr>
              <w:spacing w:before="16" w:line="233" w:lineRule="auto"/>
              <w:ind w:left="50" w:leftChars="0" w:right="24" w:rightChars="0" w:firstLine="380" w:firstLineChars="0"/>
              <w:rPr>
                <w:rFonts w:ascii="宋体" w:hAnsi="宋体" w:eastAsia="宋体" w:cs="宋体"/>
                <w:snapToGrid w:val="0"/>
                <w:color w:val="000000"/>
                <w:kern w:val="0"/>
                <w:sz w:val="18"/>
                <w:szCs w:val="18"/>
              </w:rPr>
            </w:pPr>
            <w:r>
              <w:rPr>
                <w:rFonts w:ascii="宋体" w:hAnsi="宋体" w:eastAsia="宋体" w:cs="宋体"/>
                <w:spacing w:val="9"/>
                <w:sz w:val="18"/>
                <w:szCs w:val="18"/>
              </w:rPr>
              <w:t>【规范性文件】《国家林业局关于实行国家重点保护野生植物采集</w:t>
            </w:r>
            <w:r>
              <w:rPr>
                <w:rFonts w:ascii="宋体" w:hAnsi="宋体" w:eastAsia="宋体" w:cs="宋体"/>
                <w:spacing w:val="13"/>
                <w:sz w:val="18"/>
                <w:szCs w:val="18"/>
              </w:rPr>
              <w:t>证有关问题的通知》(林护发(2001)5</w:t>
            </w:r>
            <w:r>
              <w:rPr>
                <w:rFonts w:ascii="宋体" w:hAnsi="宋体" w:eastAsia="宋体" w:cs="宋体"/>
                <w:spacing w:val="12"/>
                <w:sz w:val="18"/>
                <w:szCs w:val="18"/>
              </w:rPr>
              <w:t>51号)。</w:t>
            </w:r>
          </w:p>
        </w:tc>
        <w:tc>
          <w:tcPr>
            <w:tcW w:w="89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8" w:line="223" w:lineRule="auto"/>
              <w:ind w:left="115" w:leftChars="0" w:right="50" w:rightChars="0"/>
              <w:rPr>
                <w:rFonts w:ascii="宋体" w:hAnsi="宋体" w:eastAsia="宋体" w:cs="宋体"/>
                <w:snapToGrid w:val="0"/>
                <w:color w:val="000000"/>
                <w:kern w:val="0"/>
                <w:sz w:val="18"/>
                <w:szCs w:val="18"/>
              </w:rPr>
            </w:pPr>
            <w:r>
              <w:rPr>
                <w:rFonts w:ascii="宋体" w:hAnsi="宋体" w:eastAsia="宋体" w:cs="宋体"/>
                <w:spacing w:val="-2"/>
                <w:sz w:val="18"/>
                <w:szCs w:val="18"/>
              </w:rPr>
              <w:t>法律、规</w:t>
            </w:r>
            <w:r>
              <w:rPr>
                <w:rFonts w:ascii="宋体" w:hAnsi="宋体" w:eastAsia="宋体" w:cs="宋体"/>
                <w:spacing w:val="-3"/>
                <w:sz w:val="18"/>
                <w:szCs w:val="18"/>
              </w:rPr>
              <w:t>范性文件</w:t>
            </w:r>
          </w:p>
        </w:tc>
        <w:tc>
          <w:tcPr>
            <w:tcW w:w="819"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58" w:line="219" w:lineRule="auto"/>
              <w:ind w:left="66"/>
              <w:rPr>
                <w:rFonts w:ascii="宋体" w:hAnsi="宋体" w:eastAsia="宋体" w:cs="宋体"/>
                <w:sz w:val="18"/>
                <w:szCs w:val="18"/>
              </w:rPr>
            </w:pPr>
            <w:r>
              <w:rPr>
                <w:rFonts w:ascii="宋体" w:hAnsi="宋体" w:eastAsia="宋体" w:cs="宋体"/>
                <w:spacing w:val="1"/>
                <w:sz w:val="18"/>
                <w:szCs w:val="18"/>
              </w:rPr>
              <w:t>自治区林</w:t>
            </w:r>
          </w:p>
          <w:p>
            <w:pPr>
              <w:spacing w:before="26" w:line="219" w:lineRule="auto"/>
              <w:ind w:left="66"/>
              <w:rPr>
                <w:rFonts w:ascii="宋体" w:hAnsi="宋体" w:eastAsia="宋体" w:cs="宋体"/>
                <w:sz w:val="18"/>
                <w:szCs w:val="18"/>
              </w:rPr>
            </w:pPr>
            <w:r>
              <w:rPr>
                <w:rFonts w:ascii="宋体" w:hAnsi="宋体" w:eastAsia="宋体" w:cs="宋体"/>
                <w:spacing w:val="3"/>
                <w:sz w:val="18"/>
                <w:szCs w:val="18"/>
              </w:rPr>
              <w:t>业和草原</w:t>
            </w:r>
          </w:p>
          <w:p>
            <w:pPr>
              <w:spacing w:before="6" w:line="219" w:lineRule="auto"/>
              <w:ind w:left="227" w:leftChars="0"/>
              <w:rPr>
                <w:rFonts w:ascii="宋体" w:hAnsi="宋体" w:eastAsia="宋体" w:cs="宋体"/>
                <w:snapToGrid w:val="0"/>
                <w:color w:val="000000"/>
                <w:kern w:val="0"/>
                <w:sz w:val="18"/>
                <w:szCs w:val="18"/>
              </w:rPr>
            </w:pPr>
            <w:r>
              <w:rPr>
                <w:rFonts w:ascii="宋体" w:hAnsi="宋体" w:eastAsia="宋体" w:cs="宋体"/>
                <w:spacing w:val="10"/>
                <w:sz w:val="18"/>
                <w:szCs w:val="18"/>
              </w:rPr>
              <w:t>部门</w:t>
            </w:r>
          </w:p>
        </w:tc>
        <w:tc>
          <w:tcPr>
            <w:tcW w:w="849"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58" w:line="242" w:lineRule="auto"/>
              <w:ind w:left="68" w:right="113"/>
              <w:jc w:val="right"/>
              <w:rPr>
                <w:rFonts w:ascii="宋体" w:hAnsi="宋体" w:eastAsia="宋体" w:cs="宋体"/>
                <w:sz w:val="18"/>
                <w:szCs w:val="18"/>
              </w:rPr>
            </w:pPr>
            <w:r>
              <w:rPr>
                <w:rFonts w:ascii="宋体" w:hAnsi="宋体" w:eastAsia="宋体" w:cs="宋体"/>
                <w:spacing w:val="-2"/>
                <w:sz w:val="18"/>
                <w:szCs w:val="18"/>
              </w:rPr>
              <w:t>旗县(市</w:t>
            </w:r>
            <w:r>
              <w:rPr>
                <w:rFonts w:ascii="宋体" w:hAnsi="宋体" w:eastAsia="宋体" w:cs="宋体"/>
                <w:spacing w:val="-1"/>
                <w:sz w:val="18"/>
                <w:szCs w:val="18"/>
              </w:rPr>
              <w:t>、区)人</w:t>
            </w:r>
            <w:r>
              <w:rPr>
                <w:rFonts w:ascii="宋体" w:hAnsi="宋体" w:eastAsia="宋体" w:cs="宋体"/>
                <w:spacing w:val="35"/>
                <w:sz w:val="18"/>
                <w:szCs w:val="18"/>
              </w:rPr>
              <w:t>民政府</w:t>
            </w:r>
            <w:r>
              <w:rPr>
                <w:rFonts w:ascii="宋体" w:hAnsi="宋体" w:eastAsia="宋体" w:cs="宋体"/>
                <w:spacing w:val="2"/>
                <w:sz w:val="18"/>
                <w:szCs w:val="18"/>
              </w:rPr>
              <w:t>(管委</w:t>
            </w:r>
          </w:p>
          <w:p>
            <w:pPr>
              <w:spacing w:before="15" w:line="219" w:lineRule="auto"/>
              <w:ind w:left="228"/>
              <w:rPr>
                <w:rFonts w:ascii="宋体" w:hAnsi="宋体" w:eastAsia="宋体" w:cs="宋体"/>
                <w:sz w:val="18"/>
                <w:szCs w:val="18"/>
              </w:rPr>
            </w:pPr>
            <w:r>
              <w:rPr>
                <w:rFonts w:ascii="宋体" w:hAnsi="宋体" w:eastAsia="宋体" w:cs="宋体"/>
                <w:spacing w:val="-4"/>
                <w:sz w:val="18"/>
                <w:szCs w:val="18"/>
              </w:rPr>
              <w:t>会)</w:t>
            </w:r>
          </w:p>
          <w:p>
            <w:pPr>
              <w:spacing w:before="38" w:line="233" w:lineRule="auto"/>
              <w:ind w:left="68" w:right="51"/>
              <w:rPr>
                <w:rFonts w:ascii="宋体" w:hAnsi="宋体" w:eastAsia="宋体" w:cs="宋体"/>
                <w:sz w:val="18"/>
                <w:szCs w:val="18"/>
              </w:rPr>
            </w:pPr>
            <w:r>
              <w:rPr>
                <w:rFonts w:ascii="宋体" w:hAnsi="宋体" w:eastAsia="宋体" w:cs="宋体"/>
                <w:spacing w:val="-3"/>
                <w:sz w:val="18"/>
                <w:szCs w:val="18"/>
              </w:rPr>
              <w:t>苏木乡镇</w:t>
            </w:r>
            <w:r>
              <w:rPr>
                <w:rFonts w:ascii="宋体" w:hAnsi="宋体" w:eastAsia="宋体" w:cs="宋体"/>
                <w:spacing w:val="9"/>
                <w:sz w:val="18"/>
                <w:szCs w:val="18"/>
              </w:rPr>
              <w:t>(街道)</w:t>
            </w:r>
            <w:r>
              <w:rPr>
                <w:rFonts w:ascii="宋体" w:hAnsi="宋体" w:eastAsia="宋体" w:cs="宋体"/>
                <w:spacing w:val="-5"/>
                <w:sz w:val="18"/>
                <w:szCs w:val="18"/>
              </w:rPr>
              <w:t>政府、</w:t>
            </w:r>
          </w:p>
          <w:p>
            <w:pPr>
              <w:spacing w:before="16" w:line="234" w:lineRule="auto"/>
              <w:ind w:left="68" w:right="131"/>
              <w:rPr>
                <w:rFonts w:ascii="宋体" w:hAnsi="宋体" w:eastAsia="宋体" w:cs="宋体"/>
                <w:sz w:val="18"/>
                <w:szCs w:val="18"/>
              </w:rPr>
            </w:pPr>
            <w:r>
              <w:rPr>
                <w:rFonts w:ascii="宋体" w:hAnsi="宋体" w:eastAsia="宋体" w:cs="宋体"/>
                <w:spacing w:val="-3"/>
                <w:sz w:val="18"/>
                <w:szCs w:val="18"/>
              </w:rPr>
              <w:t>嘎查(村</w:t>
            </w:r>
            <w:r>
              <w:rPr>
                <w:rFonts w:ascii="宋体" w:hAnsi="宋体" w:eastAsia="宋体" w:cs="宋体"/>
                <w:spacing w:val="-1"/>
                <w:sz w:val="18"/>
                <w:szCs w:val="18"/>
              </w:rPr>
              <w:t>、居)委</w:t>
            </w:r>
          </w:p>
          <w:p>
            <w:pPr>
              <w:spacing w:before="23" w:line="219" w:lineRule="auto"/>
              <w:ind w:left="267" w:leftChars="0"/>
              <w:rPr>
                <w:rFonts w:ascii="宋体" w:hAnsi="宋体" w:eastAsia="宋体" w:cs="宋体"/>
                <w:snapToGrid w:val="0"/>
                <w:color w:val="000000"/>
                <w:kern w:val="0"/>
                <w:sz w:val="18"/>
                <w:szCs w:val="18"/>
              </w:rPr>
            </w:pPr>
            <w:r>
              <w:rPr>
                <w:rFonts w:ascii="宋体" w:hAnsi="宋体" w:eastAsia="宋体" w:cs="宋体"/>
                <w:spacing w:val="3"/>
                <w:sz w:val="18"/>
                <w:szCs w:val="18"/>
              </w:rPr>
              <w:t>员会</w:t>
            </w:r>
          </w:p>
        </w:tc>
        <w:tc>
          <w:tcPr>
            <w:tcW w:w="959"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9" w:line="220" w:lineRule="auto"/>
              <w:ind w:left="118"/>
              <w:rPr>
                <w:rFonts w:ascii="宋体" w:hAnsi="宋体" w:eastAsia="宋体" w:cs="宋体"/>
                <w:sz w:val="18"/>
                <w:szCs w:val="18"/>
              </w:rPr>
            </w:pPr>
            <w:r>
              <w:rPr>
                <w:rFonts w:ascii="宋体" w:hAnsi="宋体" w:eastAsia="宋体" w:cs="宋体"/>
                <w:spacing w:val="2"/>
                <w:sz w:val="18"/>
                <w:szCs w:val="18"/>
              </w:rPr>
              <w:t>自治区级</w:t>
            </w:r>
          </w:p>
          <w:p>
            <w:pPr>
              <w:spacing w:before="25" w:line="219" w:lineRule="auto"/>
              <w:ind w:left="118"/>
              <w:rPr>
                <w:rFonts w:ascii="宋体" w:hAnsi="宋体" w:eastAsia="宋体" w:cs="宋体"/>
                <w:sz w:val="18"/>
                <w:szCs w:val="18"/>
              </w:rPr>
            </w:pPr>
            <w:r>
              <w:rPr>
                <w:rFonts w:ascii="宋体" w:hAnsi="宋体" w:eastAsia="宋体" w:cs="宋体"/>
                <w:spacing w:val="-2"/>
                <w:sz w:val="18"/>
                <w:szCs w:val="18"/>
              </w:rPr>
              <w:t>林业和草</w:t>
            </w:r>
          </w:p>
          <w:p>
            <w:pPr>
              <w:spacing w:before="36" w:line="219" w:lineRule="auto"/>
              <w:ind w:left="208" w:leftChars="0"/>
              <w:rPr>
                <w:rFonts w:ascii="宋体" w:hAnsi="宋体" w:eastAsia="宋体" w:cs="宋体"/>
                <w:snapToGrid w:val="0"/>
                <w:color w:val="000000"/>
                <w:kern w:val="0"/>
                <w:sz w:val="18"/>
                <w:szCs w:val="18"/>
              </w:rPr>
            </w:pPr>
            <w:r>
              <w:rPr>
                <w:rFonts w:ascii="宋体" w:hAnsi="宋体" w:eastAsia="宋体" w:cs="宋体"/>
                <w:spacing w:val="6"/>
                <w:sz w:val="18"/>
                <w:szCs w:val="18"/>
              </w:rPr>
              <w:t>原部门</w:t>
            </w:r>
          </w:p>
        </w:tc>
        <w:tc>
          <w:tcPr>
            <w:tcW w:w="734"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59" w:line="239" w:lineRule="auto"/>
              <w:ind w:left="49" w:leftChars="0" w:right="125" w:rightChars="0"/>
              <w:jc w:val="both"/>
              <w:rPr>
                <w:rFonts w:ascii="宋体" w:hAnsi="宋体" w:eastAsia="宋体" w:cs="宋体"/>
                <w:snapToGrid w:val="0"/>
                <w:color w:val="000000"/>
                <w:kern w:val="0"/>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bl>
    <w:p>
      <w:pPr>
        <w:rPr>
          <w:rFonts w:ascii="Arial"/>
          <w:sz w:val="21"/>
        </w:rPr>
      </w:pPr>
    </w:p>
    <w:p>
      <w:pPr>
        <w:sectPr>
          <w:pgSz w:w="16560" w:h="11870"/>
          <w:pgMar w:top="1008" w:right="1775" w:bottom="400" w:left="972" w:header="0" w:footer="0" w:gutter="0"/>
          <w:pgNumType w:fmt="decimal"/>
          <w:cols w:space="720" w:num="1"/>
        </w:sectPr>
      </w:pPr>
    </w:p>
    <w:p>
      <w:pPr>
        <w:spacing w:line="206" w:lineRule="exact"/>
      </w:pPr>
      <w:r>
        <w:pict>
          <v:shape id="_x0000_s1090" o:spid="_x0000_s1090" o:spt="202" type="#_x0000_t202" style="position:absolute;left:0pt;margin-left:56.05pt;margin-top:64pt;height:34.5pt;width:18.5pt;mso-position-horizontal-relative:page;mso-position-vertical-relative:page;z-index:251718656;mso-width-relative:page;mso-height-relative:page;" filled="f" stroked="f" coordsize="21600,21600" o:allowincell="f">
            <v:path/>
            <v:fill on="f" focussize="0,0"/>
            <v:stroke on="f"/>
            <v:imagedata o:title=""/>
            <o:lock v:ext="edit" aspectratio="f"/>
            <v:textbox inset="0mm,0mm,0mm,0mm" style="layout-flow:vertical-ideographic;">
              <w:txbxContent>
                <w:p/>
              </w:txbxContent>
            </v:textbox>
          </v:shape>
        </w:pict>
      </w:r>
    </w:p>
    <w:tbl>
      <w:tblPr>
        <w:tblStyle w:val="6"/>
        <w:tblW w:w="13209" w:type="dxa"/>
        <w:tblInd w:w="6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690"/>
        <w:gridCol w:w="1019"/>
        <w:gridCol w:w="680"/>
        <w:gridCol w:w="5955"/>
        <w:gridCol w:w="899"/>
        <w:gridCol w:w="819"/>
        <w:gridCol w:w="849"/>
        <w:gridCol w:w="959"/>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40" w:hRule="atLeast"/>
        </w:trPr>
        <w:tc>
          <w:tcPr>
            <w:tcW w:w="60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59" w:line="183" w:lineRule="auto"/>
              <w:ind w:left="154"/>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130</w:t>
            </w:r>
          </w:p>
        </w:tc>
        <w:tc>
          <w:tcPr>
            <w:tcW w:w="690"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59" w:line="237" w:lineRule="auto"/>
              <w:ind w:left="60" w:right="63"/>
              <w:jc w:val="both"/>
              <w:rPr>
                <w:rFonts w:ascii="宋体" w:hAnsi="宋体" w:eastAsia="宋体" w:cs="宋体"/>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4"/>
                <w:sz w:val="18"/>
                <w:szCs w:val="18"/>
              </w:rPr>
              <w:t>林业和</w:t>
            </w:r>
            <w:r>
              <w:rPr>
                <w:rFonts w:ascii="宋体" w:hAnsi="宋体" w:eastAsia="宋体" w:cs="宋体"/>
                <w:spacing w:val="5"/>
                <w:sz w:val="18"/>
                <w:szCs w:val="18"/>
              </w:rPr>
              <w:t>草原局</w:t>
            </w:r>
          </w:p>
        </w:tc>
        <w:tc>
          <w:tcPr>
            <w:tcW w:w="1019"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58" w:line="219" w:lineRule="auto"/>
              <w:ind w:left="39"/>
              <w:rPr>
                <w:rFonts w:ascii="宋体" w:hAnsi="宋体" w:eastAsia="宋体" w:cs="宋体"/>
                <w:sz w:val="18"/>
                <w:szCs w:val="18"/>
              </w:rPr>
            </w:pPr>
            <w:r>
              <w:rPr>
                <w:rFonts w:ascii="宋体" w:hAnsi="宋体" w:eastAsia="宋体" w:cs="宋体"/>
                <w:spacing w:val="-2"/>
                <w:sz w:val="18"/>
                <w:szCs w:val="18"/>
              </w:rPr>
              <w:t>关于地类权</w:t>
            </w:r>
          </w:p>
          <w:p>
            <w:pPr>
              <w:spacing w:before="16" w:line="220" w:lineRule="auto"/>
              <w:ind w:left="39"/>
              <w:rPr>
                <w:rFonts w:ascii="宋体" w:hAnsi="宋体" w:eastAsia="宋体" w:cs="宋体"/>
                <w:sz w:val="18"/>
                <w:szCs w:val="18"/>
              </w:rPr>
            </w:pPr>
            <w:r>
              <w:rPr>
                <w:rFonts w:ascii="宋体" w:hAnsi="宋体" w:eastAsia="宋体" w:cs="宋体"/>
                <w:spacing w:val="-2"/>
                <w:sz w:val="18"/>
                <w:szCs w:val="18"/>
              </w:rPr>
              <w:t>属、补偿事</w:t>
            </w:r>
          </w:p>
          <w:p>
            <w:pPr>
              <w:spacing w:before="25" w:line="220" w:lineRule="auto"/>
              <w:ind w:left="39"/>
              <w:rPr>
                <w:rFonts w:ascii="宋体" w:hAnsi="宋体" w:eastAsia="宋体" w:cs="宋体"/>
                <w:sz w:val="18"/>
                <w:szCs w:val="18"/>
              </w:rPr>
            </w:pPr>
            <w:r>
              <w:rPr>
                <w:rFonts w:ascii="宋体" w:hAnsi="宋体" w:eastAsia="宋体" w:cs="宋体"/>
                <w:spacing w:val="2"/>
                <w:sz w:val="18"/>
                <w:szCs w:val="18"/>
              </w:rPr>
              <w:t>宜以及是否</w:t>
            </w:r>
          </w:p>
          <w:p>
            <w:pPr>
              <w:spacing w:before="13" w:line="219" w:lineRule="auto"/>
              <w:ind w:left="39"/>
              <w:rPr>
                <w:rFonts w:ascii="宋体" w:hAnsi="宋体" w:eastAsia="宋体" w:cs="宋体"/>
                <w:sz w:val="18"/>
                <w:szCs w:val="18"/>
              </w:rPr>
            </w:pPr>
            <w:r>
              <w:rPr>
                <w:rFonts w:ascii="宋体" w:hAnsi="宋体" w:eastAsia="宋体" w:cs="宋体"/>
                <w:spacing w:val="4"/>
                <w:sz w:val="18"/>
                <w:szCs w:val="18"/>
              </w:rPr>
              <w:t>存在矛盾纠</w:t>
            </w:r>
          </w:p>
          <w:p>
            <w:pPr>
              <w:spacing w:before="8" w:line="220" w:lineRule="auto"/>
              <w:ind w:left="39"/>
              <w:rPr>
                <w:rFonts w:ascii="宋体" w:hAnsi="宋体" w:eastAsia="宋体" w:cs="宋体"/>
                <w:sz w:val="18"/>
                <w:szCs w:val="18"/>
              </w:rPr>
            </w:pPr>
            <w:r>
              <w:rPr>
                <w:rFonts w:ascii="宋体" w:hAnsi="宋体" w:eastAsia="宋体" w:cs="宋体"/>
                <w:spacing w:val="-2"/>
                <w:sz w:val="18"/>
                <w:szCs w:val="18"/>
              </w:rPr>
              <w:t>纷的情况说</w:t>
            </w:r>
          </w:p>
          <w:p>
            <w:pPr>
              <w:spacing w:before="45" w:line="219" w:lineRule="auto"/>
              <w:ind w:left="210"/>
              <w:rPr>
                <w:rFonts w:ascii="宋体" w:hAnsi="宋体" w:eastAsia="宋体" w:cs="宋体"/>
                <w:sz w:val="18"/>
                <w:szCs w:val="18"/>
              </w:rPr>
            </w:pPr>
            <w:r>
              <w:rPr>
                <w:rFonts w:ascii="宋体" w:hAnsi="宋体" w:eastAsia="宋体" w:cs="宋体"/>
                <w:spacing w:val="2"/>
                <w:sz w:val="18"/>
                <w:szCs w:val="18"/>
              </w:rPr>
              <w:t>明文件</w:t>
            </w:r>
          </w:p>
        </w:tc>
        <w:tc>
          <w:tcPr>
            <w:tcW w:w="68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59" w:line="238" w:lineRule="auto"/>
              <w:ind w:left="91" w:right="24"/>
              <w:jc w:val="both"/>
              <w:rPr>
                <w:rFonts w:ascii="宋体" w:hAnsi="宋体" w:eastAsia="宋体" w:cs="宋体"/>
                <w:sz w:val="18"/>
                <w:szCs w:val="18"/>
              </w:rPr>
            </w:pPr>
            <w:r>
              <w:rPr>
                <w:rFonts w:ascii="宋体" w:hAnsi="宋体" w:eastAsia="宋体" w:cs="宋体"/>
                <w:spacing w:val="4"/>
                <w:sz w:val="18"/>
                <w:szCs w:val="18"/>
              </w:rPr>
              <w:t>临时占用草原</w:t>
            </w:r>
            <w:r>
              <w:rPr>
                <w:rFonts w:ascii="宋体" w:hAnsi="宋体" w:eastAsia="宋体" w:cs="宋体"/>
                <w:spacing w:val="2"/>
                <w:sz w:val="18"/>
                <w:szCs w:val="18"/>
              </w:rPr>
              <w:t>的审批</w:t>
            </w:r>
          </w:p>
        </w:tc>
        <w:tc>
          <w:tcPr>
            <w:tcW w:w="5955" w:type="dxa"/>
            <w:vAlign w:val="top"/>
          </w:tcPr>
          <w:p>
            <w:pPr>
              <w:spacing w:before="281" w:line="239" w:lineRule="auto"/>
              <w:ind w:firstLine="392" w:firstLineChars="200"/>
              <w:rPr>
                <w:rFonts w:ascii="宋体" w:hAnsi="宋体" w:eastAsia="宋体" w:cs="宋体"/>
                <w:sz w:val="17"/>
                <w:szCs w:val="17"/>
              </w:rPr>
            </w:pPr>
            <w:r>
              <w:rPr>
                <w:rFonts w:ascii="宋体" w:hAnsi="宋体" w:eastAsia="宋体" w:cs="宋体"/>
                <w:spacing w:val="13"/>
                <w:sz w:val="17"/>
                <w:szCs w:val="17"/>
              </w:rPr>
              <w:t>【法律】《中华人民共和国草原法》(1985</w:t>
            </w:r>
            <w:r>
              <w:rPr>
                <w:rFonts w:ascii="宋体" w:hAnsi="宋体" w:eastAsia="宋体" w:cs="宋体"/>
                <w:spacing w:val="12"/>
                <w:sz w:val="17"/>
                <w:szCs w:val="17"/>
              </w:rPr>
              <w:t>年6月18日主席令第26号，</w:t>
            </w:r>
            <w:r>
              <w:rPr>
                <w:rFonts w:ascii="宋体" w:hAnsi="宋体" w:eastAsia="宋体" w:cs="宋体"/>
                <w:spacing w:val="17"/>
                <w:sz w:val="17"/>
                <w:szCs w:val="17"/>
              </w:rPr>
              <w:t>2013年6月29日予以修改)第四十条：需要临时占</w:t>
            </w:r>
            <w:r>
              <w:rPr>
                <w:rFonts w:ascii="宋体" w:hAnsi="宋体" w:eastAsia="宋体" w:cs="宋体"/>
                <w:spacing w:val="16"/>
                <w:sz w:val="17"/>
                <w:szCs w:val="17"/>
              </w:rPr>
              <w:t>用草原的，应当经县级</w:t>
            </w:r>
            <w:r>
              <w:rPr>
                <w:rFonts w:ascii="宋体" w:hAnsi="宋体" w:eastAsia="宋体" w:cs="宋体"/>
                <w:spacing w:val="12"/>
                <w:sz w:val="17"/>
                <w:szCs w:val="17"/>
              </w:rPr>
              <w:t>以上地方人民政府草原行政主管部门审核同意。临时占用草原的期限不得</w:t>
            </w:r>
            <w:r>
              <w:rPr>
                <w:rFonts w:ascii="宋体" w:hAnsi="宋体" w:eastAsia="宋体" w:cs="宋体"/>
                <w:spacing w:val="13"/>
                <w:sz w:val="17"/>
                <w:szCs w:val="17"/>
              </w:rPr>
              <w:t>超过二年，并不得在临时占用的草原上修建永久性</w:t>
            </w:r>
            <w:r>
              <w:rPr>
                <w:rFonts w:ascii="宋体" w:hAnsi="宋体" w:eastAsia="宋体" w:cs="宋体"/>
                <w:spacing w:val="12"/>
                <w:sz w:val="17"/>
                <w:szCs w:val="17"/>
              </w:rPr>
              <w:t>建筑物、构筑物；占用</w:t>
            </w:r>
            <w:r>
              <w:rPr>
                <w:rFonts w:ascii="宋体" w:hAnsi="宋体" w:eastAsia="宋体" w:cs="宋体"/>
                <w:spacing w:val="13"/>
                <w:sz w:val="17"/>
                <w:szCs w:val="17"/>
              </w:rPr>
              <w:t>期满，用地单位必须恢复草原植被并及时退还</w:t>
            </w:r>
            <w:r>
              <w:rPr>
                <w:rFonts w:ascii="宋体" w:hAnsi="宋体" w:eastAsia="宋体" w:cs="宋体"/>
                <w:spacing w:val="12"/>
                <w:sz w:val="17"/>
                <w:szCs w:val="17"/>
              </w:rPr>
              <w:t>。</w:t>
            </w:r>
          </w:p>
          <w:p>
            <w:pPr>
              <w:spacing w:line="242" w:lineRule="auto"/>
              <w:ind w:left="51" w:firstLine="338"/>
              <w:rPr>
                <w:rFonts w:ascii="宋体" w:hAnsi="宋体" w:eastAsia="宋体" w:cs="宋体"/>
                <w:sz w:val="17"/>
                <w:szCs w:val="17"/>
              </w:rPr>
            </w:pPr>
            <w:r>
              <w:rPr>
                <w:rFonts w:ascii="宋体" w:hAnsi="宋体" w:eastAsia="宋体" w:cs="宋体"/>
                <w:spacing w:val="14"/>
                <w:sz w:val="17"/>
                <w:szCs w:val="17"/>
              </w:rPr>
              <w:t>【规范性文件】《国家林草局关于印发《草原征占用审</w:t>
            </w:r>
            <w:r>
              <w:rPr>
                <w:rFonts w:ascii="宋体" w:hAnsi="宋体" w:eastAsia="宋体" w:cs="宋体"/>
                <w:spacing w:val="13"/>
                <w:sz w:val="17"/>
                <w:szCs w:val="17"/>
              </w:rPr>
              <w:t>核审批管理规</w:t>
            </w:r>
            <w:r>
              <w:rPr>
                <w:rFonts w:ascii="宋体" w:hAnsi="宋体" w:eastAsia="宋体" w:cs="宋体"/>
                <w:spacing w:val="25"/>
                <w:sz w:val="17"/>
                <w:szCs w:val="17"/>
              </w:rPr>
              <w:t>范》的通知》(林草规(2020)2号)第七条工程建设、勘查、旅游等确</w:t>
            </w:r>
            <w:r>
              <w:rPr>
                <w:rFonts w:ascii="宋体" w:hAnsi="宋体" w:eastAsia="宋体" w:cs="宋体"/>
                <w:spacing w:val="14"/>
                <w:sz w:val="17"/>
                <w:szCs w:val="17"/>
              </w:rPr>
              <w:t>需临时占用草原的，由县级以上地方林业和草原主管部门依据所在省、自</w:t>
            </w:r>
            <w:r>
              <w:rPr>
                <w:rFonts w:ascii="宋体" w:hAnsi="宋体" w:eastAsia="宋体" w:cs="宋体"/>
                <w:spacing w:val="11"/>
                <w:sz w:val="17"/>
                <w:szCs w:val="17"/>
              </w:rPr>
              <w:t>治区、直辖市确定的权限分级审批......第九条草原征占</w:t>
            </w:r>
            <w:r>
              <w:rPr>
                <w:rFonts w:ascii="宋体" w:hAnsi="宋体" w:eastAsia="宋体" w:cs="宋体"/>
                <w:spacing w:val="10"/>
                <w:sz w:val="17"/>
                <w:szCs w:val="17"/>
              </w:rPr>
              <w:t>用应当符合下</w:t>
            </w:r>
            <w:r>
              <w:rPr>
                <w:rFonts w:ascii="宋体" w:hAnsi="宋体" w:eastAsia="宋体" w:cs="宋体"/>
                <w:spacing w:val="17"/>
                <w:sz w:val="17"/>
                <w:szCs w:val="17"/>
              </w:rPr>
              <w:t>列条件：(三)对所在地生态环境、畜牧业生产和农牧民生活不会产生重大不利影响；(四)征占用草原应当征得草原所有者或者使用者的同意；</w:t>
            </w:r>
            <w:r>
              <w:rPr>
                <w:rFonts w:ascii="宋体" w:hAnsi="宋体" w:eastAsia="宋体" w:cs="宋体"/>
                <w:spacing w:val="12"/>
                <w:sz w:val="17"/>
                <w:szCs w:val="17"/>
              </w:rPr>
              <w:t>征占用已承包经营草原的，还应当与草原承包经营者达成补偿协议：</w:t>
            </w:r>
          </w:p>
          <w:p>
            <w:pPr>
              <w:spacing w:line="226" w:lineRule="auto"/>
              <w:ind w:left="51" w:right="3" w:firstLine="339"/>
              <w:rPr>
                <w:rFonts w:ascii="宋体" w:hAnsi="宋体" w:eastAsia="宋体" w:cs="宋体"/>
                <w:sz w:val="18"/>
                <w:szCs w:val="18"/>
              </w:rPr>
            </w:pPr>
            <w:r>
              <w:rPr>
                <w:rFonts w:ascii="宋体" w:hAnsi="宋体" w:eastAsia="宋体" w:cs="宋体"/>
                <w:spacing w:val="2"/>
                <w:sz w:val="18"/>
                <w:szCs w:val="18"/>
              </w:rPr>
              <w:t>【规范性文件】《内蒙古自治区林业和草原局关于印发&lt;内蒙古自</w:t>
            </w:r>
            <w:r>
              <w:rPr>
                <w:rFonts w:ascii="宋体" w:hAnsi="宋体" w:eastAsia="宋体" w:cs="宋体"/>
                <w:spacing w:val="1"/>
                <w:sz w:val="18"/>
                <w:szCs w:val="18"/>
              </w:rPr>
              <w:t>治区</w:t>
            </w:r>
            <w:r>
              <w:rPr>
                <w:rFonts w:ascii="宋体" w:hAnsi="宋体" w:eastAsia="宋体" w:cs="宋体"/>
                <w:spacing w:val="12"/>
                <w:sz w:val="18"/>
                <w:szCs w:val="18"/>
              </w:rPr>
              <w:t>草原征占用审核审批管理规定&gt;的通知》(内林草草监发(2020)380号)</w:t>
            </w:r>
            <w:r>
              <w:rPr>
                <w:rFonts w:ascii="宋体" w:hAnsi="宋体" w:eastAsia="宋体" w:cs="宋体"/>
                <w:spacing w:val="3"/>
                <w:sz w:val="18"/>
                <w:szCs w:val="18"/>
              </w:rPr>
              <w:t>第七条工程建设、勘查等确需临时占用草原的，由旗县级以上人民政府林业和草原主管部门依据确定的权限分级审批......第十一条临时占用草原</w:t>
            </w:r>
            <w:r>
              <w:rPr>
                <w:rFonts w:ascii="宋体" w:hAnsi="宋体" w:eastAsia="宋体" w:cs="宋体"/>
                <w:spacing w:val="18"/>
                <w:sz w:val="18"/>
                <w:szCs w:val="18"/>
              </w:rPr>
              <w:t>的，应当提供以下材料：(一)《草原征占用申请表》;(二)项目批准</w:t>
            </w:r>
          </w:p>
          <w:p>
            <w:pPr>
              <w:spacing w:before="26" w:line="205" w:lineRule="auto"/>
              <w:ind w:left="51"/>
              <w:rPr>
                <w:rFonts w:ascii="宋体" w:hAnsi="宋体" w:eastAsia="宋体" w:cs="宋体"/>
                <w:sz w:val="18"/>
                <w:szCs w:val="18"/>
              </w:rPr>
            </w:pPr>
            <w:r>
              <w:rPr>
                <w:rFonts w:ascii="宋体" w:hAnsi="宋体" w:eastAsia="宋体" w:cs="宋体"/>
                <w:spacing w:val="7"/>
                <w:sz w:val="18"/>
                <w:szCs w:val="18"/>
              </w:rPr>
              <w:t>文件或者占用草原情况说明；(三)补偿协议；(四)草原权属材料；</w:t>
            </w:r>
          </w:p>
          <w:p>
            <w:pPr>
              <w:spacing w:before="1" w:line="218" w:lineRule="auto"/>
              <w:ind w:left="51"/>
              <w:rPr>
                <w:rFonts w:ascii="宋体" w:hAnsi="宋体" w:eastAsia="宋体" w:cs="宋体"/>
                <w:sz w:val="18"/>
                <w:szCs w:val="18"/>
              </w:rPr>
            </w:pPr>
            <w:r>
              <w:rPr>
                <w:rFonts w:ascii="宋体" w:hAnsi="宋体" w:eastAsia="宋体" w:cs="宋体"/>
                <w:spacing w:val="9"/>
                <w:sz w:val="18"/>
                <w:szCs w:val="18"/>
              </w:rPr>
              <w:t>(五)草原植被恢复方案；(六)拟临时占用草原的区域坐标图。</w:t>
            </w:r>
          </w:p>
        </w:tc>
        <w:tc>
          <w:tcPr>
            <w:tcW w:w="899"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before="58" w:line="228" w:lineRule="auto"/>
              <w:ind w:left="86" w:right="90"/>
              <w:rPr>
                <w:rFonts w:ascii="宋体" w:hAnsi="宋体" w:eastAsia="宋体" w:cs="宋体"/>
                <w:sz w:val="18"/>
                <w:szCs w:val="18"/>
              </w:rPr>
            </w:pPr>
            <w:r>
              <w:rPr>
                <w:rFonts w:ascii="宋体" w:hAnsi="宋体" w:eastAsia="宋体" w:cs="宋体"/>
                <w:spacing w:val="-2"/>
                <w:sz w:val="18"/>
                <w:szCs w:val="18"/>
              </w:rPr>
              <w:t>法律、规</w:t>
            </w:r>
            <w:r>
              <w:rPr>
                <w:rFonts w:ascii="宋体" w:hAnsi="宋体" w:eastAsia="宋体" w:cs="宋体"/>
                <w:spacing w:val="-3"/>
                <w:sz w:val="18"/>
                <w:szCs w:val="18"/>
              </w:rPr>
              <w:t>范性文件</w:t>
            </w:r>
          </w:p>
        </w:tc>
        <w:tc>
          <w:tcPr>
            <w:tcW w:w="819"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8" w:line="233" w:lineRule="auto"/>
              <w:ind w:left="57" w:right="11" w:firstLine="180"/>
              <w:rPr>
                <w:rFonts w:ascii="宋体" w:hAnsi="宋体" w:eastAsia="宋体" w:cs="宋体"/>
                <w:sz w:val="18"/>
                <w:szCs w:val="18"/>
              </w:rPr>
            </w:pPr>
            <w:r>
              <w:rPr>
                <w:rFonts w:ascii="宋体" w:hAnsi="宋体" w:eastAsia="宋体" w:cs="宋体"/>
                <w:spacing w:val="4"/>
                <w:sz w:val="18"/>
                <w:szCs w:val="18"/>
              </w:rPr>
              <w:t>林业和</w:t>
            </w:r>
            <w:r>
              <w:rPr>
                <w:rFonts w:ascii="宋体" w:hAnsi="宋体" w:eastAsia="宋体" w:cs="宋体"/>
                <w:spacing w:val="5"/>
                <w:sz w:val="18"/>
                <w:szCs w:val="18"/>
              </w:rPr>
              <w:t>草原部门</w:t>
            </w:r>
          </w:p>
        </w:tc>
        <w:tc>
          <w:tcPr>
            <w:tcW w:w="84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tabs>
                <w:tab w:val="left" w:pos="217"/>
              </w:tabs>
              <w:spacing w:before="58" w:line="235" w:lineRule="auto"/>
              <w:ind w:left="47" w:right="133" w:hanging="9"/>
              <w:jc w:val="right"/>
              <w:rPr>
                <w:rFonts w:ascii="宋体" w:hAnsi="宋体" w:eastAsia="宋体" w:cs="宋体"/>
                <w:sz w:val="18"/>
                <w:szCs w:val="18"/>
              </w:rPr>
            </w:pPr>
            <w:r>
              <w:rPr>
                <w:rFonts w:ascii="宋体" w:hAnsi="宋体" w:eastAsia="宋体" w:cs="宋体"/>
                <w:spacing w:val="-2"/>
                <w:sz w:val="18"/>
                <w:szCs w:val="18"/>
              </w:rPr>
              <w:t>旗县(市</w:t>
            </w:r>
            <w:r>
              <w:rPr>
                <w:rFonts w:ascii="宋体" w:hAnsi="宋体" w:eastAsia="宋体" w:cs="宋体"/>
                <w:sz w:val="18"/>
                <w:szCs w:val="18"/>
              </w:rPr>
              <w:t>、区)人</w:t>
            </w:r>
            <w:r>
              <w:rPr>
                <w:rFonts w:ascii="宋体" w:hAnsi="宋体" w:eastAsia="宋体" w:cs="宋体"/>
                <w:spacing w:val="39"/>
                <w:sz w:val="18"/>
                <w:szCs w:val="18"/>
              </w:rPr>
              <w:t>民政府</w:t>
            </w:r>
            <w:r>
              <w:rPr>
                <w:rFonts w:ascii="宋体" w:hAnsi="宋体" w:eastAsia="宋体" w:cs="宋体"/>
                <w:sz w:val="18"/>
                <w:szCs w:val="18"/>
              </w:rPr>
              <w:tab/>
            </w:r>
            <w:r>
              <w:rPr>
                <w:rFonts w:ascii="宋体" w:hAnsi="宋体" w:eastAsia="宋体" w:cs="宋体"/>
                <w:spacing w:val="2"/>
                <w:sz w:val="18"/>
                <w:szCs w:val="18"/>
              </w:rPr>
              <w:t>(管委</w:t>
            </w:r>
            <w:r>
              <w:rPr>
                <w:rFonts w:ascii="宋体" w:hAnsi="宋体" w:eastAsia="宋体" w:cs="宋体"/>
                <w:spacing w:val="5"/>
                <w:sz w:val="18"/>
                <w:szCs w:val="18"/>
              </w:rPr>
              <w:t>会)、苏</w:t>
            </w:r>
            <w:r>
              <w:rPr>
                <w:rFonts w:ascii="宋体" w:hAnsi="宋体" w:eastAsia="宋体" w:cs="宋体"/>
                <w:spacing w:val="20"/>
                <w:w w:val="114"/>
                <w:sz w:val="18"/>
                <w:szCs w:val="18"/>
              </w:rPr>
              <w:t>木(乡</w:t>
            </w:r>
            <w:r>
              <w:rPr>
                <w:rFonts w:ascii="宋体" w:hAnsi="宋体" w:eastAsia="宋体" w:cs="宋体"/>
                <w:spacing w:val="-2"/>
                <w:sz w:val="18"/>
                <w:szCs w:val="18"/>
              </w:rPr>
              <w:t>镇)政府</w:t>
            </w:r>
          </w:p>
        </w:tc>
        <w:tc>
          <w:tcPr>
            <w:tcW w:w="95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8" w:line="219" w:lineRule="auto"/>
              <w:ind w:left="119"/>
              <w:rPr>
                <w:rFonts w:ascii="宋体" w:hAnsi="宋体" w:eastAsia="宋体" w:cs="宋体"/>
                <w:sz w:val="18"/>
                <w:szCs w:val="18"/>
              </w:rPr>
            </w:pPr>
            <w:r>
              <w:rPr>
                <w:rFonts w:ascii="宋体" w:hAnsi="宋体" w:eastAsia="宋体" w:cs="宋体"/>
                <w:spacing w:val="22"/>
                <w:sz w:val="18"/>
                <w:szCs w:val="18"/>
              </w:rPr>
              <w:t>盟市级、</w:t>
            </w:r>
          </w:p>
          <w:p>
            <w:pPr>
              <w:spacing w:before="36" w:line="219" w:lineRule="auto"/>
              <w:ind w:left="119"/>
              <w:rPr>
                <w:rFonts w:ascii="宋体" w:hAnsi="宋体" w:eastAsia="宋体" w:cs="宋体"/>
                <w:sz w:val="18"/>
                <w:szCs w:val="18"/>
              </w:rPr>
            </w:pPr>
            <w:r>
              <w:rPr>
                <w:rFonts w:ascii="宋体" w:hAnsi="宋体" w:eastAsia="宋体" w:cs="宋体"/>
                <w:spacing w:val="-2"/>
                <w:sz w:val="18"/>
                <w:szCs w:val="18"/>
              </w:rPr>
              <w:t>旗县级林</w:t>
            </w:r>
          </w:p>
          <w:p>
            <w:pPr>
              <w:spacing w:before="16" w:line="219" w:lineRule="auto"/>
              <w:ind w:left="119"/>
              <w:rPr>
                <w:rFonts w:ascii="宋体" w:hAnsi="宋体" w:eastAsia="宋体" w:cs="宋体"/>
                <w:sz w:val="18"/>
                <w:szCs w:val="18"/>
              </w:rPr>
            </w:pPr>
            <w:r>
              <w:rPr>
                <w:rFonts w:ascii="宋体" w:hAnsi="宋体" w:eastAsia="宋体" w:cs="宋体"/>
                <w:spacing w:val="3"/>
                <w:sz w:val="18"/>
                <w:szCs w:val="18"/>
              </w:rPr>
              <w:t>业和草原</w:t>
            </w:r>
          </w:p>
          <w:p>
            <w:pPr>
              <w:spacing w:before="26" w:line="219" w:lineRule="auto"/>
              <w:ind w:left="299"/>
              <w:rPr>
                <w:rFonts w:ascii="宋体" w:hAnsi="宋体" w:eastAsia="宋体" w:cs="宋体"/>
                <w:sz w:val="18"/>
                <w:szCs w:val="18"/>
              </w:rPr>
            </w:pPr>
            <w:r>
              <w:rPr>
                <w:rFonts w:ascii="宋体" w:hAnsi="宋体" w:eastAsia="宋体" w:cs="宋体"/>
                <w:spacing w:val="10"/>
                <w:sz w:val="18"/>
                <w:szCs w:val="18"/>
              </w:rPr>
              <w:t>部门</w:t>
            </w:r>
          </w:p>
        </w:tc>
        <w:tc>
          <w:tcPr>
            <w:tcW w:w="73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8" w:line="239" w:lineRule="auto"/>
              <w:ind w:left="49" w:right="124"/>
              <w:jc w:val="both"/>
              <w:rPr>
                <w:rFonts w:ascii="宋体" w:hAnsi="宋体" w:eastAsia="宋体" w:cs="宋体"/>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bl>
    <w:p>
      <w:pPr>
        <w:rPr>
          <w:rFonts w:ascii="Arial"/>
          <w:sz w:val="21"/>
        </w:rPr>
      </w:pPr>
    </w:p>
    <w:p>
      <w:pPr>
        <w:sectPr>
          <w:pgSz w:w="16590" w:h="11870"/>
          <w:pgMar w:top="1008" w:right="1825" w:bottom="400" w:left="932" w:header="0" w:footer="0" w:gutter="0"/>
          <w:pgNumType w:fmt="decimal"/>
          <w:cols w:space="720" w:num="1"/>
        </w:sectPr>
      </w:pPr>
    </w:p>
    <w:p>
      <w:pPr>
        <w:spacing w:line="187" w:lineRule="exact"/>
      </w:pPr>
      <w:r>
        <w:pict>
          <v:shape id="_x0000_s1094" o:spid="_x0000_s1094" o:spt="202" type="#_x0000_t202" style="position:absolute;left:0pt;margin-left:53.25pt;margin-top:64.5pt;height:35.05pt;width:19.6pt;mso-position-horizontal-relative:page;mso-position-vertical-relative:page;z-index:251719680;mso-width-relative:page;mso-height-relative:page;" filled="f" stroked="f" coordsize="21600,21600" o:allowincell="f">
            <v:path/>
            <v:fill on="f" focussize="0,0"/>
            <v:stroke on="f"/>
            <v:imagedata o:title=""/>
            <o:lock v:ext="edit" aspectratio="f"/>
            <v:textbox inset="0mm,0mm,0mm,0mm" style="layout-flow:vertical-ideographic;">
              <w:txbxContent>
                <w:p/>
              </w:txbxContent>
            </v:textbox>
          </v:shape>
        </w:pict>
      </w:r>
    </w:p>
    <w:tbl>
      <w:tblPr>
        <w:tblStyle w:val="6"/>
        <w:tblW w:w="13199" w:type="dxa"/>
        <w:tblInd w:w="5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689"/>
        <w:gridCol w:w="1029"/>
        <w:gridCol w:w="660"/>
        <w:gridCol w:w="5946"/>
        <w:gridCol w:w="899"/>
        <w:gridCol w:w="829"/>
        <w:gridCol w:w="839"/>
        <w:gridCol w:w="949"/>
        <w:gridCol w:w="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73" w:hRule="atLeast"/>
        </w:trPr>
        <w:tc>
          <w:tcPr>
            <w:tcW w:w="615"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8" w:line="183" w:lineRule="auto"/>
              <w:ind w:left="114"/>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131</w:t>
            </w:r>
          </w:p>
        </w:tc>
        <w:tc>
          <w:tcPr>
            <w:tcW w:w="68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8" w:line="234" w:lineRule="auto"/>
              <w:ind w:left="59" w:right="62"/>
              <w:jc w:val="both"/>
              <w:rPr>
                <w:rFonts w:ascii="宋体" w:hAnsi="宋体" w:eastAsia="宋体" w:cs="宋体"/>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4"/>
                <w:sz w:val="18"/>
                <w:szCs w:val="18"/>
              </w:rPr>
              <w:t>林业和</w:t>
            </w:r>
            <w:r>
              <w:rPr>
                <w:rFonts w:ascii="宋体" w:hAnsi="宋体" w:eastAsia="宋体" w:cs="宋体"/>
                <w:spacing w:val="5"/>
                <w:sz w:val="18"/>
                <w:szCs w:val="18"/>
              </w:rPr>
              <w:t>草原局</w:t>
            </w:r>
          </w:p>
        </w:tc>
        <w:tc>
          <w:tcPr>
            <w:tcW w:w="1029"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9" w:line="219" w:lineRule="auto"/>
              <w:ind w:left="40"/>
              <w:rPr>
                <w:rFonts w:ascii="宋体" w:hAnsi="宋体" w:eastAsia="宋体" w:cs="宋体"/>
                <w:sz w:val="18"/>
                <w:szCs w:val="18"/>
              </w:rPr>
            </w:pPr>
            <w:r>
              <w:rPr>
                <w:rFonts w:ascii="宋体" w:hAnsi="宋体" w:eastAsia="宋体" w:cs="宋体"/>
                <w:spacing w:val="-2"/>
                <w:sz w:val="18"/>
                <w:szCs w:val="18"/>
              </w:rPr>
              <w:t>关于地类权</w:t>
            </w:r>
          </w:p>
          <w:p>
            <w:pPr>
              <w:spacing w:before="36" w:line="220" w:lineRule="auto"/>
              <w:ind w:left="40"/>
              <w:rPr>
                <w:rFonts w:ascii="宋体" w:hAnsi="宋体" w:eastAsia="宋体" w:cs="宋体"/>
                <w:sz w:val="18"/>
                <w:szCs w:val="18"/>
              </w:rPr>
            </w:pPr>
            <w:r>
              <w:rPr>
                <w:rFonts w:ascii="宋体" w:hAnsi="宋体" w:eastAsia="宋体" w:cs="宋体"/>
                <w:spacing w:val="-2"/>
                <w:sz w:val="18"/>
                <w:szCs w:val="18"/>
              </w:rPr>
              <w:t>属、补偿事</w:t>
            </w:r>
          </w:p>
          <w:p>
            <w:pPr>
              <w:spacing w:before="5" w:line="220" w:lineRule="auto"/>
              <w:ind w:left="40"/>
              <w:rPr>
                <w:rFonts w:ascii="宋体" w:hAnsi="宋体" w:eastAsia="宋体" w:cs="宋体"/>
                <w:sz w:val="18"/>
                <w:szCs w:val="18"/>
              </w:rPr>
            </w:pPr>
            <w:r>
              <w:rPr>
                <w:rFonts w:ascii="宋体" w:hAnsi="宋体" w:eastAsia="宋体" w:cs="宋体"/>
                <w:spacing w:val="2"/>
                <w:sz w:val="18"/>
                <w:szCs w:val="18"/>
              </w:rPr>
              <w:t>宜以及是否</w:t>
            </w:r>
          </w:p>
          <w:p>
            <w:pPr>
              <w:spacing w:before="23" w:line="219" w:lineRule="auto"/>
              <w:ind w:left="40"/>
              <w:rPr>
                <w:rFonts w:ascii="宋体" w:hAnsi="宋体" w:eastAsia="宋体" w:cs="宋体"/>
                <w:sz w:val="18"/>
                <w:szCs w:val="18"/>
              </w:rPr>
            </w:pPr>
            <w:r>
              <w:rPr>
                <w:rFonts w:ascii="宋体" w:hAnsi="宋体" w:eastAsia="宋体" w:cs="宋体"/>
                <w:spacing w:val="4"/>
                <w:sz w:val="18"/>
                <w:szCs w:val="18"/>
              </w:rPr>
              <w:t>存在矛盾纠</w:t>
            </w:r>
          </w:p>
          <w:p>
            <w:pPr>
              <w:spacing w:before="18" w:line="220" w:lineRule="auto"/>
              <w:ind w:left="40"/>
              <w:rPr>
                <w:rFonts w:ascii="宋体" w:hAnsi="宋体" w:eastAsia="宋体" w:cs="宋体"/>
                <w:sz w:val="18"/>
                <w:szCs w:val="18"/>
              </w:rPr>
            </w:pPr>
            <w:r>
              <w:rPr>
                <w:rFonts w:ascii="宋体" w:hAnsi="宋体" w:eastAsia="宋体" w:cs="宋体"/>
                <w:spacing w:val="-2"/>
                <w:sz w:val="18"/>
                <w:szCs w:val="18"/>
              </w:rPr>
              <w:t>纷的情况说</w:t>
            </w:r>
          </w:p>
          <w:p>
            <w:pPr>
              <w:spacing w:before="35" w:line="219" w:lineRule="auto"/>
              <w:ind w:left="201"/>
              <w:rPr>
                <w:rFonts w:ascii="宋体" w:hAnsi="宋体" w:eastAsia="宋体" w:cs="宋体"/>
                <w:sz w:val="18"/>
                <w:szCs w:val="18"/>
              </w:rPr>
            </w:pPr>
            <w:r>
              <w:rPr>
                <w:rFonts w:ascii="宋体" w:hAnsi="宋体" w:eastAsia="宋体" w:cs="宋体"/>
                <w:spacing w:val="2"/>
                <w:sz w:val="18"/>
                <w:szCs w:val="18"/>
              </w:rPr>
              <w:t>明文件</w:t>
            </w:r>
          </w:p>
        </w:tc>
        <w:tc>
          <w:tcPr>
            <w:tcW w:w="660"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58" w:line="241" w:lineRule="auto"/>
              <w:ind w:left="71" w:right="20"/>
              <w:jc w:val="both"/>
              <w:rPr>
                <w:rFonts w:ascii="宋体" w:hAnsi="宋体" w:eastAsia="宋体" w:cs="宋体"/>
                <w:sz w:val="18"/>
                <w:szCs w:val="18"/>
              </w:rPr>
            </w:pPr>
            <w:r>
              <w:rPr>
                <w:rFonts w:ascii="宋体" w:hAnsi="宋体" w:eastAsia="宋体" w:cs="宋体"/>
                <w:spacing w:val="4"/>
                <w:sz w:val="18"/>
                <w:szCs w:val="18"/>
              </w:rPr>
              <w:t>在草原</w:t>
            </w:r>
            <w:r>
              <w:rPr>
                <w:rFonts w:ascii="宋体" w:hAnsi="宋体" w:eastAsia="宋体" w:cs="宋体"/>
                <w:spacing w:val="-3"/>
                <w:sz w:val="18"/>
                <w:szCs w:val="18"/>
              </w:rPr>
              <w:t>上修建直接为草原保</w:t>
            </w:r>
            <w:r>
              <w:rPr>
                <w:rFonts w:ascii="宋体" w:hAnsi="宋体" w:eastAsia="宋体" w:cs="宋体"/>
                <w:spacing w:val="5"/>
                <w:sz w:val="18"/>
                <w:szCs w:val="18"/>
              </w:rPr>
              <w:t>护和畜</w:t>
            </w:r>
            <w:r>
              <w:rPr>
                <w:rFonts w:ascii="宋体" w:hAnsi="宋体" w:eastAsia="宋体" w:cs="宋体"/>
                <w:spacing w:val="-3"/>
                <w:sz w:val="18"/>
                <w:szCs w:val="18"/>
              </w:rPr>
              <w:t>牧业生产服务</w:t>
            </w:r>
            <w:r>
              <w:rPr>
                <w:rFonts w:ascii="宋体" w:hAnsi="宋体" w:eastAsia="宋体" w:cs="宋体"/>
                <w:spacing w:val="2"/>
                <w:sz w:val="18"/>
                <w:szCs w:val="18"/>
              </w:rPr>
              <w:t>的工程</w:t>
            </w:r>
            <w:r>
              <w:rPr>
                <w:rFonts w:ascii="宋体" w:hAnsi="宋体" w:eastAsia="宋体" w:cs="宋体"/>
                <w:spacing w:val="-4"/>
                <w:sz w:val="18"/>
                <w:szCs w:val="18"/>
              </w:rPr>
              <w:t>设施使</w:t>
            </w:r>
            <w:r>
              <w:rPr>
                <w:rFonts w:ascii="宋体" w:hAnsi="宋体" w:eastAsia="宋体" w:cs="宋体"/>
                <w:spacing w:val="4"/>
                <w:sz w:val="18"/>
                <w:szCs w:val="18"/>
              </w:rPr>
              <w:t>用草原</w:t>
            </w:r>
            <w:r>
              <w:rPr>
                <w:rFonts w:ascii="宋体" w:hAnsi="宋体" w:eastAsia="宋体" w:cs="宋体"/>
                <w:spacing w:val="2"/>
                <w:sz w:val="18"/>
                <w:szCs w:val="18"/>
              </w:rPr>
              <w:t>70公顷</w:t>
            </w:r>
            <w:r>
              <w:rPr>
                <w:rFonts w:ascii="宋体" w:hAnsi="宋体" w:eastAsia="宋体" w:cs="宋体"/>
                <w:spacing w:val="-3"/>
                <w:sz w:val="18"/>
                <w:szCs w:val="18"/>
              </w:rPr>
              <w:t>及以下</w:t>
            </w:r>
            <w:r>
              <w:rPr>
                <w:rFonts w:ascii="宋体" w:hAnsi="宋体" w:eastAsia="宋体" w:cs="宋体"/>
                <w:spacing w:val="2"/>
                <w:sz w:val="18"/>
                <w:szCs w:val="18"/>
              </w:rPr>
              <w:t>的审批</w:t>
            </w:r>
          </w:p>
        </w:tc>
        <w:tc>
          <w:tcPr>
            <w:tcW w:w="5946" w:type="dxa"/>
            <w:vAlign w:val="top"/>
          </w:tcPr>
          <w:p>
            <w:pPr>
              <w:spacing w:line="243" w:lineRule="auto"/>
              <w:rPr>
                <w:rFonts w:ascii="Arial"/>
                <w:sz w:val="21"/>
              </w:rPr>
            </w:pPr>
          </w:p>
          <w:p>
            <w:pPr>
              <w:spacing w:before="55" w:line="231" w:lineRule="auto"/>
              <w:ind w:left="51" w:firstLine="345"/>
              <w:rPr>
                <w:rFonts w:ascii="宋体" w:hAnsi="宋体" w:eastAsia="宋体" w:cs="宋体"/>
                <w:sz w:val="17"/>
                <w:szCs w:val="17"/>
              </w:rPr>
            </w:pPr>
            <w:r>
              <w:rPr>
                <w:rFonts w:ascii="宋体" w:hAnsi="宋体" w:eastAsia="宋体" w:cs="宋体"/>
                <w:spacing w:val="-7"/>
                <w:sz w:val="17"/>
                <w:szCs w:val="17"/>
              </w:rPr>
              <w:t>【法律】《中华人民共和国草原法》(1985年6月18日主席令第26号，</w:t>
            </w:r>
            <w:r>
              <w:rPr>
                <w:rFonts w:ascii="宋体" w:hAnsi="宋体" w:eastAsia="宋体" w:cs="宋体"/>
                <w:spacing w:val="11"/>
                <w:sz w:val="17"/>
                <w:szCs w:val="17"/>
              </w:rPr>
              <w:t>2013年6月29日予以修改)第四十一条在草原上修建直接为草原保护和畜</w:t>
            </w:r>
            <w:r>
              <w:rPr>
                <w:rFonts w:ascii="宋体" w:hAnsi="宋体" w:eastAsia="宋体" w:cs="宋体"/>
                <w:spacing w:val="7"/>
                <w:sz w:val="17"/>
                <w:szCs w:val="17"/>
              </w:rPr>
              <w:t>牧业生产服务的工程设施，需要使用草原的，由县级以上人民政府草原行</w:t>
            </w:r>
            <w:r>
              <w:rPr>
                <w:rFonts w:ascii="宋体" w:hAnsi="宋体" w:eastAsia="宋体" w:cs="宋体"/>
                <w:spacing w:val="10"/>
                <w:sz w:val="17"/>
                <w:szCs w:val="17"/>
              </w:rPr>
              <w:t>政主管部门批准；修筑其他工程，需要将草原转为非畜牧业生产用地的，</w:t>
            </w:r>
            <w:r>
              <w:rPr>
                <w:rFonts w:ascii="宋体" w:hAnsi="宋体" w:eastAsia="宋体" w:cs="宋体"/>
                <w:spacing w:val="13"/>
                <w:sz w:val="17"/>
                <w:szCs w:val="17"/>
              </w:rPr>
              <w:t>必须依法办理建设用地审批手续。</w:t>
            </w:r>
          </w:p>
          <w:p>
            <w:pPr>
              <w:spacing w:before="46" w:line="226" w:lineRule="auto"/>
              <w:ind w:left="51" w:right="4" w:firstLine="350"/>
              <w:rPr>
                <w:rFonts w:ascii="宋体" w:hAnsi="宋体" w:eastAsia="宋体" w:cs="宋体"/>
                <w:sz w:val="18"/>
                <w:szCs w:val="18"/>
              </w:rPr>
            </w:pPr>
            <w:r>
              <w:rPr>
                <w:rFonts w:ascii="宋体" w:hAnsi="宋体" w:eastAsia="宋体" w:cs="宋体"/>
                <w:spacing w:val="-8"/>
                <w:sz w:val="18"/>
                <w:szCs w:val="18"/>
              </w:rPr>
              <w:t>【规范性文件】《国家林草局关于印发《草原征占用审核审批管理规</w:t>
            </w:r>
            <w:r>
              <w:rPr>
                <w:rFonts w:ascii="宋体" w:hAnsi="宋体" w:eastAsia="宋体" w:cs="宋体"/>
                <w:spacing w:val="-3"/>
                <w:sz w:val="18"/>
                <w:szCs w:val="18"/>
              </w:rPr>
              <w:t>范》的通知》(林草规(2020)2号)第八条在草原上修建直</w:t>
            </w:r>
            <w:r>
              <w:rPr>
                <w:rFonts w:ascii="宋体" w:hAnsi="宋体" w:eastAsia="宋体" w:cs="宋体"/>
                <w:spacing w:val="-4"/>
                <w:sz w:val="18"/>
                <w:szCs w:val="18"/>
              </w:rPr>
              <w:t>接为草原</w:t>
            </w:r>
            <w:r>
              <w:rPr>
                <w:rFonts w:ascii="宋体" w:hAnsi="宋体" w:eastAsia="宋体" w:cs="宋体"/>
                <w:sz w:val="18"/>
                <w:szCs w:val="18"/>
              </w:rPr>
              <w:t>保护和畜牧业生产服务的工程设施确需使用草原的，依</w:t>
            </w:r>
            <w:r>
              <w:rPr>
                <w:rFonts w:ascii="宋体" w:hAnsi="宋体" w:eastAsia="宋体" w:cs="宋体"/>
                <w:spacing w:val="-1"/>
                <w:sz w:val="18"/>
                <w:szCs w:val="18"/>
              </w:rPr>
              <w:t>照下列规定的权限</w:t>
            </w:r>
            <w:r>
              <w:rPr>
                <w:rFonts w:ascii="宋体" w:hAnsi="宋体" w:eastAsia="宋体" w:cs="宋体"/>
                <w:spacing w:val="-4"/>
                <w:sz w:val="18"/>
                <w:szCs w:val="18"/>
              </w:rPr>
              <w:t>办理：(一)使用草原超过七十公顷的，由省级林业和草原</w:t>
            </w:r>
            <w:r>
              <w:rPr>
                <w:rFonts w:ascii="宋体" w:hAnsi="宋体" w:eastAsia="宋体" w:cs="宋体"/>
                <w:spacing w:val="-5"/>
                <w:sz w:val="18"/>
                <w:szCs w:val="18"/>
              </w:rPr>
              <w:t>主管部门审批</w:t>
            </w:r>
            <w:r>
              <w:rPr>
                <w:rFonts w:ascii="宋体" w:hAnsi="宋体" w:eastAsia="宋体" w:cs="宋体"/>
                <w:spacing w:val="-6"/>
                <w:sz w:val="18"/>
                <w:szCs w:val="18"/>
              </w:rPr>
              <w:t>……第九条草原征占用应当符合下列条件：(一)符合国家的产业政</w:t>
            </w:r>
          </w:p>
          <w:p>
            <w:pPr>
              <w:spacing w:line="205" w:lineRule="auto"/>
              <w:ind w:left="51"/>
              <w:rPr>
                <w:rFonts w:ascii="宋体" w:hAnsi="宋体" w:eastAsia="宋体" w:cs="宋体"/>
                <w:sz w:val="18"/>
                <w:szCs w:val="18"/>
              </w:rPr>
            </w:pPr>
            <w:r>
              <w:rPr>
                <w:rFonts w:ascii="宋体" w:hAnsi="宋体" w:eastAsia="宋体" w:cs="宋体"/>
                <w:sz w:val="18"/>
                <w:szCs w:val="18"/>
              </w:rPr>
              <w:t>策，国家明令禁止的项目不得征占用草原……</w:t>
            </w:r>
          </w:p>
          <w:p>
            <w:pPr>
              <w:spacing w:before="1" w:line="227" w:lineRule="auto"/>
              <w:ind w:left="51" w:right="3" w:firstLine="339"/>
              <w:rPr>
                <w:rFonts w:ascii="宋体" w:hAnsi="宋体" w:eastAsia="宋体" w:cs="宋体"/>
                <w:sz w:val="18"/>
                <w:szCs w:val="18"/>
              </w:rPr>
            </w:pPr>
            <w:r>
              <w:rPr>
                <w:rFonts w:ascii="宋体" w:hAnsi="宋体" w:eastAsia="宋体" w:cs="宋体"/>
                <w:spacing w:val="1"/>
                <w:sz w:val="18"/>
                <w:szCs w:val="18"/>
              </w:rPr>
              <w:t>【规范性文件】《内蒙古自治区林业和草原局关于印发&lt;内蒙古自治区</w:t>
            </w:r>
            <w:r>
              <w:rPr>
                <w:rFonts w:ascii="宋体" w:hAnsi="宋体" w:eastAsia="宋体" w:cs="宋体"/>
                <w:spacing w:val="-2"/>
                <w:sz w:val="18"/>
                <w:szCs w:val="18"/>
              </w:rPr>
              <w:t>草原征占用审核审批管理规定&gt;的通知》(内林草草监发〔2020)380号〕</w:t>
            </w:r>
            <w:r>
              <w:rPr>
                <w:rFonts w:ascii="宋体" w:hAnsi="宋体" w:eastAsia="宋体" w:cs="宋体"/>
                <w:spacing w:val="1"/>
                <w:sz w:val="18"/>
                <w:szCs w:val="18"/>
              </w:rPr>
              <w:t>第八条在草原上修建直接为草原保护和畜牧业生产服务的工程设施确需使</w:t>
            </w:r>
            <w:r>
              <w:rPr>
                <w:rFonts w:ascii="宋体" w:hAnsi="宋体" w:eastAsia="宋体" w:cs="宋体"/>
                <w:spacing w:val="-3"/>
                <w:sz w:val="18"/>
                <w:szCs w:val="18"/>
              </w:rPr>
              <w:t>用草原的，依照下列规定的权限办理：(一)使用草原超过七十公顷的，</w:t>
            </w:r>
            <w:r>
              <w:rPr>
                <w:rFonts w:ascii="宋体" w:hAnsi="宋体" w:eastAsia="宋体" w:cs="宋体"/>
                <w:sz w:val="18"/>
                <w:szCs w:val="18"/>
              </w:rPr>
              <w:t>由省级林业和草原主管部门审批……第十三条在草原上修建直接为草原</w:t>
            </w:r>
            <w:r>
              <w:rPr>
                <w:rFonts w:ascii="宋体" w:hAnsi="宋体" w:eastAsia="宋体" w:cs="宋体"/>
                <w:spacing w:val="3"/>
                <w:sz w:val="18"/>
                <w:szCs w:val="18"/>
              </w:rPr>
              <w:t>保护和畜牧业生产服务的工程设施使用草原的，应当提供以下材料：</w:t>
            </w:r>
          </w:p>
          <w:p>
            <w:pPr>
              <w:spacing w:before="2" w:line="225" w:lineRule="auto"/>
              <w:ind w:left="51" w:right="27" w:firstLine="80"/>
              <w:rPr>
                <w:rFonts w:ascii="宋体" w:hAnsi="宋体" w:eastAsia="宋体" w:cs="宋体"/>
                <w:sz w:val="18"/>
                <w:szCs w:val="18"/>
              </w:rPr>
            </w:pPr>
            <w:r>
              <w:rPr>
                <w:rFonts w:ascii="宋体" w:hAnsi="宋体" w:eastAsia="宋体" w:cs="宋体"/>
                <w:sz w:val="18"/>
                <w:szCs w:val="18"/>
              </w:rPr>
              <w:t>(四)草原权属材料；第十条征收、征用或者</w:t>
            </w:r>
            <w:r>
              <w:rPr>
                <w:rFonts w:ascii="宋体" w:hAnsi="宋体" w:eastAsia="宋体" w:cs="宋体"/>
                <w:spacing w:val="-1"/>
                <w:sz w:val="18"/>
                <w:szCs w:val="18"/>
              </w:rPr>
              <w:t>使用草原的，应当提供以</w:t>
            </w:r>
            <w:r>
              <w:rPr>
                <w:rFonts w:ascii="宋体" w:hAnsi="宋体" w:eastAsia="宋体" w:cs="宋体"/>
                <w:spacing w:val="-5"/>
                <w:sz w:val="18"/>
                <w:szCs w:val="18"/>
              </w:rPr>
              <w:t>下材料：(四)草原权属材料；第十四条草原征占用申请材料具体要</w:t>
            </w:r>
          </w:p>
          <w:p>
            <w:pPr>
              <w:spacing w:before="3" w:line="232" w:lineRule="auto"/>
              <w:ind w:left="51" w:right="29"/>
              <w:rPr>
                <w:rFonts w:ascii="宋体" w:hAnsi="宋体" w:eastAsia="宋体" w:cs="宋体"/>
                <w:sz w:val="18"/>
                <w:szCs w:val="18"/>
              </w:rPr>
            </w:pPr>
            <w:r>
              <w:rPr>
                <w:rFonts w:ascii="宋体" w:hAnsi="宋体" w:eastAsia="宋体" w:cs="宋体"/>
                <w:spacing w:val="-3"/>
                <w:sz w:val="18"/>
                <w:szCs w:val="18"/>
              </w:rPr>
              <w:t>求：(五)草原权属材料。包括拟征占用草原涉及的草原所有权证、草原</w:t>
            </w:r>
            <w:r>
              <w:rPr>
                <w:rFonts w:ascii="宋体" w:hAnsi="宋体" w:eastAsia="宋体" w:cs="宋体"/>
                <w:spacing w:val="3"/>
                <w:sz w:val="18"/>
                <w:szCs w:val="18"/>
              </w:rPr>
              <w:t>使用权证和草原承包经营权证。不能提供草原权属证书的，应当提供</w:t>
            </w:r>
            <w:r>
              <w:rPr>
                <w:rFonts w:ascii="宋体" w:hAnsi="宋体" w:eastAsia="宋体" w:cs="宋体"/>
                <w:spacing w:val="2"/>
                <w:sz w:val="18"/>
                <w:szCs w:val="18"/>
              </w:rPr>
              <w:t>草原</w:t>
            </w:r>
            <w:r>
              <w:rPr>
                <w:rFonts w:ascii="宋体" w:hAnsi="宋体" w:eastAsia="宋体" w:cs="宋体"/>
                <w:sz w:val="18"/>
                <w:szCs w:val="18"/>
              </w:rPr>
              <w:t>权属证明。涉及草原所有权或者草原使用权的草原权属证</w:t>
            </w:r>
            <w:r>
              <w:rPr>
                <w:rFonts w:ascii="宋体" w:hAnsi="宋体" w:eastAsia="宋体" w:cs="宋体"/>
                <w:spacing w:val="-1"/>
                <w:sz w:val="18"/>
                <w:szCs w:val="18"/>
              </w:rPr>
              <w:t>明，由旗县人民</w:t>
            </w:r>
            <w:r>
              <w:rPr>
                <w:rFonts w:ascii="宋体" w:hAnsi="宋体" w:eastAsia="宋体" w:cs="宋体"/>
                <w:spacing w:val="3"/>
                <w:sz w:val="18"/>
                <w:szCs w:val="18"/>
              </w:rPr>
              <w:t>政府或者相关部门出具；涉及草原承包经营权的，由草</w:t>
            </w:r>
            <w:r>
              <w:rPr>
                <w:rFonts w:ascii="宋体" w:hAnsi="宋体" w:eastAsia="宋体" w:cs="宋体"/>
                <w:spacing w:val="2"/>
                <w:sz w:val="18"/>
                <w:szCs w:val="18"/>
              </w:rPr>
              <w:t>原所有权单位或者</w:t>
            </w:r>
            <w:r>
              <w:rPr>
                <w:rFonts w:ascii="宋体" w:hAnsi="宋体" w:eastAsia="宋体" w:cs="宋体"/>
                <w:spacing w:val="8"/>
                <w:sz w:val="18"/>
                <w:szCs w:val="18"/>
              </w:rPr>
              <w:t>草原使用权单位出具。</w:t>
            </w:r>
          </w:p>
        </w:tc>
        <w:tc>
          <w:tcPr>
            <w:tcW w:w="89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9" w:line="243" w:lineRule="auto"/>
              <w:ind w:left="85" w:right="90"/>
              <w:rPr>
                <w:rFonts w:ascii="宋体" w:hAnsi="宋体" w:eastAsia="宋体" w:cs="宋体"/>
                <w:sz w:val="18"/>
                <w:szCs w:val="18"/>
              </w:rPr>
            </w:pPr>
            <w:r>
              <w:rPr>
                <w:rFonts w:ascii="宋体" w:hAnsi="宋体" w:eastAsia="宋体" w:cs="宋体"/>
                <w:spacing w:val="-2"/>
                <w:sz w:val="18"/>
                <w:szCs w:val="18"/>
              </w:rPr>
              <w:t>法律、规</w:t>
            </w:r>
            <w:r>
              <w:rPr>
                <w:rFonts w:ascii="宋体" w:hAnsi="宋体" w:eastAsia="宋体" w:cs="宋体"/>
                <w:spacing w:val="-3"/>
                <w:sz w:val="18"/>
                <w:szCs w:val="18"/>
              </w:rPr>
              <w:t>范性文件</w:t>
            </w:r>
          </w:p>
        </w:tc>
        <w:tc>
          <w:tcPr>
            <w:tcW w:w="829"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8"/>
              <w:ind w:left="46" w:right="31" w:firstLine="119"/>
              <w:rPr>
                <w:rFonts w:ascii="宋体" w:hAnsi="宋体" w:eastAsia="宋体" w:cs="宋体"/>
                <w:sz w:val="18"/>
                <w:szCs w:val="18"/>
              </w:rPr>
            </w:pPr>
            <w:r>
              <w:rPr>
                <w:rFonts w:ascii="宋体" w:hAnsi="宋体" w:eastAsia="宋体" w:cs="宋体"/>
                <w:spacing w:val="4"/>
                <w:sz w:val="18"/>
                <w:szCs w:val="18"/>
              </w:rPr>
              <w:t>林业和</w:t>
            </w:r>
            <w:r>
              <w:rPr>
                <w:rFonts w:ascii="宋体" w:hAnsi="宋体" w:eastAsia="宋体" w:cs="宋体"/>
                <w:spacing w:val="5"/>
                <w:sz w:val="18"/>
                <w:szCs w:val="18"/>
              </w:rPr>
              <w:t>草原部门</w:t>
            </w:r>
            <w:r>
              <w:rPr>
                <w:rFonts w:ascii="宋体" w:hAnsi="宋体" w:eastAsia="宋体" w:cs="宋体"/>
                <w:spacing w:val="3"/>
                <w:sz w:val="18"/>
                <w:szCs w:val="18"/>
              </w:rPr>
              <w:t>/盟市政</w:t>
            </w:r>
            <w:r>
              <w:rPr>
                <w:rFonts w:ascii="宋体" w:hAnsi="宋体" w:eastAsia="宋体" w:cs="宋体"/>
                <w:spacing w:val="4"/>
                <w:sz w:val="18"/>
                <w:szCs w:val="18"/>
              </w:rPr>
              <w:t>务服务局</w:t>
            </w:r>
            <w:r>
              <w:rPr>
                <w:rFonts w:ascii="宋体" w:hAnsi="宋体" w:eastAsia="宋体" w:cs="宋体"/>
                <w:spacing w:val="6"/>
                <w:sz w:val="18"/>
                <w:szCs w:val="18"/>
              </w:rPr>
              <w:t>/苏木乡</w:t>
            </w:r>
            <w:r>
              <w:rPr>
                <w:rFonts w:ascii="宋体" w:hAnsi="宋体" w:eastAsia="宋体" w:cs="宋体"/>
                <w:spacing w:val="-2"/>
                <w:sz w:val="18"/>
                <w:szCs w:val="18"/>
              </w:rPr>
              <w:t>镇人民政</w:t>
            </w:r>
          </w:p>
          <w:p>
            <w:pPr>
              <w:spacing w:before="45" w:line="219" w:lineRule="auto"/>
              <w:ind w:left="286"/>
              <w:rPr>
                <w:rFonts w:ascii="宋体" w:hAnsi="宋体" w:eastAsia="宋体" w:cs="宋体"/>
                <w:sz w:val="18"/>
                <w:szCs w:val="18"/>
              </w:rPr>
            </w:pPr>
            <w:r>
              <w:rPr>
                <w:rFonts w:ascii="宋体" w:hAnsi="宋体" w:eastAsia="宋体" w:cs="宋体"/>
                <w:sz w:val="18"/>
                <w:szCs w:val="18"/>
              </w:rPr>
              <w:t>府</w:t>
            </w:r>
          </w:p>
        </w:tc>
        <w:tc>
          <w:tcPr>
            <w:tcW w:w="83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tabs>
                <w:tab w:val="left" w:pos="207"/>
              </w:tabs>
              <w:spacing w:before="58" w:line="238" w:lineRule="auto"/>
              <w:ind w:left="38" w:right="131"/>
              <w:jc w:val="right"/>
              <w:rPr>
                <w:rFonts w:ascii="宋体" w:hAnsi="宋体" w:eastAsia="宋体" w:cs="宋体"/>
                <w:sz w:val="18"/>
                <w:szCs w:val="18"/>
              </w:rPr>
            </w:pPr>
            <w:r>
              <w:rPr>
                <w:rFonts w:ascii="宋体" w:hAnsi="宋体" w:eastAsia="宋体" w:cs="宋体"/>
                <w:spacing w:val="-2"/>
                <w:sz w:val="18"/>
                <w:szCs w:val="18"/>
              </w:rPr>
              <w:t>旗县(市</w:t>
            </w:r>
            <w:r>
              <w:rPr>
                <w:rFonts w:ascii="宋体" w:hAnsi="宋体" w:eastAsia="宋体" w:cs="宋体"/>
                <w:sz w:val="18"/>
                <w:szCs w:val="18"/>
              </w:rPr>
              <w:t>、区)人</w:t>
            </w:r>
            <w:r>
              <w:rPr>
                <w:rFonts w:ascii="宋体" w:hAnsi="宋体" w:eastAsia="宋体" w:cs="宋体"/>
                <w:spacing w:val="39"/>
                <w:sz w:val="18"/>
                <w:szCs w:val="18"/>
              </w:rPr>
              <w:t>民政府</w:t>
            </w:r>
            <w:r>
              <w:rPr>
                <w:rFonts w:ascii="宋体" w:hAnsi="宋体" w:eastAsia="宋体" w:cs="宋体"/>
                <w:sz w:val="18"/>
                <w:szCs w:val="18"/>
              </w:rPr>
              <w:tab/>
            </w:r>
            <w:r>
              <w:rPr>
                <w:rFonts w:ascii="宋体" w:hAnsi="宋体" w:eastAsia="宋体" w:cs="宋体"/>
                <w:spacing w:val="2"/>
                <w:sz w:val="18"/>
                <w:szCs w:val="18"/>
              </w:rPr>
              <w:t>(管委</w:t>
            </w:r>
            <w:r>
              <w:rPr>
                <w:rFonts w:ascii="宋体" w:hAnsi="宋体" w:eastAsia="宋体" w:cs="宋体"/>
                <w:spacing w:val="-2"/>
                <w:sz w:val="18"/>
                <w:szCs w:val="18"/>
              </w:rPr>
              <w:t>会)、苏</w:t>
            </w:r>
            <w:r>
              <w:rPr>
                <w:rFonts w:ascii="宋体" w:hAnsi="宋体" w:eastAsia="宋体" w:cs="宋体"/>
                <w:spacing w:val="34"/>
                <w:sz w:val="18"/>
                <w:szCs w:val="18"/>
              </w:rPr>
              <w:t>木乡镇</w:t>
            </w:r>
            <w:r>
              <w:rPr>
                <w:rFonts w:ascii="宋体" w:hAnsi="宋体" w:eastAsia="宋体" w:cs="宋体"/>
                <w:spacing w:val="9"/>
                <w:sz w:val="18"/>
                <w:szCs w:val="18"/>
              </w:rPr>
              <w:t>(街道)</w:t>
            </w:r>
          </w:p>
          <w:p>
            <w:pPr>
              <w:spacing w:before="25" w:line="219" w:lineRule="auto"/>
              <w:ind w:left="38"/>
              <w:rPr>
                <w:rFonts w:ascii="宋体" w:hAnsi="宋体" w:eastAsia="宋体" w:cs="宋体"/>
                <w:sz w:val="18"/>
                <w:szCs w:val="18"/>
              </w:rPr>
            </w:pPr>
            <w:r>
              <w:rPr>
                <w:rFonts w:ascii="宋体" w:hAnsi="宋体" w:eastAsia="宋体" w:cs="宋体"/>
                <w:spacing w:val="-2"/>
                <w:sz w:val="18"/>
                <w:szCs w:val="18"/>
              </w:rPr>
              <w:t>政府、嘎</w:t>
            </w:r>
          </w:p>
          <w:p>
            <w:pPr>
              <w:spacing w:before="26" w:line="219" w:lineRule="auto"/>
              <w:ind w:left="38"/>
              <w:rPr>
                <w:rFonts w:ascii="宋体" w:hAnsi="宋体" w:eastAsia="宋体" w:cs="宋体"/>
                <w:sz w:val="18"/>
                <w:szCs w:val="18"/>
              </w:rPr>
            </w:pPr>
            <w:r>
              <w:rPr>
                <w:rFonts w:ascii="宋体" w:hAnsi="宋体" w:eastAsia="宋体" w:cs="宋体"/>
                <w:spacing w:val="18"/>
                <w:sz w:val="18"/>
                <w:szCs w:val="18"/>
              </w:rPr>
              <w:t>查(村、</w:t>
            </w:r>
          </w:p>
          <w:p>
            <w:pPr>
              <w:spacing w:before="18" w:line="220" w:lineRule="auto"/>
              <w:ind w:left="38"/>
              <w:rPr>
                <w:rFonts w:ascii="宋体" w:hAnsi="宋体" w:eastAsia="宋体" w:cs="宋体"/>
                <w:sz w:val="18"/>
                <w:szCs w:val="18"/>
              </w:rPr>
            </w:pPr>
            <w:r>
              <w:rPr>
                <w:rFonts w:ascii="宋体" w:hAnsi="宋体" w:eastAsia="宋体" w:cs="宋体"/>
                <w:spacing w:val="6"/>
                <w:sz w:val="18"/>
                <w:szCs w:val="18"/>
              </w:rPr>
              <w:t>居)委员</w:t>
            </w:r>
          </w:p>
          <w:p>
            <w:pPr>
              <w:spacing w:before="13" w:line="219" w:lineRule="auto"/>
              <w:ind w:left="317"/>
              <w:rPr>
                <w:rFonts w:ascii="宋体" w:hAnsi="宋体" w:eastAsia="宋体" w:cs="宋体"/>
                <w:sz w:val="18"/>
                <w:szCs w:val="18"/>
              </w:rPr>
            </w:pPr>
            <w:r>
              <w:rPr>
                <w:rFonts w:ascii="宋体" w:hAnsi="宋体" w:eastAsia="宋体" w:cs="宋体"/>
                <w:sz w:val="18"/>
                <w:szCs w:val="18"/>
              </w:rPr>
              <w:t>会</w:t>
            </w:r>
          </w:p>
        </w:tc>
        <w:tc>
          <w:tcPr>
            <w:tcW w:w="949"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9" w:line="219" w:lineRule="auto"/>
              <w:ind w:left="108"/>
              <w:rPr>
                <w:rFonts w:ascii="宋体" w:hAnsi="宋体" w:eastAsia="宋体" w:cs="宋体"/>
                <w:sz w:val="18"/>
                <w:szCs w:val="18"/>
              </w:rPr>
            </w:pPr>
            <w:r>
              <w:rPr>
                <w:rFonts w:ascii="宋体" w:hAnsi="宋体" w:eastAsia="宋体" w:cs="宋体"/>
                <w:spacing w:val="22"/>
                <w:sz w:val="18"/>
                <w:szCs w:val="18"/>
              </w:rPr>
              <w:t>盟市级、</w:t>
            </w:r>
          </w:p>
          <w:p>
            <w:pPr>
              <w:spacing w:before="36" w:line="215" w:lineRule="auto"/>
              <w:ind w:left="108"/>
              <w:rPr>
                <w:rFonts w:ascii="宋体" w:hAnsi="宋体" w:eastAsia="宋体" w:cs="宋体"/>
                <w:sz w:val="18"/>
                <w:szCs w:val="18"/>
              </w:rPr>
            </w:pPr>
            <w:r>
              <w:rPr>
                <w:rFonts w:ascii="宋体" w:hAnsi="宋体" w:eastAsia="宋体" w:cs="宋体"/>
                <w:spacing w:val="-2"/>
                <w:sz w:val="18"/>
                <w:szCs w:val="18"/>
              </w:rPr>
              <w:t>旗县级林</w:t>
            </w:r>
          </w:p>
          <w:p>
            <w:pPr>
              <w:spacing w:line="219" w:lineRule="auto"/>
              <w:ind w:left="108"/>
              <w:rPr>
                <w:rFonts w:ascii="宋体" w:hAnsi="宋体" w:eastAsia="宋体" w:cs="宋体"/>
                <w:sz w:val="18"/>
                <w:szCs w:val="18"/>
              </w:rPr>
            </w:pPr>
            <w:r>
              <w:rPr>
                <w:rFonts w:ascii="宋体" w:hAnsi="宋体" w:eastAsia="宋体" w:cs="宋体"/>
                <w:spacing w:val="3"/>
                <w:sz w:val="18"/>
                <w:szCs w:val="18"/>
              </w:rPr>
              <w:t>业和草原</w:t>
            </w:r>
          </w:p>
          <w:p>
            <w:pPr>
              <w:spacing w:before="36" w:line="219" w:lineRule="auto"/>
              <w:ind w:left="108"/>
              <w:rPr>
                <w:rFonts w:ascii="宋体" w:hAnsi="宋体" w:eastAsia="宋体" w:cs="宋体"/>
                <w:sz w:val="18"/>
                <w:szCs w:val="18"/>
              </w:rPr>
            </w:pPr>
            <w:r>
              <w:rPr>
                <w:rFonts w:ascii="宋体" w:hAnsi="宋体" w:eastAsia="宋体" w:cs="宋体"/>
                <w:spacing w:val="-2"/>
                <w:sz w:val="18"/>
                <w:szCs w:val="18"/>
              </w:rPr>
              <w:t>部门，苏</w:t>
            </w:r>
          </w:p>
          <w:p>
            <w:pPr>
              <w:spacing w:before="26" w:line="219" w:lineRule="auto"/>
              <w:ind w:left="199"/>
              <w:rPr>
                <w:rFonts w:ascii="宋体" w:hAnsi="宋体" w:eastAsia="宋体" w:cs="宋体"/>
                <w:sz w:val="18"/>
                <w:szCs w:val="18"/>
              </w:rPr>
            </w:pPr>
            <w:r>
              <w:rPr>
                <w:rFonts w:ascii="宋体" w:hAnsi="宋体" w:eastAsia="宋体" w:cs="宋体"/>
                <w:spacing w:val="-2"/>
                <w:sz w:val="18"/>
                <w:szCs w:val="18"/>
              </w:rPr>
              <w:t>木乡镇</w:t>
            </w:r>
          </w:p>
          <w:p>
            <w:pPr>
              <w:spacing w:before="26" w:line="219" w:lineRule="auto"/>
              <w:ind w:left="199"/>
              <w:rPr>
                <w:rFonts w:ascii="宋体" w:hAnsi="宋体" w:eastAsia="宋体" w:cs="宋体"/>
                <w:sz w:val="18"/>
                <w:szCs w:val="18"/>
              </w:rPr>
            </w:pPr>
            <w:r>
              <w:rPr>
                <w:rFonts w:ascii="宋体" w:hAnsi="宋体" w:eastAsia="宋体" w:cs="宋体"/>
                <w:spacing w:val="9"/>
                <w:sz w:val="18"/>
                <w:szCs w:val="18"/>
              </w:rPr>
              <w:t>(街道)</w:t>
            </w:r>
          </w:p>
        </w:tc>
        <w:tc>
          <w:tcPr>
            <w:tcW w:w="7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12" w:hRule="atLeast"/>
        </w:trPr>
        <w:tc>
          <w:tcPr>
            <w:tcW w:w="615"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spacing w:before="58" w:line="183" w:lineRule="auto"/>
              <w:ind w:left="114"/>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132</w:t>
            </w:r>
          </w:p>
        </w:tc>
        <w:tc>
          <w:tcPr>
            <w:tcW w:w="689" w:type="dxa"/>
            <w:vAlign w:val="top"/>
          </w:tcPr>
          <w:p>
            <w:pPr>
              <w:spacing w:line="356" w:lineRule="auto"/>
              <w:rPr>
                <w:rFonts w:ascii="Arial"/>
                <w:sz w:val="21"/>
              </w:rPr>
            </w:pPr>
          </w:p>
          <w:p>
            <w:pPr>
              <w:spacing w:line="356" w:lineRule="auto"/>
              <w:rPr>
                <w:rFonts w:ascii="Arial"/>
                <w:sz w:val="21"/>
              </w:rPr>
            </w:pPr>
          </w:p>
          <w:p>
            <w:pPr>
              <w:spacing w:before="59" w:line="237" w:lineRule="auto"/>
              <w:ind w:left="59" w:right="62"/>
              <w:jc w:val="both"/>
              <w:rPr>
                <w:rFonts w:ascii="宋体" w:hAnsi="宋体" w:eastAsia="宋体" w:cs="宋体"/>
                <w:sz w:val="18"/>
                <w:szCs w:val="18"/>
              </w:rPr>
            </w:pPr>
            <w:r>
              <w:rPr>
                <w:rFonts w:ascii="宋体" w:hAnsi="宋体" w:eastAsia="宋体" w:cs="宋体"/>
                <w:spacing w:val="5"/>
                <w:sz w:val="18"/>
                <w:szCs w:val="18"/>
              </w:rPr>
              <w:t>自治区</w:t>
            </w:r>
            <w:r>
              <w:rPr>
                <w:rFonts w:ascii="宋体" w:hAnsi="宋体" w:eastAsia="宋体" w:cs="宋体"/>
                <w:spacing w:val="4"/>
                <w:sz w:val="18"/>
                <w:szCs w:val="18"/>
              </w:rPr>
              <w:t>林业和</w:t>
            </w:r>
            <w:r>
              <w:rPr>
                <w:rFonts w:ascii="宋体" w:hAnsi="宋体" w:eastAsia="宋体" w:cs="宋体"/>
                <w:spacing w:val="5"/>
                <w:sz w:val="18"/>
                <w:szCs w:val="18"/>
              </w:rPr>
              <w:t>草原局</w:t>
            </w:r>
          </w:p>
        </w:tc>
        <w:tc>
          <w:tcPr>
            <w:tcW w:w="1029"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59" w:line="227" w:lineRule="auto"/>
              <w:ind w:left="210" w:right="82" w:hanging="170"/>
              <w:rPr>
                <w:rFonts w:ascii="宋体" w:hAnsi="宋体" w:eastAsia="宋体" w:cs="宋体"/>
                <w:sz w:val="18"/>
                <w:szCs w:val="18"/>
              </w:rPr>
            </w:pPr>
            <w:r>
              <w:rPr>
                <w:rFonts w:ascii="宋体" w:hAnsi="宋体" w:eastAsia="宋体" w:cs="宋体"/>
                <w:spacing w:val="-1"/>
                <w:sz w:val="18"/>
                <w:szCs w:val="18"/>
              </w:rPr>
              <w:t>伐区调查设</w:t>
            </w:r>
            <w:r>
              <w:rPr>
                <w:rFonts w:ascii="宋体" w:hAnsi="宋体" w:eastAsia="宋体" w:cs="宋体"/>
                <w:spacing w:val="-2"/>
                <w:sz w:val="18"/>
                <w:szCs w:val="18"/>
              </w:rPr>
              <w:t>计材料</w:t>
            </w:r>
          </w:p>
        </w:tc>
        <w:tc>
          <w:tcPr>
            <w:tcW w:w="660" w:type="dxa"/>
            <w:vAlign w:val="top"/>
          </w:tcPr>
          <w:p>
            <w:pPr>
              <w:spacing w:line="351" w:lineRule="auto"/>
              <w:rPr>
                <w:rFonts w:ascii="Arial"/>
                <w:sz w:val="21"/>
              </w:rPr>
            </w:pPr>
          </w:p>
          <w:p>
            <w:pPr>
              <w:spacing w:line="351" w:lineRule="auto"/>
              <w:rPr>
                <w:rFonts w:ascii="Arial"/>
                <w:sz w:val="21"/>
              </w:rPr>
            </w:pPr>
          </w:p>
          <w:p>
            <w:pPr>
              <w:spacing w:before="59" w:line="241" w:lineRule="auto"/>
              <w:ind w:left="71" w:right="42"/>
              <w:jc w:val="both"/>
              <w:rPr>
                <w:rFonts w:ascii="宋体" w:hAnsi="宋体" w:eastAsia="宋体" w:cs="宋体"/>
                <w:sz w:val="18"/>
                <w:szCs w:val="18"/>
              </w:rPr>
            </w:pPr>
            <w:r>
              <w:rPr>
                <w:rFonts w:ascii="宋体" w:hAnsi="宋体" w:eastAsia="宋体" w:cs="宋体"/>
                <w:spacing w:val="-3"/>
                <w:sz w:val="18"/>
                <w:szCs w:val="18"/>
              </w:rPr>
              <w:t>林木采</w:t>
            </w:r>
            <w:r>
              <w:rPr>
                <w:rFonts w:ascii="宋体" w:hAnsi="宋体" w:eastAsia="宋体" w:cs="宋体"/>
                <w:spacing w:val="-2"/>
                <w:sz w:val="18"/>
                <w:szCs w:val="18"/>
              </w:rPr>
              <w:t>伐许可</w:t>
            </w:r>
            <w:r>
              <w:rPr>
                <w:rFonts w:ascii="宋体" w:hAnsi="宋体" w:eastAsia="宋体" w:cs="宋体"/>
                <w:spacing w:val="-3"/>
                <w:sz w:val="18"/>
                <w:szCs w:val="18"/>
              </w:rPr>
              <w:t>证核发</w:t>
            </w:r>
          </w:p>
        </w:tc>
        <w:tc>
          <w:tcPr>
            <w:tcW w:w="5946" w:type="dxa"/>
            <w:vAlign w:val="top"/>
          </w:tcPr>
          <w:p>
            <w:pPr>
              <w:rPr>
                <w:rFonts w:ascii="Arial"/>
                <w:sz w:val="21"/>
              </w:rPr>
            </w:pPr>
          </w:p>
          <w:p>
            <w:pPr>
              <w:spacing w:line="241" w:lineRule="auto"/>
              <w:rPr>
                <w:rFonts w:ascii="Arial"/>
                <w:sz w:val="21"/>
              </w:rPr>
            </w:pPr>
          </w:p>
          <w:p>
            <w:pPr>
              <w:spacing w:before="58" w:line="241" w:lineRule="auto"/>
              <w:ind w:left="51" w:right="36" w:firstLine="360"/>
              <w:rPr>
                <w:rFonts w:ascii="宋体" w:hAnsi="宋体" w:eastAsia="宋体" w:cs="宋体"/>
                <w:sz w:val="18"/>
                <w:szCs w:val="18"/>
              </w:rPr>
            </w:pPr>
            <w:r>
              <w:rPr>
                <w:rFonts w:ascii="宋体" w:hAnsi="宋体" w:eastAsia="宋体" w:cs="宋体"/>
                <w:spacing w:val="11"/>
                <w:sz w:val="18"/>
                <w:szCs w:val="18"/>
              </w:rPr>
              <w:t>【法律】《中华人民共和国森林法》(中华人民共和国主席令第三</w:t>
            </w:r>
            <w:r>
              <w:rPr>
                <w:rFonts w:ascii="宋体" w:hAnsi="宋体" w:eastAsia="宋体" w:cs="宋体"/>
                <w:spacing w:val="14"/>
                <w:sz w:val="18"/>
                <w:szCs w:val="18"/>
              </w:rPr>
              <w:t>十九号)第五十八条申请采伐许可证，应当提交有关采伐的地点、林</w:t>
            </w:r>
            <w:r>
              <w:rPr>
                <w:rFonts w:ascii="宋体" w:hAnsi="宋体" w:eastAsia="宋体" w:cs="宋体"/>
                <w:spacing w:val="7"/>
                <w:sz w:val="18"/>
                <w:szCs w:val="18"/>
              </w:rPr>
              <w:t>种、树种、面积、蓄积、方式、更新措施和林木</w:t>
            </w:r>
            <w:r>
              <w:rPr>
                <w:rFonts w:ascii="宋体" w:hAnsi="宋体" w:eastAsia="宋体" w:cs="宋体"/>
                <w:spacing w:val="6"/>
                <w:sz w:val="18"/>
                <w:szCs w:val="18"/>
              </w:rPr>
              <w:t>权属等内容的材料。超</w:t>
            </w:r>
            <w:r>
              <w:rPr>
                <w:rFonts w:ascii="宋体" w:hAnsi="宋体" w:eastAsia="宋体" w:cs="宋体"/>
                <w:spacing w:val="8"/>
                <w:sz w:val="18"/>
                <w:szCs w:val="18"/>
              </w:rPr>
              <w:t>过省级以上人民政府林业主管部门规定面积或者蓄积量的，还应当提交</w:t>
            </w:r>
            <w:r>
              <w:rPr>
                <w:rFonts w:ascii="宋体" w:hAnsi="宋体" w:eastAsia="宋体" w:cs="宋体"/>
                <w:spacing w:val="5"/>
                <w:sz w:val="18"/>
                <w:szCs w:val="18"/>
              </w:rPr>
              <w:t>伐区调查设计材料</w:t>
            </w:r>
          </w:p>
        </w:tc>
        <w:tc>
          <w:tcPr>
            <w:tcW w:w="899" w:type="dxa"/>
            <w:vAlign w:val="top"/>
          </w:tcPr>
          <w:p>
            <w:pPr>
              <w:spacing w:line="303" w:lineRule="auto"/>
              <w:rPr>
                <w:rFonts w:ascii="Arial"/>
                <w:sz w:val="21"/>
              </w:rPr>
            </w:pPr>
          </w:p>
          <w:p>
            <w:pPr>
              <w:spacing w:line="304" w:lineRule="auto"/>
              <w:rPr>
                <w:rFonts w:ascii="Arial"/>
                <w:sz w:val="21"/>
              </w:rPr>
            </w:pPr>
          </w:p>
          <w:p>
            <w:pPr>
              <w:spacing w:line="304" w:lineRule="auto"/>
              <w:rPr>
                <w:rFonts w:ascii="Arial"/>
                <w:sz w:val="21"/>
              </w:rPr>
            </w:pPr>
          </w:p>
          <w:p>
            <w:pPr>
              <w:spacing w:before="58" w:line="219" w:lineRule="auto"/>
              <w:ind w:left="265"/>
              <w:rPr>
                <w:rFonts w:ascii="宋体" w:hAnsi="宋体" w:eastAsia="宋体" w:cs="宋体"/>
                <w:sz w:val="18"/>
                <w:szCs w:val="18"/>
              </w:rPr>
            </w:pPr>
            <w:r>
              <w:rPr>
                <w:rFonts w:ascii="宋体" w:hAnsi="宋体" w:eastAsia="宋体" w:cs="宋体"/>
                <w:spacing w:val="-2"/>
                <w:sz w:val="18"/>
                <w:szCs w:val="18"/>
              </w:rPr>
              <w:t>法律</w:t>
            </w:r>
          </w:p>
        </w:tc>
        <w:tc>
          <w:tcPr>
            <w:tcW w:w="829" w:type="dxa"/>
            <w:vAlign w:val="top"/>
          </w:tcPr>
          <w:p>
            <w:pPr>
              <w:spacing w:line="292" w:lineRule="auto"/>
              <w:rPr>
                <w:rFonts w:ascii="Arial"/>
                <w:sz w:val="21"/>
              </w:rPr>
            </w:pPr>
          </w:p>
          <w:p>
            <w:pPr>
              <w:spacing w:line="293" w:lineRule="auto"/>
              <w:rPr>
                <w:rFonts w:ascii="Arial"/>
                <w:sz w:val="21"/>
              </w:rPr>
            </w:pPr>
          </w:p>
          <w:p>
            <w:pPr>
              <w:spacing w:before="55" w:line="256" w:lineRule="auto"/>
              <w:ind w:left="46"/>
              <w:jc w:val="both"/>
              <w:rPr>
                <w:rFonts w:ascii="宋体" w:hAnsi="宋体" w:eastAsia="宋体" w:cs="宋体"/>
                <w:sz w:val="17"/>
                <w:szCs w:val="17"/>
              </w:rPr>
            </w:pPr>
            <w:r>
              <w:rPr>
                <w:rFonts w:ascii="宋体" w:hAnsi="宋体" w:eastAsia="宋体" w:cs="宋体"/>
                <w:spacing w:val="10"/>
                <w:sz w:val="17"/>
                <w:szCs w:val="17"/>
              </w:rPr>
              <w:t>自治区、</w:t>
            </w:r>
            <w:r>
              <w:rPr>
                <w:rFonts w:ascii="宋体" w:hAnsi="宋体" w:eastAsia="宋体" w:cs="宋体"/>
                <w:spacing w:val="-1"/>
                <w:sz w:val="17"/>
                <w:szCs w:val="17"/>
              </w:rPr>
              <w:t>盟市、旗</w:t>
            </w:r>
            <w:r>
              <w:rPr>
                <w:rFonts w:ascii="宋体" w:hAnsi="宋体" w:eastAsia="宋体" w:cs="宋体"/>
                <w:spacing w:val="5"/>
                <w:sz w:val="17"/>
                <w:szCs w:val="17"/>
              </w:rPr>
              <w:t>县林业和</w:t>
            </w:r>
            <w:r>
              <w:rPr>
                <w:rFonts w:ascii="宋体" w:hAnsi="宋体" w:eastAsia="宋体" w:cs="宋体"/>
                <w:spacing w:val="6"/>
                <w:sz w:val="17"/>
                <w:szCs w:val="17"/>
              </w:rPr>
              <w:t>草原部门</w:t>
            </w:r>
          </w:p>
        </w:tc>
        <w:tc>
          <w:tcPr>
            <w:tcW w:w="839" w:type="dxa"/>
            <w:vAlign w:val="top"/>
          </w:tcPr>
          <w:p>
            <w:pPr>
              <w:spacing w:line="291" w:lineRule="auto"/>
              <w:rPr>
                <w:rFonts w:ascii="Arial"/>
                <w:sz w:val="21"/>
              </w:rPr>
            </w:pPr>
          </w:p>
          <w:p>
            <w:pPr>
              <w:spacing w:line="292" w:lineRule="auto"/>
              <w:rPr>
                <w:rFonts w:ascii="Arial"/>
                <w:sz w:val="21"/>
              </w:rPr>
            </w:pPr>
          </w:p>
          <w:p>
            <w:pPr>
              <w:spacing w:before="58" w:line="219" w:lineRule="auto"/>
              <w:ind w:left="38"/>
              <w:rPr>
                <w:rFonts w:ascii="宋体" w:hAnsi="宋体" w:eastAsia="宋体" w:cs="宋体"/>
                <w:sz w:val="18"/>
                <w:szCs w:val="18"/>
              </w:rPr>
            </w:pPr>
            <w:r>
              <w:rPr>
                <w:rFonts w:ascii="宋体" w:hAnsi="宋体" w:eastAsia="宋体" w:cs="宋体"/>
                <w:spacing w:val="-2"/>
                <w:sz w:val="18"/>
                <w:szCs w:val="18"/>
              </w:rPr>
              <w:t>林业企业</w:t>
            </w:r>
          </w:p>
          <w:p>
            <w:pPr>
              <w:spacing w:before="16" w:line="220" w:lineRule="auto"/>
              <w:ind w:left="38"/>
              <w:rPr>
                <w:rFonts w:ascii="宋体" w:hAnsi="宋体" w:eastAsia="宋体" w:cs="宋体"/>
                <w:sz w:val="18"/>
                <w:szCs w:val="18"/>
              </w:rPr>
            </w:pPr>
            <w:r>
              <w:rPr>
                <w:rFonts w:ascii="宋体" w:hAnsi="宋体" w:eastAsia="宋体" w:cs="宋体"/>
                <w:spacing w:val="-2"/>
                <w:sz w:val="18"/>
                <w:szCs w:val="18"/>
              </w:rPr>
              <w:t>事业单位</w:t>
            </w:r>
          </w:p>
          <w:p>
            <w:pPr>
              <w:spacing w:before="33" w:line="219" w:lineRule="auto"/>
              <w:ind w:left="38"/>
              <w:rPr>
                <w:rFonts w:ascii="宋体" w:hAnsi="宋体" w:eastAsia="宋体" w:cs="宋体"/>
                <w:sz w:val="18"/>
                <w:szCs w:val="18"/>
              </w:rPr>
            </w:pPr>
            <w:r>
              <w:rPr>
                <w:rFonts w:ascii="宋体" w:hAnsi="宋体" w:eastAsia="宋体" w:cs="宋体"/>
                <w:spacing w:val="-2"/>
                <w:sz w:val="18"/>
                <w:szCs w:val="18"/>
              </w:rPr>
              <w:t>或其他机</w:t>
            </w:r>
          </w:p>
          <w:p>
            <w:pPr>
              <w:spacing w:before="28" w:line="220" w:lineRule="auto"/>
              <w:ind w:left="277"/>
              <w:rPr>
                <w:rFonts w:ascii="宋体" w:hAnsi="宋体" w:eastAsia="宋体" w:cs="宋体"/>
                <w:sz w:val="18"/>
                <w:szCs w:val="18"/>
              </w:rPr>
            </w:pPr>
            <w:r>
              <w:rPr>
                <w:rFonts w:ascii="宋体" w:hAnsi="宋体" w:eastAsia="宋体" w:cs="宋体"/>
                <w:sz w:val="18"/>
                <w:szCs w:val="18"/>
              </w:rPr>
              <w:t>构</w:t>
            </w:r>
          </w:p>
        </w:tc>
        <w:tc>
          <w:tcPr>
            <w:tcW w:w="949" w:type="dxa"/>
            <w:vAlign w:val="top"/>
          </w:tcPr>
          <w:p>
            <w:pPr>
              <w:spacing w:before="295" w:line="219" w:lineRule="auto"/>
              <w:ind w:left="108"/>
              <w:rPr>
                <w:rFonts w:ascii="宋体" w:hAnsi="宋体" w:eastAsia="宋体" w:cs="宋体"/>
                <w:sz w:val="18"/>
                <w:szCs w:val="18"/>
              </w:rPr>
            </w:pPr>
            <w:r>
              <w:rPr>
                <w:rFonts w:ascii="宋体" w:hAnsi="宋体" w:eastAsia="宋体" w:cs="宋体"/>
                <w:spacing w:val="22"/>
                <w:sz w:val="18"/>
                <w:szCs w:val="18"/>
              </w:rPr>
              <w:t>盟市级、</w:t>
            </w:r>
          </w:p>
          <w:p>
            <w:pPr>
              <w:spacing w:before="6" w:line="219" w:lineRule="auto"/>
              <w:ind w:left="108"/>
              <w:rPr>
                <w:rFonts w:ascii="宋体" w:hAnsi="宋体" w:eastAsia="宋体" w:cs="宋体"/>
                <w:sz w:val="18"/>
                <w:szCs w:val="18"/>
              </w:rPr>
            </w:pPr>
            <w:r>
              <w:rPr>
                <w:rFonts w:ascii="宋体" w:hAnsi="宋体" w:eastAsia="宋体" w:cs="宋体"/>
                <w:spacing w:val="-2"/>
                <w:sz w:val="18"/>
                <w:szCs w:val="18"/>
              </w:rPr>
              <w:t>旗县级林</w:t>
            </w:r>
          </w:p>
          <w:p>
            <w:pPr>
              <w:spacing w:before="36" w:line="219" w:lineRule="auto"/>
              <w:ind w:left="108"/>
              <w:rPr>
                <w:rFonts w:ascii="宋体" w:hAnsi="宋体" w:eastAsia="宋体" w:cs="宋体"/>
                <w:sz w:val="18"/>
                <w:szCs w:val="18"/>
              </w:rPr>
            </w:pPr>
            <w:r>
              <w:rPr>
                <w:rFonts w:ascii="宋体" w:hAnsi="宋体" w:eastAsia="宋体" w:cs="宋体"/>
                <w:spacing w:val="3"/>
                <w:sz w:val="18"/>
                <w:szCs w:val="18"/>
              </w:rPr>
              <w:t>业和草原</w:t>
            </w:r>
          </w:p>
          <w:p>
            <w:pPr>
              <w:spacing w:before="26" w:line="219" w:lineRule="auto"/>
              <w:ind w:left="108"/>
              <w:rPr>
                <w:rFonts w:ascii="宋体" w:hAnsi="宋体" w:eastAsia="宋体" w:cs="宋体"/>
                <w:sz w:val="18"/>
                <w:szCs w:val="18"/>
              </w:rPr>
            </w:pPr>
            <w:r>
              <w:rPr>
                <w:rFonts w:ascii="宋体" w:hAnsi="宋体" w:eastAsia="宋体" w:cs="宋体"/>
                <w:spacing w:val="-2"/>
                <w:sz w:val="18"/>
                <w:szCs w:val="18"/>
              </w:rPr>
              <w:t>部门，苏</w:t>
            </w:r>
          </w:p>
          <w:p>
            <w:pPr>
              <w:spacing w:before="26" w:line="219" w:lineRule="auto"/>
              <w:ind w:left="199"/>
              <w:rPr>
                <w:rFonts w:ascii="宋体" w:hAnsi="宋体" w:eastAsia="宋体" w:cs="宋体"/>
                <w:sz w:val="18"/>
                <w:szCs w:val="18"/>
              </w:rPr>
            </w:pPr>
            <w:r>
              <w:rPr>
                <w:rFonts w:ascii="宋体" w:hAnsi="宋体" w:eastAsia="宋体" w:cs="宋体"/>
                <w:spacing w:val="-2"/>
                <w:sz w:val="18"/>
                <w:szCs w:val="18"/>
              </w:rPr>
              <w:t>木乡镇</w:t>
            </w:r>
          </w:p>
          <w:p>
            <w:pPr>
              <w:spacing w:before="16" w:line="219" w:lineRule="auto"/>
              <w:ind w:left="199"/>
              <w:rPr>
                <w:rFonts w:ascii="宋体" w:hAnsi="宋体" w:eastAsia="宋体" w:cs="宋体"/>
                <w:sz w:val="18"/>
                <w:szCs w:val="18"/>
              </w:rPr>
            </w:pPr>
            <w:r>
              <w:rPr>
                <w:rFonts w:ascii="宋体" w:hAnsi="宋体" w:eastAsia="宋体" w:cs="宋体"/>
                <w:spacing w:val="9"/>
                <w:sz w:val="18"/>
                <w:szCs w:val="18"/>
              </w:rPr>
              <w:t>(街道)</w:t>
            </w:r>
          </w:p>
        </w:tc>
        <w:tc>
          <w:tcPr>
            <w:tcW w:w="744" w:type="dxa"/>
            <w:vAlign w:val="top"/>
          </w:tcPr>
          <w:p>
            <w:pPr>
              <w:rPr>
                <w:rFonts w:ascii="Arial"/>
                <w:sz w:val="21"/>
              </w:rPr>
            </w:pPr>
          </w:p>
        </w:tc>
      </w:tr>
    </w:tbl>
    <w:p>
      <w:pPr>
        <w:rPr>
          <w:rFonts w:ascii="Arial"/>
          <w:sz w:val="21"/>
        </w:rPr>
      </w:pPr>
    </w:p>
    <w:p>
      <w:pPr>
        <w:sectPr>
          <w:pgSz w:w="16570" w:h="11850"/>
          <w:pgMar w:top="1007" w:right="1574" w:bottom="400" w:left="1192" w:header="0" w:footer="0" w:gutter="0"/>
          <w:pgNumType w:fmt="decimal"/>
          <w:cols w:space="720" w:num="1"/>
        </w:sectPr>
      </w:pPr>
    </w:p>
    <w:p>
      <w:r>
        <w:pict>
          <v:shape id="_x0000_s1095" o:spid="_x0000_s1095" o:spt="202" type="#_x0000_t202" style="position:absolute;left:0pt;margin-left:41.55pt;margin-top:484.5pt;height:34.5pt;width:18.5pt;mso-position-horizontal-relative:page;mso-position-vertical-relative:page;z-index:251720704;mso-width-relative:page;mso-height-relative:page;" filled="f" stroked="f" coordsize="21600,21600" o:allowincell="f">
            <v:path/>
            <v:fill on="f" focussize="0,0"/>
            <v:stroke on="f"/>
            <v:imagedata o:title=""/>
            <o:lock v:ext="edit" aspectratio="f"/>
            <v:textbox inset="0mm,0mm,0mm,0mm" style="layout-flow:vertical-ideographic;">
              <w:txbxContent>
                <w:p/>
              </w:txbxContent>
            </v:textbox>
          </v:shape>
        </w:pict>
      </w:r>
    </w:p>
    <w:p>
      <w:pPr>
        <w:spacing w:line="214" w:lineRule="exact"/>
      </w:pPr>
    </w:p>
    <w:tbl>
      <w:tblPr>
        <w:tblStyle w:val="6"/>
        <w:tblW w:w="13199" w:type="dxa"/>
        <w:tblInd w:w="6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689"/>
        <w:gridCol w:w="1019"/>
        <w:gridCol w:w="680"/>
        <w:gridCol w:w="5945"/>
        <w:gridCol w:w="889"/>
        <w:gridCol w:w="840"/>
        <w:gridCol w:w="829"/>
        <w:gridCol w:w="959"/>
        <w:gridCol w:w="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69" w:hRule="atLeast"/>
        </w:trPr>
        <w:tc>
          <w:tcPr>
            <w:tcW w:w="605"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183" w:lineRule="auto"/>
              <w:ind w:left="175"/>
              <w:rPr>
                <w:rFonts w:hint="default" w:ascii="宋体" w:hAnsi="宋体" w:eastAsia="宋体" w:cs="宋体"/>
                <w:sz w:val="16"/>
                <w:szCs w:val="16"/>
                <w:lang w:val="en-US" w:eastAsia="zh-CN"/>
              </w:rPr>
            </w:pPr>
            <w:r>
              <w:rPr>
                <w:rFonts w:hint="eastAsia" w:ascii="宋体" w:hAnsi="宋体" w:eastAsia="宋体" w:cs="宋体"/>
                <w:spacing w:val="-2"/>
                <w:sz w:val="16"/>
                <w:szCs w:val="16"/>
                <w:lang w:val="en-US" w:eastAsia="zh-CN"/>
              </w:rPr>
              <w:t>133</w:t>
            </w:r>
          </w:p>
        </w:tc>
        <w:tc>
          <w:tcPr>
            <w:tcW w:w="68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2" w:line="265" w:lineRule="auto"/>
              <w:ind w:left="90" w:right="94"/>
              <w:jc w:val="both"/>
              <w:rPr>
                <w:rFonts w:ascii="宋体" w:hAnsi="宋体" w:eastAsia="宋体" w:cs="宋体"/>
                <w:sz w:val="16"/>
                <w:szCs w:val="16"/>
              </w:rPr>
            </w:pPr>
            <w:r>
              <w:rPr>
                <w:rFonts w:ascii="宋体" w:hAnsi="宋体" w:eastAsia="宋体" w:cs="宋体"/>
                <w:spacing w:val="4"/>
                <w:sz w:val="16"/>
                <w:szCs w:val="16"/>
              </w:rPr>
              <w:t>自治区林业和草原局</w:t>
            </w:r>
          </w:p>
        </w:tc>
        <w:tc>
          <w:tcPr>
            <w:tcW w:w="101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2" w:line="236" w:lineRule="auto"/>
              <w:ind w:left="371" w:right="176" w:hanging="330"/>
              <w:rPr>
                <w:rFonts w:ascii="宋体" w:hAnsi="宋体" w:eastAsia="宋体" w:cs="宋体"/>
                <w:sz w:val="16"/>
                <w:szCs w:val="16"/>
              </w:rPr>
            </w:pPr>
            <w:r>
              <w:rPr>
                <w:rFonts w:ascii="宋体" w:hAnsi="宋体" w:eastAsia="宋体" w:cs="宋体"/>
                <w:spacing w:val="-2"/>
                <w:sz w:val="16"/>
                <w:szCs w:val="16"/>
              </w:rPr>
              <w:t>项目批准文</w:t>
            </w:r>
            <w:r>
              <w:rPr>
                <w:rFonts w:ascii="宋体" w:hAnsi="宋体" w:eastAsia="宋体" w:cs="宋体"/>
                <w:sz w:val="16"/>
                <w:szCs w:val="16"/>
              </w:rPr>
              <w:t>件</w:t>
            </w:r>
          </w:p>
        </w:tc>
        <w:tc>
          <w:tcPr>
            <w:tcW w:w="680"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49" w:line="287" w:lineRule="auto"/>
              <w:ind w:left="141"/>
              <w:jc w:val="both"/>
              <w:rPr>
                <w:rFonts w:ascii="宋体" w:hAnsi="宋体" w:eastAsia="宋体" w:cs="宋体"/>
                <w:sz w:val="15"/>
                <w:szCs w:val="15"/>
              </w:rPr>
            </w:pPr>
            <w:r>
              <w:rPr>
                <w:rFonts w:ascii="宋体" w:hAnsi="宋体" w:eastAsia="宋体" w:cs="宋体"/>
                <w:spacing w:val="-2"/>
                <w:sz w:val="15"/>
                <w:szCs w:val="15"/>
              </w:rPr>
              <w:t>建设项</w:t>
            </w:r>
            <w:r>
              <w:rPr>
                <w:rFonts w:ascii="宋体" w:hAnsi="宋体" w:eastAsia="宋体" w:cs="宋体"/>
                <w:spacing w:val="6"/>
                <w:sz w:val="15"/>
                <w:szCs w:val="15"/>
              </w:rPr>
              <w:t>目使用</w:t>
            </w:r>
            <w:r>
              <w:rPr>
                <w:rFonts w:ascii="宋体" w:hAnsi="宋体" w:eastAsia="宋体" w:cs="宋体"/>
                <w:spacing w:val="-16"/>
                <w:sz w:val="15"/>
                <w:szCs w:val="15"/>
              </w:rPr>
              <w:t>林地；</w:t>
            </w:r>
            <w:r>
              <w:rPr>
                <w:rFonts w:ascii="宋体" w:hAnsi="宋体" w:eastAsia="宋体" w:cs="宋体"/>
                <w:spacing w:val="-1"/>
                <w:sz w:val="15"/>
                <w:szCs w:val="15"/>
              </w:rPr>
              <w:t>在自然</w:t>
            </w:r>
            <w:r>
              <w:rPr>
                <w:rFonts w:ascii="宋体" w:hAnsi="宋体" w:eastAsia="宋体" w:cs="宋体"/>
                <w:spacing w:val="5"/>
                <w:sz w:val="15"/>
                <w:szCs w:val="15"/>
              </w:rPr>
              <w:t>保护区</w:t>
            </w:r>
            <w:r>
              <w:rPr>
                <w:rFonts w:ascii="宋体" w:hAnsi="宋体" w:eastAsia="宋体" w:cs="宋体"/>
                <w:spacing w:val="-2"/>
                <w:sz w:val="15"/>
                <w:szCs w:val="15"/>
              </w:rPr>
              <w:t>修筑设</w:t>
            </w:r>
            <w:r>
              <w:rPr>
                <w:rFonts w:ascii="宋体" w:hAnsi="宋体" w:eastAsia="宋体" w:cs="宋体"/>
                <w:spacing w:val="-1"/>
                <w:sz w:val="15"/>
                <w:szCs w:val="15"/>
              </w:rPr>
              <w:t>施；草</w:t>
            </w:r>
            <w:r>
              <w:rPr>
                <w:rFonts w:ascii="宋体" w:hAnsi="宋体" w:eastAsia="宋体" w:cs="宋体"/>
                <w:spacing w:val="4"/>
                <w:sz w:val="15"/>
                <w:szCs w:val="15"/>
              </w:rPr>
              <w:t>原征占</w:t>
            </w:r>
          </w:p>
          <w:p>
            <w:pPr>
              <w:spacing w:before="32" w:line="221" w:lineRule="auto"/>
              <w:ind w:left="222"/>
              <w:rPr>
                <w:rFonts w:ascii="宋体" w:hAnsi="宋体" w:eastAsia="宋体" w:cs="宋体"/>
                <w:sz w:val="16"/>
                <w:szCs w:val="16"/>
              </w:rPr>
            </w:pPr>
            <w:r>
              <w:rPr>
                <w:rFonts w:ascii="宋体" w:hAnsi="宋体" w:eastAsia="宋体" w:cs="宋体"/>
                <w:sz w:val="16"/>
                <w:szCs w:val="16"/>
              </w:rPr>
              <w:t>用</w:t>
            </w:r>
          </w:p>
        </w:tc>
        <w:tc>
          <w:tcPr>
            <w:tcW w:w="5945" w:type="dxa"/>
            <w:vAlign w:val="top"/>
          </w:tcPr>
          <w:p>
            <w:pPr>
              <w:spacing w:line="456" w:lineRule="auto"/>
              <w:rPr>
                <w:rFonts w:ascii="Arial"/>
                <w:sz w:val="21"/>
              </w:rPr>
            </w:pPr>
          </w:p>
          <w:p>
            <w:pPr>
              <w:spacing w:before="52" w:line="230" w:lineRule="auto"/>
              <w:ind w:left="61" w:right="92" w:firstLine="300"/>
              <w:rPr>
                <w:rFonts w:ascii="宋体" w:hAnsi="宋体" w:eastAsia="宋体" w:cs="宋体"/>
                <w:sz w:val="16"/>
                <w:szCs w:val="16"/>
              </w:rPr>
            </w:pPr>
            <w:r>
              <w:rPr>
                <w:rFonts w:ascii="宋体" w:hAnsi="宋体" w:eastAsia="宋体" w:cs="宋体"/>
                <w:spacing w:val="6"/>
                <w:sz w:val="16"/>
                <w:szCs w:val="16"/>
              </w:rPr>
              <w:t>【法律】《中华人民共和国森林法》(中华人民共和国主席令第三</w:t>
            </w:r>
            <w:r>
              <w:rPr>
                <w:rFonts w:ascii="宋体" w:hAnsi="宋体" w:eastAsia="宋体" w:cs="宋体"/>
                <w:spacing w:val="5"/>
                <w:sz w:val="16"/>
                <w:szCs w:val="16"/>
              </w:rPr>
              <w:t>十九号)第</w:t>
            </w:r>
            <w:r>
              <w:rPr>
                <w:rFonts w:ascii="宋体" w:hAnsi="宋体" w:eastAsia="宋体" w:cs="宋体"/>
                <w:spacing w:val="4"/>
                <w:sz w:val="16"/>
                <w:szCs w:val="16"/>
              </w:rPr>
              <w:t>三十七条第一款矿藏勘查、开采以及其他各类工程建设</w:t>
            </w:r>
            <w:r>
              <w:rPr>
                <w:rFonts w:ascii="宋体" w:hAnsi="宋体" w:eastAsia="宋体" w:cs="宋体"/>
                <w:spacing w:val="3"/>
                <w:sz w:val="16"/>
                <w:szCs w:val="16"/>
              </w:rPr>
              <w:t>，应当不占或者少占林</w:t>
            </w:r>
          </w:p>
          <w:p>
            <w:pPr>
              <w:spacing w:before="30" w:line="231" w:lineRule="auto"/>
              <w:ind w:left="61" w:right="67"/>
              <w:rPr>
                <w:rFonts w:ascii="宋体" w:hAnsi="宋体" w:eastAsia="宋体" w:cs="宋体"/>
                <w:sz w:val="16"/>
                <w:szCs w:val="16"/>
              </w:rPr>
            </w:pPr>
            <w:r>
              <w:rPr>
                <w:rFonts w:ascii="宋体" w:hAnsi="宋体" w:eastAsia="宋体" w:cs="宋体"/>
                <w:spacing w:val="1"/>
                <w:sz w:val="16"/>
                <w:szCs w:val="16"/>
              </w:rPr>
              <w:t>地；确需占用林地的，应当经县级以上人民政府林业主管部门审核同意，依法办理</w:t>
            </w:r>
            <w:r>
              <w:rPr>
                <w:rFonts w:ascii="宋体" w:hAnsi="宋体" w:eastAsia="宋体" w:cs="宋体"/>
                <w:spacing w:val="8"/>
                <w:sz w:val="16"/>
                <w:szCs w:val="16"/>
              </w:rPr>
              <w:t>建设用地审批手续。</w:t>
            </w:r>
          </w:p>
          <w:p>
            <w:pPr>
              <w:spacing w:before="2" w:line="230" w:lineRule="auto"/>
              <w:ind w:left="61" w:right="33" w:firstLine="300"/>
              <w:rPr>
                <w:rFonts w:ascii="宋体" w:hAnsi="宋体" w:eastAsia="宋体" w:cs="宋体"/>
                <w:sz w:val="16"/>
                <w:szCs w:val="16"/>
              </w:rPr>
            </w:pPr>
            <w:r>
              <w:rPr>
                <w:rFonts w:ascii="宋体" w:hAnsi="宋体" w:eastAsia="宋体" w:cs="宋体"/>
                <w:spacing w:val="6"/>
                <w:sz w:val="16"/>
                <w:szCs w:val="16"/>
              </w:rPr>
              <w:t>《中华人民共和国森林法》(中华人民共和国主席令第三十九号)第</w:t>
            </w:r>
            <w:r>
              <w:rPr>
                <w:rFonts w:ascii="宋体" w:hAnsi="宋体" w:eastAsia="宋体" w:cs="宋体"/>
                <w:spacing w:val="5"/>
                <w:sz w:val="16"/>
                <w:szCs w:val="16"/>
              </w:rPr>
              <w:t>三十八条</w:t>
            </w:r>
            <w:r>
              <w:rPr>
                <w:rFonts w:ascii="宋体" w:hAnsi="宋体" w:eastAsia="宋体" w:cs="宋体"/>
                <w:spacing w:val="4"/>
                <w:sz w:val="16"/>
                <w:szCs w:val="16"/>
              </w:rPr>
              <w:t>第一款需要临时使用林地的，应当经县级以上人民政府</w:t>
            </w:r>
            <w:r>
              <w:rPr>
                <w:rFonts w:ascii="宋体" w:hAnsi="宋体" w:eastAsia="宋体" w:cs="宋体"/>
                <w:spacing w:val="3"/>
                <w:sz w:val="16"/>
                <w:szCs w:val="16"/>
              </w:rPr>
              <w:t>林业主管部门批准；临时</w:t>
            </w:r>
            <w:r>
              <w:rPr>
                <w:rFonts w:ascii="宋体" w:hAnsi="宋体" w:eastAsia="宋体" w:cs="宋体"/>
                <w:spacing w:val="2"/>
                <w:sz w:val="16"/>
                <w:szCs w:val="16"/>
              </w:rPr>
              <w:t>使用林地的期限一般不超过二年，并不得在临时使用的林地上修建永久性建筑物。</w:t>
            </w:r>
          </w:p>
          <w:p>
            <w:pPr>
              <w:spacing w:before="1" w:line="224" w:lineRule="auto"/>
              <w:ind w:left="61" w:right="72" w:firstLine="280"/>
              <w:rPr>
                <w:rFonts w:ascii="宋体" w:hAnsi="宋体" w:eastAsia="宋体" w:cs="宋体"/>
                <w:sz w:val="16"/>
                <w:szCs w:val="16"/>
              </w:rPr>
            </w:pPr>
            <w:r>
              <w:rPr>
                <w:rFonts w:ascii="宋体" w:hAnsi="宋体" w:eastAsia="宋体" w:cs="宋体"/>
                <w:spacing w:val="4"/>
                <w:sz w:val="16"/>
                <w:szCs w:val="16"/>
              </w:rPr>
              <w:t>【法律】《中华人民共和国草原法》(1985年6月18日主席令第26号，20</w:t>
            </w:r>
            <w:r>
              <w:rPr>
                <w:rFonts w:ascii="宋体" w:hAnsi="宋体" w:eastAsia="宋体" w:cs="宋体"/>
                <w:spacing w:val="3"/>
                <w:sz w:val="16"/>
                <w:szCs w:val="16"/>
              </w:rPr>
              <w:t>13年6</w:t>
            </w:r>
            <w:r>
              <w:rPr>
                <w:rFonts w:ascii="宋体" w:hAnsi="宋体" w:eastAsia="宋体" w:cs="宋体"/>
                <w:spacing w:val="4"/>
                <w:sz w:val="16"/>
                <w:szCs w:val="16"/>
              </w:rPr>
              <w:t>月29日予以修改)第三十八条进行矿藏开采和工程建设，应当不占或者少占草</w:t>
            </w:r>
          </w:p>
          <w:p>
            <w:pPr>
              <w:spacing w:line="231" w:lineRule="auto"/>
              <w:ind w:left="61" w:right="55"/>
              <w:rPr>
                <w:rFonts w:ascii="宋体" w:hAnsi="宋体" w:eastAsia="宋体" w:cs="宋体"/>
                <w:sz w:val="16"/>
                <w:szCs w:val="16"/>
              </w:rPr>
            </w:pPr>
            <w:r>
              <w:rPr>
                <w:rFonts w:ascii="宋体" w:hAnsi="宋体" w:eastAsia="宋体" w:cs="宋体"/>
                <w:spacing w:val="2"/>
                <w:sz w:val="16"/>
                <w:szCs w:val="16"/>
              </w:rPr>
              <w:t>原；确需征收、征用或者使用草原的，必须经省</w:t>
            </w:r>
            <w:r>
              <w:rPr>
                <w:rFonts w:ascii="宋体" w:hAnsi="宋体" w:eastAsia="宋体" w:cs="宋体"/>
                <w:spacing w:val="1"/>
                <w:sz w:val="16"/>
                <w:szCs w:val="16"/>
              </w:rPr>
              <w:t>级以上人民政府草原行政主管部门</w:t>
            </w:r>
            <w:r>
              <w:rPr>
                <w:rFonts w:ascii="宋体" w:hAnsi="宋体" w:eastAsia="宋体" w:cs="宋体"/>
                <w:spacing w:val="2"/>
                <w:sz w:val="16"/>
                <w:szCs w:val="16"/>
              </w:rPr>
              <w:t>审核同意后，依照有关土地管理的法律、行政法规办理建设用地审批手续。</w:t>
            </w:r>
          </w:p>
          <w:p>
            <w:pPr>
              <w:spacing w:before="1" w:line="236" w:lineRule="auto"/>
              <w:ind w:left="61" w:right="86" w:firstLine="280"/>
              <w:rPr>
                <w:rFonts w:ascii="宋体" w:hAnsi="宋体" w:eastAsia="宋体" w:cs="宋体"/>
                <w:sz w:val="16"/>
                <w:szCs w:val="16"/>
              </w:rPr>
            </w:pPr>
            <w:r>
              <w:rPr>
                <w:rFonts w:ascii="宋体" w:hAnsi="宋体" w:eastAsia="宋体" w:cs="宋体"/>
                <w:spacing w:val="4"/>
                <w:sz w:val="16"/>
                <w:szCs w:val="16"/>
              </w:rPr>
              <w:t>【行政法规】《森林和野生动物类型自然保护区管理办法》(1985年6月21日</w:t>
            </w:r>
            <w:r>
              <w:rPr>
                <w:rFonts w:ascii="宋体" w:hAnsi="宋体" w:eastAsia="宋体" w:cs="宋体"/>
                <w:spacing w:val="5"/>
                <w:sz w:val="16"/>
                <w:szCs w:val="16"/>
              </w:rPr>
              <w:t>国务院批准1985年7月6日林业部公布自公布之日起施行)第十一条未经林业部或</w:t>
            </w:r>
            <w:r>
              <w:rPr>
                <w:rFonts w:ascii="宋体" w:hAnsi="宋体" w:eastAsia="宋体" w:cs="宋体"/>
                <w:spacing w:val="1"/>
                <w:sz w:val="16"/>
                <w:szCs w:val="16"/>
              </w:rPr>
              <w:t>省、自治区、直辖市林业主管部门批准，任何单位和个人不</w:t>
            </w:r>
            <w:r>
              <w:rPr>
                <w:rFonts w:ascii="宋体" w:hAnsi="宋体" w:eastAsia="宋体" w:cs="宋体"/>
                <w:sz w:val="16"/>
                <w:szCs w:val="16"/>
              </w:rPr>
              <w:t>得进入自然保护区建立</w:t>
            </w:r>
            <w:r>
              <w:rPr>
                <w:rFonts w:ascii="宋体" w:hAnsi="宋体" w:eastAsia="宋体" w:cs="宋体"/>
                <w:spacing w:val="9"/>
                <w:sz w:val="16"/>
                <w:szCs w:val="16"/>
              </w:rPr>
              <w:t>机构和修筑设施。</w:t>
            </w:r>
          </w:p>
          <w:p>
            <w:pPr>
              <w:spacing w:before="4" w:line="224" w:lineRule="auto"/>
              <w:ind w:left="61" w:right="33" w:firstLine="270"/>
              <w:rPr>
                <w:rFonts w:ascii="宋体" w:hAnsi="宋体" w:eastAsia="宋体" w:cs="宋体"/>
                <w:sz w:val="16"/>
                <w:szCs w:val="16"/>
              </w:rPr>
            </w:pPr>
            <w:r>
              <w:rPr>
                <w:rFonts w:ascii="宋体" w:hAnsi="宋体" w:eastAsia="宋体" w:cs="宋体"/>
                <w:spacing w:val="4"/>
                <w:sz w:val="16"/>
                <w:szCs w:val="16"/>
              </w:rPr>
              <w:t>《建设项目使用林地审核审批管理办法》(2015年3月30日国家林业局令第35</w:t>
            </w:r>
            <w:r>
              <w:rPr>
                <w:rFonts w:ascii="宋体" w:hAnsi="宋体" w:eastAsia="宋体" w:cs="宋体"/>
                <w:spacing w:val="5"/>
                <w:sz w:val="16"/>
                <w:szCs w:val="16"/>
              </w:rPr>
              <w:t>号；2016年9月22日国家林业局令第42号修改)第七条占用林地和临时占用林地的</w:t>
            </w:r>
            <w:r>
              <w:rPr>
                <w:rFonts w:ascii="宋体" w:hAnsi="宋体" w:eastAsia="宋体" w:cs="宋体"/>
                <w:spacing w:val="2"/>
                <w:sz w:val="16"/>
                <w:szCs w:val="16"/>
              </w:rPr>
              <w:t>用地单位或者个人提出使用林地申请，应当填写《使用林地申请表》,同时提供下</w:t>
            </w:r>
            <w:r>
              <w:rPr>
                <w:rFonts w:ascii="宋体" w:hAnsi="宋体" w:eastAsia="宋体" w:cs="宋体"/>
                <w:spacing w:val="-1"/>
                <w:sz w:val="16"/>
                <w:szCs w:val="16"/>
              </w:rPr>
              <w:t>列材料：(二)建设项目有关批准文件。包括</w:t>
            </w:r>
            <w:r>
              <w:rPr>
                <w:rFonts w:ascii="宋体" w:hAnsi="宋体" w:eastAsia="宋体" w:cs="宋体"/>
                <w:spacing w:val="-2"/>
                <w:sz w:val="16"/>
                <w:szCs w:val="16"/>
              </w:rPr>
              <w:t>：可行性研究报告批复、核准批复、</w:t>
            </w:r>
            <w:r>
              <w:rPr>
                <w:rFonts w:ascii="宋体" w:hAnsi="宋体" w:eastAsia="宋体" w:cs="宋体"/>
                <w:spacing w:val="1"/>
                <w:sz w:val="16"/>
                <w:szCs w:val="16"/>
              </w:rPr>
              <w:t>备案确认文件、勘查许可证、采矿许可证、项目初步设计等批准文件；属于批次用</w:t>
            </w:r>
            <w:r>
              <w:rPr>
                <w:rFonts w:ascii="宋体" w:hAnsi="宋体" w:eastAsia="宋体" w:cs="宋体"/>
                <w:spacing w:val="3"/>
                <w:sz w:val="16"/>
                <w:szCs w:val="16"/>
              </w:rPr>
              <w:t>地项目，提供经有关人民政府同意的批次用地说明</w:t>
            </w:r>
            <w:r>
              <w:rPr>
                <w:rFonts w:ascii="宋体" w:hAnsi="宋体" w:eastAsia="宋体" w:cs="宋体"/>
                <w:spacing w:val="2"/>
                <w:sz w:val="16"/>
                <w:szCs w:val="16"/>
              </w:rPr>
              <w:t>书并附规划图。</w:t>
            </w:r>
          </w:p>
          <w:p>
            <w:pPr>
              <w:spacing w:before="11" w:line="242" w:lineRule="auto"/>
              <w:ind w:left="61" w:right="63" w:firstLine="290"/>
              <w:rPr>
                <w:rFonts w:ascii="宋体" w:hAnsi="宋体" w:eastAsia="宋体" w:cs="宋体"/>
                <w:sz w:val="16"/>
                <w:szCs w:val="16"/>
              </w:rPr>
            </w:pPr>
            <w:r>
              <w:rPr>
                <w:rFonts w:ascii="宋体" w:hAnsi="宋体" w:eastAsia="宋体" w:cs="宋体"/>
                <w:spacing w:val="2"/>
                <w:sz w:val="16"/>
                <w:szCs w:val="16"/>
              </w:rPr>
              <w:t>《在国家级自然保护区修筑设施审批管理暂行办法》(国家林业局第50号令)第</w:t>
            </w:r>
            <w:r>
              <w:rPr>
                <w:rFonts w:ascii="宋体" w:hAnsi="宋体" w:eastAsia="宋体" w:cs="宋体"/>
                <w:spacing w:val="3"/>
                <w:sz w:val="16"/>
                <w:szCs w:val="16"/>
              </w:rPr>
              <w:t>五条修筑设施的单位或者个人应当向国家林业局提出申请，并提交以下申请材</w:t>
            </w:r>
          </w:p>
          <w:p>
            <w:pPr>
              <w:spacing w:before="11" w:line="222" w:lineRule="auto"/>
              <w:ind w:left="61" w:right="33"/>
              <w:rPr>
                <w:rFonts w:ascii="宋体" w:hAnsi="宋体" w:eastAsia="宋体" w:cs="宋体"/>
                <w:sz w:val="16"/>
                <w:szCs w:val="16"/>
              </w:rPr>
            </w:pPr>
            <w:r>
              <w:rPr>
                <w:rFonts w:ascii="宋体" w:hAnsi="宋体" w:eastAsia="宋体" w:cs="宋体"/>
                <w:spacing w:val="-1"/>
                <w:sz w:val="16"/>
                <w:szCs w:val="16"/>
              </w:rPr>
              <w:t>料：(二)拟修筑设施必须建设且无法避让国家级自然保护区的说明材料。包括：</w:t>
            </w:r>
            <w:r>
              <w:rPr>
                <w:rFonts w:ascii="宋体" w:hAnsi="宋体" w:eastAsia="宋体" w:cs="宋体"/>
                <w:sz w:val="16"/>
                <w:szCs w:val="16"/>
              </w:rPr>
              <w:t>拟修筑设施项目批准文件及规划或者工程设计文件等；机场、铁路</w:t>
            </w:r>
            <w:r>
              <w:rPr>
                <w:rFonts w:ascii="宋体" w:hAnsi="宋体" w:eastAsia="宋体" w:cs="宋体"/>
                <w:spacing w:val="-1"/>
                <w:sz w:val="16"/>
                <w:szCs w:val="16"/>
              </w:rPr>
              <w:t>、公路、水利水</w:t>
            </w:r>
            <w:r>
              <w:rPr>
                <w:rFonts w:ascii="宋体" w:hAnsi="宋体" w:eastAsia="宋体" w:cs="宋体"/>
                <w:spacing w:val="1"/>
                <w:sz w:val="16"/>
                <w:szCs w:val="16"/>
              </w:rPr>
              <w:t>电、围堰、围填海等建设项目，还应当提供修筑设施在选址选线上无法避让国家级</w:t>
            </w:r>
            <w:r>
              <w:rPr>
                <w:rFonts w:ascii="宋体" w:hAnsi="宋体" w:eastAsia="宋体" w:cs="宋体"/>
                <w:spacing w:val="7"/>
                <w:sz w:val="16"/>
                <w:szCs w:val="16"/>
              </w:rPr>
              <w:t>自然保护区的比选方案。</w:t>
            </w:r>
          </w:p>
          <w:p>
            <w:pPr>
              <w:spacing w:before="1" w:line="234" w:lineRule="auto"/>
              <w:ind w:left="61" w:right="53" w:firstLine="290"/>
              <w:rPr>
                <w:rFonts w:ascii="宋体" w:hAnsi="宋体" w:eastAsia="宋体" w:cs="宋体"/>
                <w:sz w:val="16"/>
                <w:szCs w:val="16"/>
              </w:rPr>
            </w:pPr>
            <w:r>
              <w:rPr>
                <w:rFonts w:ascii="宋体" w:hAnsi="宋体" w:eastAsia="宋体" w:cs="宋体"/>
                <w:spacing w:val="8"/>
                <w:sz w:val="16"/>
                <w:szCs w:val="16"/>
              </w:rPr>
              <w:t>《草原征占用审核审批管理规范》(林草规〔2020〕2号)第九条草原征占用</w:t>
            </w:r>
            <w:r>
              <w:rPr>
                <w:rFonts w:ascii="宋体" w:hAnsi="宋体" w:eastAsia="宋体" w:cs="宋体"/>
                <w:spacing w:val="6"/>
                <w:sz w:val="16"/>
                <w:szCs w:val="16"/>
              </w:rPr>
              <w:t>应当符合以下条件：(一)符合国家的产业政策，国家明令禁止的项目不得征占用</w:t>
            </w:r>
            <w:r>
              <w:rPr>
                <w:rFonts w:ascii="宋体" w:hAnsi="宋体" w:eastAsia="宋体" w:cs="宋体"/>
                <w:spacing w:val="-6"/>
                <w:sz w:val="16"/>
                <w:szCs w:val="16"/>
              </w:rPr>
              <w:t>草原：</w:t>
            </w:r>
          </w:p>
          <w:p>
            <w:pPr>
              <w:spacing w:before="2" w:line="227" w:lineRule="auto"/>
              <w:ind w:left="61" w:firstLine="308"/>
              <w:rPr>
                <w:rFonts w:ascii="宋体" w:hAnsi="宋体" w:eastAsia="宋体" w:cs="宋体"/>
                <w:sz w:val="15"/>
                <w:szCs w:val="15"/>
              </w:rPr>
            </w:pPr>
            <w:r>
              <w:rPr>
                <w:rFonts w:ascii="宋体" w:hAnsi="宋体" w:eastAsia="宋体" w:cs="宋体"/>
                <w:spacing w:val="13"/>
                <w:sz w:val="15"/>
                <w:szCs w:val="15"/>
              </w:rPr>
              <w:t>《矿藏开采、工程建设征收、征用或者使用七十公顷以上草原审核办事指南》</w:t>
            </w:r>
            <w:r>
              <w:rPr>
                <w:rFonts w:ascii="宋体" w:hAnsi="宋体" w:eastAsia="宋体" w:cs="宋体"/>
                <w:spacing w:val="12"/>
                <w:sz w:val="15"/>
                <w:szCs w:val="15"/>
              </w:rPr>
              <w:t>(国家林业和草原局公告2020年第19号)规定“四、申请材料(二)项目批准文</w:t>
            </w:r>
          </w:p>
          <w:p>
            <w:pPr>
              <w:spacing w:before="1" w:line="234" w:lineRule="auto"/>
              <w:ind w:left="61" w:right="33"/>
              <w:rPr>
                <w:rFonts w:ascii="宋体" w:hAnsi="宋体" w:eastAsia="宋体" w:cs="宋体"/>
                <w:sz w:val="16"/>
                <w:szCs w:val="16"/>
              </w:rPr>
            </w:pPr>
            <w:r>
              <w:rPr>
                <w:rFonts w:ascii="宋体" w:hAnsi="宋体" w:eastAsia="宋体" w:cs="宋体"/>
                <w:spacing w:val="3"/>
                <w:sz w:val="16"/>
                <w:szCs w:val="16"/>
              </w:rPr>
              <w:t>件(1份)。”《内蒙古自治区草原征占用审</w:t>
            </w:r>
            <w:r>
              <w:rPr>
                <w:rFonts w:ascii="宋体" w:hAnsi="宋体" w:eastAsia="宋体" w:cs="宋体"/>
                <w:spacing w:val="2"/>
                <w:sz w:val="16"/>
                <w:szCs w:val="16"/>
              </w:rPr>
              <w:t>核审批管理规定》(内林草草监发</w:t>
            </w:r>
            <w:r>
              <w:rPr>
                <w:rFonts w:hint="eastAsia" w:ascii="宋体" w:hAnsi="宋体" w:eastAsia="宋体" w:cs="宋体"/>
                <w:spacing w:val="3"/>
                <w:sz w:val="16"/>
                <w:szCs w:val="16"/>
                <w:lang w:eastAsia="zh-CN"/>
              </w:rPr>
              <w:t>〔</w:t>
            </w:r>
            <w:r>
              <w:rPr>
                <w:rFonts w:ascii="宋体" w:hAnsi="宋体" w:eastAsia="宋体" w:cs="宋体"/>
                <w:spacing w:val="3"/>
                <w:sz w:val="16"/>
                <w:szCs w:val="16"/>
              </w:rPr>
              <w:t>2020</w:t>
            </w:r>
            <w:r>
              <w:rPr>
                <w:rFonts w:hint="eastAsia" w:ascii="宋体" w:hAnsi="宋体" w:eastAsia="宋体" w:cs="宋体"/>
                <w:spacing w:val="3"/>
                <w:sz w:val="16"/>
                <w:szCs w:val="16"/>
                <w:lang w:eastAsia="zh-CN"/>
              </w:rPr>
              <w:t>〕</w:t>
            </w:r>
            <w:r>
              <w:rPr>
                <w:rFonts w:ascii="宋体" w:hAnsi="宋体" w:eastAsia="宋体" w:cs="宋体"/>
                <w:spacing w:val="3"/>
                <w:sz w:val="16"/>
                <w:szCs w:val="16"/>
              </w:rPr>
              <w:t>380号)第十二条矿产资源</w:t>
            </w:r>
            <w:r>
              <w:rPr>
                <w:rFonts w:ascii="宋体" w:hAnsi="宋体" w:eastAsia="宋体" w:cs="宋体"/>
                <w:spacing w:val="2"/>
                <w:sz w:val="16"/>
                <w:szCs w:val="16"/>
              </w:rPr>
              <w:t>勘探</w:t>
            </w:r>
            <w:r>
              <w:rPr>
                <w:rFonts w:ascii="宋体" w:hAnsi="宋体" w:eastAsia="宋体" w:cs="宋体"/>
                <w:spacing w:val="3"/>
                <w:sz w:val="16"/>
                <w:szCs w:val="16"/>
              </w:rPr>
              <w:t>和开发建设项目确需征占用草原的，除第十条</w:t>
            </w:r>
            <w:r>
              <w:rPr>
                <w:rFonts w:ascii="宋体" w:hAnsi="宋体" w:eastAsia="宋体" w:cs="宋体"/>
                <w:spacing w:val="2"/>
                <w:sz w:val="16"/>
                <w:szCs w:val="16"/>
              </w:rPr>
              <w:t>、第十一条规定的材料外，还应当提供有效期内的勘探许可证或者采矿许可证”。</w:t>
            </w:r>
          </w:p>
        </w:tc>
        <w:tc>
          <w:tcPr>
            <w:tcW w:w="88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2" w:line="245" w:lineRule="auto"/>
              <w:ind w:left="356" w:right="128" w:hanging="240"/>
              <w:rPr>
                <w:rFonts w:ascii="宋体" w:hAnsi="宋体" w:eastAsia="宋体" w:cs="宋体"/>
                <w:sz w:val="16"/>
                <w:szCs w:val="16"/>
              </w:rPr>
            </w:pPr>
            <w:r>
              <w:rPr>
                <w:rFonts w:ascii="宋体" w:hAnsi="宋体" w:eastAsia="宋体" w:cs="宋体"/>
                <w:spacing w:val="-2"/>
                <w:sz w:val="16"/>
                <w:szCs w:val="16"/>
              </w:rPr>
              <w:t>法律、法</w:t>
            </w:r>
            <w:r>
              <w:rPr>
                <w:rFonts w:ascii="宋体" w:hAnsi="宋体" w:eastAsia="宋体" w:cs="宋体"/>
                <w:sz w:val="16"/>
                <w:szCs w:val="16"/>
              </w:rPr>
              <w:t>规</w:t>
            </w:r>
          </w:p>
        </w:tc>
        <w:tc>
          <w:tcPr>
            <w:tcW w:w="840"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2" w:line="242" w:lineRule="auto"/>
              <w:ind w:left="227" w:right="103" w:hanging="159"/>
              <w:rPr>
                <w:rFonts w:ascii="宋体" w:hAnsi="宋体" w:eastAsia="宋体" w:cs="宋体"/>
                <w:sz w:val="16"/>
                <w:szCs w:val="16"/>
              </w:rPr>
            </w:pPr>
            <w:r>
              <w:rPr>
                <w:rFonts w:ascii="宋体" w:hAnsi="宋体" w:eastAsia="宋体" w:cs="宋体"/>
                <w:spacing w:val="-2"/>
                <w:sz w:val="16"/>
                <w:szCs w:val="16"/>
              </w:rPr>
              <w:t>林业和草</w:t>
            </w:r>
            <w:r>
              <w:rPr>
                <w:rFonts w:ascii="宋体" w:hAnsi="宋体" w:eastAsia="宋体" w:cs="宋体"/>
                <w:spacing w:val="6"/>
                <w:sz w:val="16"/>
                <w:szCs w:val="16"/>
              </w:rPr>
              <w:t>原部门</w:t>
            </w:r>
          </w:p>
        </w:tc>
        <w:tc>
          <w:tcPr>
            <w:tcW w:w="82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2" w:line="254" w:lineRule="auto"/>
              <w:ind w:left="88" w:right="60"/>
              <w:rPr>
                <w:rFonts w:ascii="宋体" w:hAnsi="宋体" w:eastAsia="宋体" w:cs="宋体"/>
                <w:sz w:val="16"/>
                <w:szCs w:val="16"/>
              </w:rPr>
            </w:pPr>
            <w:r>
              <w:rPr>
                <w:rFonts w:ascii="宋体" w:hAnsi="宋体" w:eastAsia="宋体" w:cs="宋体"/>
                <w:spacing w:val="7"/>
                <w:sz w:val="16"/>
                <w:szCs w:val="16"/>
              </w:rPr>
              <w:t>相关项目</w:t>
            </w:r>
            <w:r>
              <w:rPr>
                <w:rFonts w:ascii="宋体" w:hAnsi="宋体" w:eastAsia="宋体" w:cs="宋体"/>
                <w:spacing w:val="4"/>
                <w:sz w:val="16"/>
                <w:szCs w:val="16"/>
              </w:rPr>
              <w:t>审批部门</w:t>
            </w:r>
          </w:p>
        </w:tc>
        <w:tc>
          <w:tcPr>
            <w:tcW w:w="95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2" w:line="264" w:lineRule="auto"/>
              <w:ind w:left="69" w:right="159"/>
              <w:jc w:val="both"/>
              <w:rPr>
                <w:rFonts w:ascii="宋体" w:hAnsi="宋体" w:eastAsia="宋体" w:cs="宋体"/>
                <w:sz w:val="16"/>
                <w:szCs w:val="16"/>
              </w:rPr>
            </w:pPr>
            <w:r>
              <w:rPr>
                <w:rFonts w:ascii="宋体" w:hAnsi="宋体" w:eastAsia="宋体" w:cs="宋体"/>
                <w:spacing w:val="2"/>
                <w:sz w:val="16"/>
                <w:szCs w:val="16"/>
              </w:rPr>
              <w:t>自治区级</w:t>
            </w:r>
            <w:r>
              <w:rPr>
                <w:rFonts w:ascii="宋体" w:hAnsi="宋体" w:eastAsia="宋体" w:cs="宋体"/>
                <w:sz w:val="16"/>
                <w:szCs w:val="16"/>
              </w:rPr>
              <w:t>、盟市级、旗县级</w:t>
            </w:r>
            <w:r>
              <w:rPr>
                <w:rFonts w:ascii="宋体" w:hAnsi="宋体" w:eastAsia="宋体" w:cs="宋体"/>
                <w:spacing w:val="-2"/>
                <w:sz w:val="16"/>
                <w:szCs w:val="16"/>
              </w:rPr>
              <w:t>林业和草</w:t>
            </w:r>
            <w:r>
              <w:rPr>
                <w:rFonts w:ascii="宋体" w:hAnsi="宋体" w:eastAsia="宋体" w:cs="宋体"/>
                <w:spacing w:val="10"/>
                <w:sz w:val="16"/>
                <w:szCs w:val="16"/>
              </w:rPr>
              <w:t>原部门、</w:t>
            </w:r>
            <w:r>
              <w:rPr>
                <w:rFonts w:ascii="宋体" w:hAnsi="宋体" w:eastAsia="宋体" w:cs="宋体"/>
                <w:spacing w:val="-3"/>
                <w:sz w:val="16"/>
                <w:szCs w:val="16"/>
              </w:rPr>
              <w:t>苏木乡镇</w:t>
            </w:r>
            <w:r>
              <w:rPr>
                <w:rFonts w:ascii="宋体" w:hAnsi="宋体" w:eastAsia="宋体" w:cs="宋体"/>
                <w:spacing w:val="8"/>
                <w:sz w:val="16"/>
                <w:szCs w:val="16"/>
              </w:rPr>
              <w:t>(街道)</w:t>
            </w:r>
          </w:p>
        </w:tc>
        <w:tc>
          <w:tcPr>
            <w:tcW w:w="744" w:type="dxa"/>
            <w:vAlign w:val="top"/>
          </w:tcPr>
          <w:p>
            <w:pPr>
              <w:rPr>
                <w:rFonts w:ascii="Arial"/>
                <w:sz w:val="21"/>
              </w:rPr>
            </w:pPr>
          </w:p>
        </w:tc>
      </w:tr>
    </w:tbl>
    <w:p>
      <w:pPr>
        <w:rPr>
          <w:rFonts w:ascii="Arial"/>
          <w:sz w:val="21"/>
        </w:rPr>
      </w:pPr>
    </w:p>
    <w:p>
      <w:pPr>
        <w:sectPr>
          <w:pgSz w:w="16570" w:h="11870"/>
          <w:pgMar w:top="1008" w:right="1785" w:bottom="400" w:left="952" w:header="0" w:footer="0" w:gutter="0"/>
          <w:pgNumType w:fmt="decimal"/>
          <w:cols w:space="720" w:num="1"/>
        </w:sectPr>
      </w:pPr>
    </w:p>
    <w:p>
      <w:pPr>
        <w:spacing w:line="214" w:lineRule="exact"/>
      </w:pPr>
      <w:r>
        <w:pict>
          <v:shape id="_x0000_s1096" o:spid="_x0000_s1096" o:spt="202" type="#_x0000_t202" style="position:absolute;left:0pt;margin-left:56.55pt;margin-top:65.5pt;height:34.5pt;width:18.5pt;mso-position-horizontal-relative:page;mso-position-vertical-relative:page;z-index:251721728;mso-width-relative:page;mso-height-relative:page;" filled="f" stroked="f" coordsize="21600,21600" o:allowincell="f">
            <v:path/>
            <v:fill on="f" focussize="0,0"/>
            <v:stroke on="f"/>
            <v:imagedata o:title=""/>
            <o:lock v:ext="edit" aspectratio="f"/>
            <v:textbox inset="0mm,0mm,0mm,0mm" style="layout-flow:vertical-ideographic;">
              <w:txbxContent>
                <w:p/>
              </w:txbxContent>
            </v:textbox>
          </v:shape>
        </w:pict>
      </w:r>
    </w:p>
    <w:tbl>
      <w:tblPr>
        <w:tblStyle w:val="6"/>
        <w:tblW w:w="13170" w:type="dxa"/>
        <w:tblInd w:w="6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680"/>
        <w:gridCol w:w="1029"/>
        <w:gridCol w:w="670"/>
        <w:gridCol w:w="5936"/>
        <w:gridCol w:w="899"/>
        <w:gridCol w:w="819"/>
        <w:gridCol w:w="849"/>
        <w:gridCol w:w="949"/>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29" w:hRule="atLeast"/>
        </w:trPr>
        <w:tc>
          <w:tcPr>
            <w:tcW w:w="605"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9" w:line="183" w:lineRule="auto"/>
              <w:ind w:left="84"/>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134</w:t>
            </w:r>
          </w:p>
        </w:tc>
        <w:tc>
          <w:tcPr>
            <w:tcW w:w="680"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58" w:line="237" w:lineRule="auto"/>
              <w:ind w:left="80" w:right="33"/>
              <w:jc w:val="both"/>
              <w:rPr>
                <w:rFonts w:ascii="宋体" w:hAnsi="宋体" w:eastAsia="宋体" w:cs="宋体"/>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3"/>
                <w:sz w:val="18"/>
                <w:szCs w:val="18"/>
              </w:rPr>
              <w:t>地方金</w:t>
            </w:r>
            <w:r>
              <w:rPr>
                <w:rFonts w:ascii="宋体" w:hAnsi="宋体" w:eastAsia="宋体" w:cs="宋体"/>
                <w:spacing w:val="3"/>
                <w:sz w:val="18"/>
                <w:szCs w:val="18"/>
              </w:rPr>
              <w:t>融</w:t>
            </w:r>
            <w:r>
              <w:rPr>
                <w:rFonts w:ascii="宋体" w:hAnsi="宋体" w:eastAsia="宋体" w:cs="宋体"/>
                <w:spacing w:val="5"/>
                <w:sz w:val="18"/>
                <w:szCs w:val="18"/>
              </w:rPr>
              <w:t>管理局</w:t>
            </w:r>
          </w:p>
        </w:tc>
        <w:tc>
          <w:tcPr>
            <w:tcW w:w="102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8" w:line="218" w:lineRule="auto"/>
              <w:ind w:left="50"/>
              <w:rPr>
                <w:rFonts w:ascii="宋体" w:hAnsi="宋体" w:eastAsia="宋体" w:cs="宋体"/>
                <w:sz w:val="18"/>
                <w:szCs w:val="18"/>
              </w:rPr>
            </w:pPr>
            <w:r>
              <w:rPr>
                <w:rFonts w:ascii="宋体" w:hAnsi="宋体" w:eastAsia="宋体" w:cs="宋体"/>
                <w:spacing w:val="2"/>
                <w:sz w:val="18"/>
                <w:szCs w:val="18"/>
              </w:rPr>
              <w:t>审计报告和</w:t>
            </w:r>
          </w:p>
          <w:p>
            <w:pPr>
              <w:spacing w:before="37" w:line="218" w:lineRule="auto"/>
              <w:ind w:left="139"/>
              <w:rPr>
                <w:rFonts w:ascii="宋体" w:hAnsi="宋体" w:eastAsia="宋体" w:cs="宋体"/>
                <w:sz w:val="18"/>
                <w:szCs w:val="18"/>
              </w:rPr>
            </w:pPr>
            <w:r>
              <w:rPr>
                <w:rFonts w:ascii="宋体" w:hAnsi="宋体" w:eastAsia="宋体" w:cs="宋体"/>
                <w:spacing w:val="-2"/>
                <w:sz w:val="18"/>
                <w:szCs w:val="18"/>
              </w:rPr>
              <w:t>验资报告</w:t>
            </w:r>
          </w:p>
        </w:tc>
        <w:tc>
          <w:tcPr>
            <w:tcW w:w="670"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58" w:line="238" w:lineRule="auto"/>
              <w:ind w:left="210" w:right="60" w:hanging="140"/>
              <w:rPr>
                <w:rFonts w:ascii="宋体" w:hAnsi="宋体" w:eastAsia="宋体" w:cs="宋体"/>
                <w:sz w:val="18"/>
                <w:szCs w:val="18"/>
              </w:rPr>
            </w:pPr>
            <w:r>
              <w:rPr>
                <w:rFonts w:ascii="宋体" w:hAnsi="宋体" w:eastAsia="宋体" w:cs="宋体"/>
                <w:spacing w:val="-4"/>
                <w:sz w:val="18"/>
                <w:szCs w:val="18"/>
              </w:rPr>
              <w:t>融资担</w:t>
            </w:r>
            <w:r>
              <w:rPr>
                <w:rFonts w:ascii="宋体" w:hAnsi="宋体" w:eastAsia="宋体" w:cs="宋体"/>
                <w:sz w:val="18"/>
                <w:szCs w:val="18"/>
              </w:rPr>
              <w:t>保</w:t>
            </w:r>
          </w:p>
          <w:p>
            <w:pPr>
              <w:spacing w:before="6" w:line="230" w:lineRule="auto"/>
              <w:ind w:left="210" w:right="40" w:hanging="140"/>
              <w:rPr>
                <w:rFonts w:ascii="宋体" w:hAnsi="宋体" w:eastAsia="宋体" w:cs="宋体"/>
                <w:sz w:val="18"/>
                <w:szCs w:val="18"/>
              </w:rPr>
            </w:pPr>
            <w:r>
              <w:rPr>
                <w:rFonts w:ascii="宋体" w:hAnsi="宋体" w:eastAsia="宋体" w:cs="宋体"/>
                <w:spacing w:val="2"/>
                <w:sz w:val="18"/>
                <w:szCs w:val="18"/>
              </w:rPr>
              <w:t>公司设</w:t>
            </w:r>
            <w:r>
              <w:rPr>
                <w:rFonts w:ascii="宋体" w:hAnsi="宋体" w:eastAsia="宋体" w:cs="宋体"/>
                <w:sz w:val="18"/>
                <w:szCs w:val="18"/>
              </w:rPr>
              <w:t>立</w:t>
            </w:r>
          </w:p>
          <w:p>
            <w:pPr>
              <w:spacing w:line="220" w:lineRule="auto"/>
              <w:ind w:left="140"/>
              <w:rPr>
                <w:rFonts w:ascii="宋体" w:hAnsi="宋体" w:eastAsia="宋体" w:cs="宋体"/>
                <w:sz w:val="18"/>
                <w:szCs w:val="18"/>
              </w:rPr>
            </w:pPr>
            <w:r>
              <w:rPr>
                <w:rFonts w:ascii="宋体" w:hAnsi="宋体" w:eastAsia="宋体" w:cs="宋体"/>
                <w:spacing w:val="3"/>
                <w:sz w:val="18"/>
                <w:szCs w:val="18"/>
              </w:rPr>
              <w:t>审批</w:t>
            </w:r>
          </w:p>
        </w:tc>
        <w:tc>
          <w:tcPr>
            <w:tcW w:w="5936" w:type="dxa"/>
            <w:vAlign w:val="top"/>
          </w:tcPr>
          <w:p>
            <w:pPr>
              <w:spacing w:before="111" w:line="219" w:lineRule="auto"/>
              <w:ind w:left="381"/>
              <w:rPr>
                <w:rFonts w:ascii="宋体" w:hAnsi="宋体" w:eastAsia="宋体" w:cs="宋体"/>
                <w:sz w:val="18"/>
                <w:szCs w:val="18"/>
              </w:rPr>
            </w:pPr>
            <w:r>
              <w:rPr>
                <w:rFonts w:ascii="宋体" w:hAnsi="宋体" w:eastAsia="宋体" w:cs="宋体"/>
                <w:spacing w:val="12"/>
                <w:sz w:val="18"/>
                <w:szCs w:val="18"/>
              </w:rPr>
              <w:t>【行政法规】《融资担保公司监督管理条例》(国务院令第</w:t>
            </w:r>
          </w:p>
          <w:p>
            <w:pPr>
              <w:spacing w:before="9" w:line="231" w:lineRule="auto"/>
              <w:ind w:left="61" w:right="16"/>
              <w:rPr>
                <w:rFonts w:ascii="宋体" w:hAnsi="宋体" w:eastAsia="宋体" w:cs="宋体"/>
                <w:sz w:val="18"/>
                <w:szCs w:val="18"/>
              </w:rPr>
            </w:pPr>
            <w:r>
              <w:rPr>
                <w:rFonts w:ascii="宋体" w:hAnsi="宋体" w:eastAsia="宋体" w:cs="宋体"/>
                <w:spacing w:val="11"/>
                <w:sz w:val="18"/>
                <w:szCs w:val="18"/>
              </w:rPr>
              <w:t>683号)第七条：设立融资担保公司，应当符合《中</w:t>
            </w:r>
            <w:r>
              <w:rPr>
                <w:rFonts w:ascii="宋体" w:hAnsi="宋体" w:eastAsia="宋体" w:cs="宋体"/>
                <w:spacing w:val="10"/>
                <w:sz w:val="18"/>
                <w:szCs w:val="18"/>
              </w:rPr>
              <w:t>华人民共和国公司</w:t>
            </w:r>
            <w:r>
              <w:rPr>
                <w:rFonts w:ascii="宋体" w:hAnsi="宋体" w:eastAsia="宋体" w:cs="宋体"/>
                <w:spacing w:val="1"/>
                <w:sz w:val="18"/>
                <w:szCs w:val="18"/>
              </w:rPr>
              <w:t>法》的规定，并具备下列条件：(一)股东信誉良好，最近3年无重大违法违规记录；(二)注册资本不低于人民币2000万元，且为实缴货币</w:t>
            </w:r>
            <w:r>
              <w:rPr>
                <w:rFonts w:ascii="宋体" w:hAnsi="宋体" w:eastAsia="宋体" w:cs="宋体"/>
                <w:spacing w:val="4"/>
                <w:sz w:val="18"/>
                <w:szCs w:val="18"/>
              </w:rPr>
              <w:t>资本；(三)拟任董事、监事、高级管理人员</w:t>
            </w:r>
            <w:r>
              <w:rPr>
                <w:rFonts w:ascii="宋体" w:hAnsi="宋体" w:eastAsia="宋体" w:cs="宋体"/>
                <w:spacing w:val="3"/>
                <w:sz w:val="18"/>
                <w:szCs w:val="18"/>
              </w:rPr>
              <w:t>熟悉与融资担保业务相关</w:t>
            </w:r>
            <w:r>
              <w:rPr>
                <w:rFonts w:ascii="宋体" w:hAnsi="宋体" w:eastAsia="宋体" w:cs="宋体"/>
                <w:spacing w:val="1"/>
                <w:sz w:val="18"/>
                <w:szCs w:val="18"/>
              </w:rPr>
              <w:t>的法律法规，具有履行职责所需的从业经验和管理能力；(四)有健全</w:t>
            </w:r>
          </w:p>
          <w:p>
            <w:pPr>
              <w:spacing w:line="219" w:lineRule="auto"/>
              <w:ind w:left="61"/>
              <w:rPr>
                <w:rFonts w:ascii="宋体" w:hAnsi="宋体" w:eastAsia="宋体" w:cs="宋体"/>
                <w:sz w:val="18"/>
                <w:szCs w:val="18"/>
              </w:rPr>
            </w:pPr>
            <w:r>
              <w:rPr>
                <w:rFonts w:ascii="宋体" w:hAnsi="宋体" w:eastAsia="宋体" w:cs="宋体"/>
                <w:spacing w:val="7"/>
                <w:sz w:val="18"/>
                <w:szCs w:val="18"/>
              </w:rPr>
              <w:t>的业务规范和风险控制等内部管理制度。</w:t>
            </w:r>
          </w:p>
          <w:p>
            <w:pPr>
              <w:spacing w:before="15" w:line="246" w:lineRule="auto"/>
              <w:ind w:left="61" w:right="57"/>
              <w:rPr>
                <w:rFonts w:ascii="宋体" w:hAnsi="宋体" w:eastAsia="宋体" w:cs="宋体"/>
                <w:sz w:val="18"/>
                <w:szCs w:val="18"/>
              </w:rPr>
            </w:pPr>
            <w:r>
              <w:rPr>
                <w:rFonts w:ascii="宋体" w:hAnsi="宋体" w:eastAsia="宋体" w:cs="宋体"/>
                <w:spacing w:val="7"/>
                <w:sz w:val="18"/>
                <w:szCs w:val="18"/>
              </w:rPr>
              <w:t>第八条：申请设立融资担保公司，应当向监督管理部门提交申请书和证明其符合本条例第七条规定条件的材料</w:t>
            </w:r>
          </w:p>
          <w:p>
            <w:pPr>
              <w:spacing w:line="229" w:lineRule="auto"/>
              <w:ind w:left="61" w:right="75" w:firstLine="320"/>
              <w:rPr>
                <w:rFonts w:ascii="宋体" w:hAnsi="宋体" w:eastAsia="宋体" w:cs="宋体"/>
                <w:sz w:val="18"/>
                <w:szCs w:val="18"/>
              </w:rPr>
            </w:pPr>
            <w:r>
              <w:rPr>
                <w:rFonts w:ascii="宋体" w:hAnsi="宋体" w:eastAsia="宋体" w:cs="宋体"/>
                <w:spacing w:val="12"/>
                <w:sz w:val="18"/>
                <w:szCs w:val="18"/>
              </w:rPr>
              <w:t>【部门规章】《融资性担保公司管理暂行办法</w:t>
            </w:r>
            <w:r>
              <w:rPr>
                <w:rFonts w:ascii="宋体" w:hAnsi="宋体" w:eastAsia="宋体" w:cs="宋体"/>
                <w:spacing w:val="11"/>
                <w:sz w:val="18"/>
                <w:szCs w:val="18"/>
              </w:rPr>
              <w:t>》(银监会、发改委</w:t>
            </w:r>
            <w:r>
              <w:rPr>
                <w:rFonts w:ascii="宋体" w:hAnsi="宋体" w:eastAsia="宋体" w:cs="宋体"/>
                <w:spacing w:val="8"/>
                <w:sz w:val="18"/>
                <w:szCs w:val="18"/>
              </w:rPr>
              <w:t>、工信部、财政部、商务部、人行、工商总局令2010年第3号)第二章</w:t>
            </w:r>
            <w:r>
              <w:rPr>
                <w:rFonts w:ascii="宋体" w:hAnsi="宋体" w:eastAsia="宋体" w:cs="宋体"/>
                <w:spacing w:val="7"/>
                <w:sz w:val="18"/>
                <w:szCs w:val="18"/>
              </w:rPr>
              <w:t>第十一条规定，设立融资性担保公司，应向监管部门提交以下材料</w:t>
            </w:r>
            <w:r>
              <w:rPr>
                <w:rFonts w:ascii="宋体" w:hAnsi="宋体" w:eastAsia="宋体" w:cs="宋体"/>
                <w:spacing w:val="6"/>
                <w:sz w:val="18"/>
                <w:szCs w:val="18"/>
              </w:rPr>
              <w:t>：</w:t>
            </w:r>
          </w:p>
          <w:p>
            <w:pPr>
              <w:spacing w:line="249" w:lineRule="auto"/>
              <w:ind w:left="61" w:right="90"/>
              <w:rPr>
                <w:rFonts w:ascii="宋体" w:hAnsi="宋体" w:eastAsia="宋体" w:cs="宋体"/>
                <w:sz w:val="18"/>
                <w:szCs w:val="18"/>
              </w:rPr>
            </w:pPr>
            <w:r>
              <w:rPr>
                <w:rFonts w:ascii="宋体" w:hAnsi="宋体" w:eastAsia="宋体" w:cs="宋体"/>
                <w:spacing w:val="12"/>
                <w:sz w:val="18"/>
                <w:szCs w:val="18"/>
              </w:rPr>
              <w:t>(五)股东出资的验资证明以及持有注册资本5%</w:t>
            </w:r>
            <w:r>
              <w:rPr>
                <w:rFonts w:ascii="宋体" w:hAnsi="宋体" w:eastAsia="宋体" w:cs="宋体"/>
                <w:spacing w:val="11"/>
                <w:sz w:val="18"/>
                <w:szCs w:val="18"/>
              </w:rPr>
              <w:t>以上股东的资信证明和</w:t>
            </w:r>
            <w:r>
              <w:rPr>
                <w:rFonts w:ascii="宋体" w:hAnsi="宋体" w:eastAsia="宋体" w:cs="宋体"/>
                <w:spacing w:val="18"/>
                <w:sz w:val="18"/>
                <w:szCs w:val="18"/>
              </w:rPr>
              <w:t>有关资料。</w:t>
            </w:r>
          </w:p>
          <w:p>
            <w:pPr>
              <w:spacing w:before="4" w:line="233" w:lineRule="auto"/>
              <w:ind w:left="50" w:right="14" w:firstLine="370"/>
              <w:rPr>
                <w:rFonts w:ascii="宋体" w:hAnsi="宋体" w:eastAsia="宋体" w:cs="宋体"/>
                <w:sz w:val="18"/>
                <w:szCs w:val="18"/>
              </w:rPr>
            </w:pPr>
            <w:r>
              <w:rPr>
                <w:rFonts w:ascii="宋体" w:hAnsi="宋体" w:eastAsia="宋体" w:cs="宋体"/>
                <w:spacing w:val="8"/>
                <w:sz w:val="18"/>
                <w:szCs w:val="18"/>
              </w:rPr>
              <w:t>【规范性文件】《内蒙古自治区融资担保公司监督管理实施</w:t>
            </w:r>
            <w:r>
              <w:rPr>
                <w:rFonts w:ascii="宋体" w:hAnsi="宋体" w:eastAsia="宋体" w:cs="宋体"/>
                <w:spacing w:val="7"/>
                <w:sz w:val="18"/>
                <w:szCs w:val="18"/>
              </w:rPr>
              <w:t>细则的</w:t>
            </w:r>
            <w:r>
              <w:rPr>
                <w:rFonts w:ascii="宋体" w:hAnsi="宋体" w:eastAsia="宋体" w:cs="宋体"/>
                <w:spacing w:val="18"/>
                <w:sz w:val="18"/>
                <w:szCs w:val="18"/>
              </w:rPr>
              <w:t>通知》(内政办发(2020)58号)第二章第十二条规定，申请设立融资</w:t>
            </w:r>
            <w:r>
              <w:rPr>
                <w:rFonts w:ascii="宋体" w:hAnsi="宋体" w:eastAsia="宋体" w:cs="宋体"/>
                <w:spacing w:val="2"/>
                <w:sz w:val="18"/>
                <w:szCs w:val="18"/>
              </w:rPr>
              <w:t>担保公司，应当提交以下材料：(二)营业场所所有权或使用权证明、</w:t>
            </w:r>
            <w:r>
              <w:rPr>
                <w:rFonts w:ascii="宋体" w:hAnsi="宋体" w:eastAsia="宋体" w:cs="宋体"/>
                <w:spacing w:val="9"/>
                <w:sz w:val="18"/>
                <w:szCs w:val="18"/>
              </w:rPr>
              <w:t>人民银行出具的信用报告、最近三年无重大违法违规记录、会计师事</w:t>
            </w:r>
            <w:r>
              <w:rPr>
                <w:rFonts w:ascii="宋体" w:hAnsi="宋体" w:eastAsia="宋体" w:cs="宋体"/>
                <w:spacing w:val="8"/>
                <w:sz w:val="18"/>
                <w:szCs w:val="18"/>
              </w:rPr>
              <w:t>务所出具的近三年审计报告、验资报告、资本金入账原始凭证复印件</w:t>
            </w:r>
            <w:r>
              <w:rPr>
                <w:rFonts w:ascii="宋体" w:hAnsi="宋体" w:eastAsia="宋体" w:cs="宋体"/>
                <w:spacing w:val="7"/>
                <w:sz w:val="18"/>
                <w:szCs w:val="18"/>
              </w:rPr>
              <w:t>、同</w:t>
            </w:r>
            <w:r>
              <w:rPr>
                <w:rFonts w:ascii="宋体" w:hAnsi="宋体" w:eastAsia="宋体" w:cs="宋体"/>
                <w:spacing w:val="8"/>
                <w:sz w:val="18"/>
                <w:szCs w:val="18"/>
              </w:rPr>
              <w:t>意接受各级监督管理部门对账户资金监管的授权</w:t>
            </w:r>
            <w:r>
              <w:rPr>
                <w:rFonts w:ascii="宋体" w:hAnsi="宋体" w:eastAsia="宋体" w:cs="宋体"/>
                <w:spacing w:val="7"/>
                <w:sz w:val="18"/>
                <w:szCs w:val="18"/>
              </w:rPr>
              <w:t>书等材料</w:t>
            </w:r>
          </w:p>
        </w:tc>
        <w:tc>
          <w:tcPr>
            <w:tcW w:w="89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9" w:line="237" w:lineRule="auto"/>
              <w:ind w:left="54" w:right="103"/>
              <w:jc w:val="both"/>
              <w:rPr>
                <w:rFonts w:ascii="宋体" w:hAnsi="宋体" w:eastAsia="宋体" w:cs="宋体"/>
                <w:sz w:val="18"/>
                <w:szCs w:val="18"/>
              </w:rPr>
            </w:pPr>
            <w:r>
              <w:rPr>
                <w:rFonts w:ascii="宋体" w:hAnsi="宋体" w:eastAsia="宋体" w:cs="宋体"/>
                <w:spacing w:val="-3"/>
                <w:sz w:val="18"/>
                <w:szCs w:val="18"/>
              </w:rPr>
              <w:t>行政法规</w:t>
            </w:r>
            <w:r>
              <w:rPr>
                <w:rFonts w:ascii="宋体" w:hAnsi="宋体" w:eastAsia="宋体" w:cs="宋体"/>
                <w:sz w:val="18"/>
                <w:szCs w:val="18"/>
              </w:rPr>
              <w:t>、部门规</w:t>
            </w:r>
            <w:r>
              <w:rPr>
                <w:rFonts w:ascii="宋体" w:hAnsi="宋体" w:eastAsia="宋体" w:cs="宋体"/>
                <w:spacing w:val="2"/>
                <w:sz w:val="18"/>
                <w:szCs w:val="18"/>
              </w:rPr>
              <w:t>章、规范</w:t>
            </w:r>
            <w:r>
              <w:rPr>
                <w:rFonts w:ascii="宋体" w:hAnsi="宋体" w:eastAsia="宋体" w:cs="宋体"/>
                <w:spacing w:val="-3"/>
                <w:sz w:val="18"/>
                <w:szCs w:val="18"/>
              </w:rPr>
              <w:t>性文件</w:t>
            </w:r>
          </w:p>
        </w:tc>
        <w:tc>
          <w:tcPr>
            <w:tcW w:w="819"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8" w:line="239" w:lineRule="auto"/>
              <w:ind w:left="26" w:right="13" w:firstLine="39"/>
              <w:jc w:val="both"/>
              <w:rPr>
                <w:rFonts w:ascii="宋体" w:hAnsi="宋体" w:eastAsia="宋体" w:cs="宋体"/>
                <w:sz w:val="18"/>
                <w:szCs w:val="18"/>
              </w:rPr>
            </w:pPr>
            <w:r>
              <w:rPr>
                <w:rFonts w:ascii="宋体" w:hAnsi="宋体" w:eastAsia="宋体" w:cs="宋体"/>
                <w:spacing w:val="1"/>
                <w:sz w:val="18"/>
                <w:szCs w:val="18"/>
              </w:rPr>
              <w:t>自治区地</w:t>
            </w:r>
            <w:r>
              <w:rPr>
                <w:rFonts w:ascii="宋体" w:hAnsi="宋体" w:eastAsia="宋体" w:cs="宋体"/>
                <w:spacing w:val="8"/>
                <w:sz w:val="18"/>
                <w:szCs w:val="18"/>
              </w:rPr>
              <w:t>方金融监</w:t>
            </w:r>
            <w:r>
              <w:rPr>
                <w:rFonts w:ascii="宋体" w:hAnsi="宋体" w:eastAsia="宋体" w:cs="宋体"/>
                <w:spacing w:val="12"/>
                <w:sz w:val="18"/>
                <w:szCs w:val="18"/>
              </w:rPr>
              <w:t>督管理部</w:t>
            </w:r>
            <w:r>
              <w:rPr>
                <w:rFonts w:ascii="宋体" w:hAnsi="宋体" w:eastAsia="宋体" w:cs="宋体"/>
                <w:sz w:val="18"/>
                <w:szCs w:val="18"/>
              </w:rPr>
              <w:t>门</w:t>
            </w:r>
          </w:p>
        </w:tc>
        <w:tc>
          <w:tcPr>
            <w:tcW w:w="84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59" w:line="223" w:lineRule="auto"/>
              <w:ind w:left="56" w:right="68"/>
              <w:rPr>
                <w:rFonts w:ascii="宋体" w:hAnsi="宋体" w:eastAsia="宋体" w:cs="宋体"/>
                <w:sz w:val="18"/>
                <w:szCs w:val="18"/>
              </w:rPr>
            </w:pPr>
            <w:r>
              <w:rPr>
                <w:rFonts w:ascii="宋体" w:hAnsi="宋体" w:eastAsia="宋体" w:cs="宋体"/>
                <w:spacing w:val="-2"/>
                <w:sz w:val="18"/>
                <w:szCs w:val="18"/>
              </w:rPr>
              <w:t>会计师事</w:t>
            </w:r>
            <w:r>
              <w:rPr>
                <w:rFonts w:ascii="宋体" w:hAnsi="宋体" w:eastAsia="宋体" w:cs="宋体"/>
                <w:spacing w:val="-3"/>
                <w:sz w:val="18"/>
                <w:szCs w:val="18"/>
              </w:rPr>
              <w:t>务所</w:t>
            </w:r>
          </w:p>
        </w:tc>
        <w:tc>
          <w:tcPr>
            <w:tcW w:w="94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58" w:line="237" w:lineRule="auto"/>
              <w:ind w:left="77" w:right="120"/>
              <w:jc w:val="both"/>
              <w:rPr>
                <w:rFonts w:ascii="宋体" w:hAnsi="宋体" w:eastAsia="宋体" w:cs="宋体"/>
                <w:sz w:val="18"/>
                <w:szCs w:val="18"/>
              </w:rPr>
            </w:pPr>
            <w:r>
              <w:rPr>
                <w:rFonts w:ascii="宋体" w:hAnsi="宋体" w:eastAsia="宋体" w:cs="宋体"/>
                <w:spacing w:val="2"/>
                <w:sz w:val="18"/>
                <w:szCs w:val="18"/>
              </w:rPr>
              <w:t>自治区级</w:t>
            </w:r>
            <w:r>
              <w:rPr>
                <w:rFonts w:ascii="宋体" w:hAnsi="宋体" w:eastAsia="宋体" w:cs="宋体"/>
                <w:sz w:val="18"/>
                <w:szCs w:val="18"/>
              </w:rPr>
              <w:t>、盟市级、旗县级</w:t>
            </w:r>
            <w:r>
              <w:rPr>
                <w:rFonts w:ascii="宋体" w:hAnsi="宋体" w:eastAsia="宋体" w:cs="宋体"/>
                <w:spacing w:val="-2"/>
                <w:sz w:val="18"/>
                <w:szCs w:val="18"/>
              </w:rPr>
              <w:t>地方金融</w:t>
            </w:r>
            <w:r>
              <w:rPr>
                <w:rFonts w:ascii="宋体" w:hAnsi="宋体" w:eastAsia="宋体" w:cs="宋体"/>
                <w:spacing w:val="5"/>
                <w:sz w:val="18"/>
                <w:szCs w:val="18"/>
              </w:rPr>
              <w:t>监管部门</w:t>
            </w:r>
          </w:p>
        </w:tc>
        <w:tc>
          <w:tcPr>
            <w:tcW w:w="73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10" w:hRule="atLeast"/>
        </w:trPr>
        <w:tc>
          <w:tcPr>
            <w:tcW w:w="605"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59" w:line="183" w:lineRule="auto"/>
              <w:ind w:left="84"/>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135</w:t>
            </w:r>
          </w:p>
        </w:tc>
        <w:tc>
          <w:tcPr>
            <w:tcW w:w="680"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59" w:line="237" w:lineRule="auto"/>
              <w:ind w:left="80" w:right="33"/>
              <w:jc w:val="both"/>
              <w:rPr>
                <w:rFonts w:hint="eastAsia" w:ascii="宋体" w:hAnsi="宋体" w:eastAsia="宋体" w:cs="宋体"/>
                <w:sz w:val="18"/>
                <w:szCs w:val="18"/>
                <w:lang w:eastAsia="zh-CN"/>
              </w:rPr>
            </w:pPr>
            <w:r>
              <w:rPr>
                <w:rFonts w:hint="eastAsia" w:ascii="宋体" w:hAnsi="宋体" w:eastAsia="宋体" w:cs="宋体"/>
                <w:spacing w:val="3"/>
                <w:sz w:val="18"/>
                <w:szCs w:val="18"/>
                <w:lang w:eastAsia="zh-CN"/>
              </w:rPr>
              <w:t>内蒙古自治区地方金融管理局</w:t>
            </w:r>
          </w:p>
        </w:tc>
        <w:tc>
          <w:tcPr>
            <w:tcW w:w="1029"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58" w:line="219" w:lineRule="auto"/>
              <w:ind w:left="50"/>
              <w:rPr>
                <w:rFonts w:ascii="宋体" w:hAnsi="宋体" w:eastAsia="宋体" w:cs="宋体"/>
                <w:sz w:val="18"/>
                <w:szCs w:val="18"/>
              </w:rPr>
            </w:pPr>
            <w:r>
              <w:rPr>
                <w:rFonts w:ascii="宋体" w:hAnsi="宋体" w:eastAsia="宋体" w:cs="宋体"/>
                <w:spacing w:val="-2"/>
                <w:sz w:val="18"/>
                <w:szCs w:val="18"/>
              </w:rPr>
              <w:t>近两年无重</w:t>
            </w:r>
          </w:p>
          <w:p>
            <w:pPr>
              <w:spacing w:before="57" w:line="194" w:lineRule="auto"/>
              <w:ind w:left="50"/>
              <w:rPr>
                <w:rFonts w:ascii="宋体" w:hAnsi="宋体" w:eastAsia="宋体" w:cs="宋体"/>
                <w:sz w:val="18"/>
                <w:szCs w:val="18"/>
              </w:rPr>
            </w:pPr>
            <w:r>
              <w:rPr>
                <w:rFonts w:ascii="宋体" w:hAnsi="宋体" w:eastAsia="宋体" w:cs="宋体"/>
                <w:spacing w:val="-2"/>
                <w:sz w:val="18"/>
                <w:szCs w:val="18"/>
              </w:rPr>
              <w:t>大违法犯罪</w:t>
            </w:r>
          </w:p>
          <w:p>
            <w:pPr>
              <w:spacing w:line="219" w:lineRule="auto"/>
              <w:ind w:left="319"/>
              <w:rPr>
                <w:rFonts w:ascii="宋体" w:hAnsi="宋体" w:eastAsia="宋体" w:cs="宋体"/>
                <w:sz w:val="18"/>
                <w:szCs w:val="18"/>
              </w:rPr>
            </w:pPr>
            <w:r>
              <w:rPr>
                <w:rFonts w:ascii="宋体" w:hAnsi="宋体" w:eastAsia="宋体" w:cs="宋体"/>
                <w:spacing w:val="9"/>
                <w:sz w:val="18"/>
                <w:szCs w:val="18"/>
              </w:rPr>
              <w:t>证明</w:t>
            </w:r>
          </w:p>
        </w:tc>
        <w:tc>
          <w:tcPr>
            <w:tcW w:w="670" w:type="dxa"/>
            <w:vAlign w:val="top"/>
          </w:tcPr>
          <w:p>
            <w:pPr>
              <w:spacing w:line="314" w:lineRule="auto"/>
              <w:rPr>
                <w:rFonts w:ascii="Arial"/>
                <w:sz w:val="21"/>
              </w:rPr>
            </w:pPr>
          </w:p>
          <w:p>
            <w:pPr>
              <w:spacing w:before="52" w:line="270" w:lineRule="auto"/>
              <w:ind w:left="70"/>
              <w:jc w:val="both"/>
              <w:rPr>
                <w:rFonts w:ascii="宋体" w:hAnsi="宋体" w:eastAsia="宋体" w:cs="宋体"/>
                <w:sz w:val="16"/>
                <w:szCs w:val="16"/>
              </w:rPr>
            </w:pPr>
            <w:r>
              <w:rPr>
                <w:rFonts w:ascii="宋体" w:hAnsi="宋体" w:eastAsia="宋体" w:cs="宋体"/>
                <w:spacing w:val="4"/>
                <w:sz w:val="16"/>
                <w:szCs w:val="16"/>
              </w:rPr>
              <w:t>融资担</w:t>
            </w:r>
            <w:r>
              <w:rPr>
                <w:rFonts w:ascii="宋体" w:hAnsi="宋体" w:eastAsia="宋体" w:cs="宋体"/>
                <w:spacing w:val="15"/>
                <w:sz w:val="16"/>
                <w:szCs w:val="16"/>
              </w:rPr>
              <w:t>保公司</w:t>
            </w:r>
            <w:r>
              <w:rPr>
                <w:rFonts w:ascii="宋体" w:hAnsi="宋体" w:eastAsia="宋体" w:cs="宋体"/>
                <w:spacing w:val="-6"/>
                <w:sz w:val="16"/>
                <w:szCs w:val="16"/>
              </w:rPr>
              <w:t>设立、</w:t>
            </w:r>
            <w:r>
              <w:rPr>
                <w:rFonts w:ascii="宋体" w:hAnsi="宋体" w:eastAsia="宋体" w:cs="宋体"/>
                <w:spacing w:val="13"/>
                <w:sz w:val="16"/>
                <w:szCs w:val="16"/>
              </w:rPr>
              <w:t>变更审</w:t>
            </w:r>
            <w:r>
              <w:rPr>
                <w:rFonts w:ascii="宋体" w:hAnsi="宋体" w:eastAsia="宋体" w:cs="宋体"/>
                <w:spacing w:val="6"/>
                <w:sz w:val="16"/>
                <w:szCs w:val="16"/>
              </w:rPr>
              <w:t>批，变</w:t>
            </w:r>
            <w:r>
              <w:rPr>
                <w:rFonts w:ascii="宋体" w:hAnsi="宋体" w:eastAsia="宋体" w:cs="宋体"/>
                <w:spacing w:val="5"/>
                <w:sz w:val="16"/>
                <w:szCs w:val="16"/>
              </w:rPr>
              <w:t>更持有</w:t>
            </w:r>
            <w:r>
              <w:rPr>
                <w:rFonts w:ascii="宋体" w:hAnsi="宋体" w:eastAsia="宋体" w:cs="宋体"/>
                <w:spacing w:val="3"/>
                <w:sz w:val="16"/>
                <w:szCs w:val="16"/>
              </w:rPr>
              <w:t>5%以上</w:t>
            </w:r>
            <w:r>
              <w:rPr>
                <w:rFonts w:ascii="宋体" w:hAnsi="宋体" w:eastAsia="宋体" w:cs="宋体"/>
                <w:spacing w:val="6"/>
                <w:sz w:val="16"/>
                <w:szCs w:val="16"/>
              </w:rPr>
              <w:t>股份股</w:t>
            </w:r>
            <w:r>
              <w:rPr>
                <w:rFonts w:ascii="宋体" w:hAnsi="宋体" w:eastAsia="宋体" w:cs="宋体"/>
                <w:spacing w:val="10"/>
                <w:sz w:val="16"/>
                <w:szCs w:val="16"/>
              </w:rPr>
              <w:t>东、变</w:t>
            </w:r>
            <w:r>
              <w:rPr>
                <w:rFonts w:ascii="宋体" w:hAnsi="宋体" w:eastAsia="宋体" w:cs="宋体"/>
                <w:spacing w:val="5"/>
                <w:sz w:val="16"/>
                <w:szCs w:val="16"/>
              </w:rPr>
              <w:t>更董事</w:t>
            </w:r>
            <w:r>
              <w:rPr>
                <w:rFonts w:ascii="宋体" w:hAnsi="宋体" w:eastAsia="宋体" w:cs="宋体"/>
                <w:spacing w:val="8"/>
                <w:sz w:val="16"/>
                <w:szCs w:val="16"/>
              </w:rPr>
              <w:t>、监事、高级</w:t>
            </w:r>
            <w:r>
              <w:rPr>
                <w:rFonts w:ascii="宋体" w:hAnsi="宋体" w:eastAsia="宋体" w:cs="宋体"/>
                <w:spacing w:val="4"/>
                <w:sz w:val="16"/>
                <w:szCs w:val="16"/>
              </w:rPr>
              <w:t>管理人</w:t>
            </w:r>
            <w:r>
              <w:rPr>
                <w:rFonts w:ascii="宋体" w:hAnsi="宋体" w:eastAsia="宋体" w:cs="宋体"/>
                <w:spacing w:val="11"/>
                <w:sz w:val="16"/>
                <w:szCs w:val="16"/>
              </w:rPr>
              <w:t>员备案</w:t>
            </w:r>
          </w:p>
        </w:tc>
        <w:tc>
          <w:tcPr>
            <w:tcW w:w="5936" w:type="dxa"/>
            <w:vAlign w:val="top"/>
          </w:tcPr>
          <w:p>
            <w:pPr>
              <w:spacing w:line="265" w:lineRule="auto"/>
              <w:rPr>
                <w:rFonts w:ascii="Arial"/>
                <w:sz w:val="21"/>
              </w:rPr>
            </w:pPr>
          </w:p>
          <w:p>
            <w:pPr>
              <w:spacing w:line="266" w:lineRule="auto"/>
              <w:rPr>
                <w:rFonts w:ascii="Arial"/>
                <w:sz w:val="21"/>
              </w:rPr>
            </w:pPr>
          </w:p>
          <w:p>
            <w:pPr>
              <w:spacing w:before="58" w:line="241" w:lineRule="auto"/>
              <w:ind w:left="61" w:right="644" w:firstLine="329"/>
              <w:rPr>
                <w:rFonts w:ascii="宋体" w:hAnsi="宋体" w:eastAsia="宋体" w:cs="宋体"/>
                <w:sz w:val="18"/>
                <w:szCs w:val="18"/>
              </w:rPr>
            </w:pPr>
            <w:r>
              <w:rPr>
                <w:rFonts w:ascii="宋体" w:hAnsi="宋体" w:eastAsia="宋体" w:cs="宋体"/>
                <w:spacing w:val="11"/>
                <w:sz w:val="18"/>
                <w:szCs w:val="18"/>
              </w:rPr>
              <w:t>【行政法规】《融资担保公司监督管理条例》(国务院令第683号)</w:t>
            </w:r>
          </w:p>
          <w:p>
            <w:pPr>
              <w:spacing w:before="1"/>
              <w:ind w:left="61" w:right="35" w:firstLine="360"/>
              <w:rPr>
                <w:rFonts w:ascii="宋体" w:hAnsi="宋体" w:eastAsia="宋体" w:cs="宋体"/>
                <w:sz w:val="18"/>
                <w:szCs w:val="18"/>
              </w:rPr>
            </w:pPr>
            <w:r>
              <w:rPr>
                <w:rFonts w:ascii="宋体" w:hAnsi="宋体" w:eastAsia="宋体" w:cs="宋体"/>
                <w:spacing w:val="7"/>
                <w:sz w:val="18"/>
                <w:szCs w:val="18"/>
              </w:rPr>
              <w:t>第七条设立融资担保公司，应当符合《中华人民共和国公司法》的规定，并具备下列条件：</w:t>
            </w:r>
          </w:p>
          <w:p>
            <w:pPr>
              <w:spacing w:line="218" w:lineRule="auto"/>
              <w:ind w:left="501"/>
              <w:rPr>
                <w:rFonts w:ascii="宋体" w:hAnsi="宋体" w:eastAsia="宋体" w:cs="宋体"/>
                <w:sz w:val="18"/>
                <w:szCs w:val="18"/>
              </w:rPr>
            </w:pPr>
            <w:r>
              <w:rPr>
                <w:rFonts w:ascii="宋体" w:hAnsi="宋体" w:eastAsia="宋体" w:cs="宋体"/>
                <w:spacing w:val="11"/>
                <w:sz w:val="18"/>
                <w:szCs w:val="18"/>
              </w:rPr>
              <w:t>(一)股东信誉良好，最近3年无重大违法违规记录；</w:t>
            </w:r>
          </w:p>
          <w:p>
            <w:pPr>
              <w:spacing w:before="36" w:line="219" w:lineRule="auto"/>
              <w:ind w:left="510"/>
              <w:rPr>
                <w:rFonts w:ascii="宋体" w:hAnsi="宋体" w:eastAsia="宋体" w:cs="宋体"/>
                <w:sz w:val="18"/>
                <w:szCs w:val="18"/>
              </w:rPr>
            </w:pPr>
            <w:r>
              <w:rPr>
                <w:rFonts w:ascii="宋体" w:hAnsi="宋体" w:eastAsia="宋体" w:cs="宋体"/>
                <w:spacing w:val="10"/>
                <w:sz w:val="18"/>
                <w:szCs w:val="18"/>
              </w:rPr>
              <w:t>(二)注册资本不低于人民币2000万元，且为实缴货币资本</w:t>
            </w:r>
            <w:r>
              <w:rPr>
                <w:rFonts w:ascii="宋体" w:hAnsi="宋体" w:eastAsia="宋体" w:cs="宋体"/>
                <w:spacing w:val="9"/>
                <w:sz w:val="18"/>
                <w:szCs w:val="18"/>
              </w:rPr>
              <w:t>；</w:t>
            </w:r>
          </w:p>
          <w:p>
            <w:pPr>
              <w:spacing w:before="7" w:line="243" w:lineRule="auto"/>
              <w:ind w:left="61" w:right="40" w:firstLine="449"/>
              <w:rPr>
                <w:rFonts w:ascii="宋体" w:hAnsi="宋体" w:eastAsia="宋体" w:cs="宋体"/>
                <w:sz w:val="18"/>
                <w:szCs w:val="18"/>
              </w:rPr>
            </w:pPr>
            <w:r>
              <w:rPr>
                <w:rFonts w:ascii="宋体" w:hAnsi="宋体" w:eastAsia="宋体" w:cs="宋体"/>
                <w:spacing w:val="11"/>
                <w:sz w:val="18"/>
                <w:szCs w:val="18"/>
              </w:rPr>
              <w:t>(三)拟任董事、监事、高级管理人员熟悉与融资担保业务相关的</w:t>
            </w:r>
            <w:r>
              <w:rPr>
                <w:rFonts w:ascii="宋体" w:hAnsi="宋体" w:eastAsia="宋体" w:cs="宋体"/>
                <w:spacing w:val="7"/>
                <w:sz w:val="18"/>
                <w:szCs w:val="18"/>
              </w:rPr>
              <w:t>法律法规，具有履行职责所需的从业经验和管理能力；</w:t>
            </w:r>
          </w:p>
          <w:p>
            <w:pPr>
              <w:spacing w:before="27" w:line="205" w:lineRule="auto"/>
              <w:ind w:left="501"/>
              <w:rPr>
                <w:rFonts w:ascii="宋体" w:hAnsi="宋体" w:eastAsia="宋体" w:cs="宋体"/>
                <w:sz w:val="18"/>
                <w:szCs w:val="18"/>
              </w:rPr>
            </w:pPr>
            <w:r>
              <w:rPr>
                <w:rFonts w:ascii="宋体" w:hAnsi="宋体" w:eastAsia="宋体" w:cs="宋体"/>
                <w:spacing w:val="11"/>
                <w:sz w:val="18"/>
                <w:szCs w:val="18"/>
              </w:rPr>
              <w:t>(四)有健全的业务规范和风险控制等内部管理制度。</w:t>
            </w:r>
          </w:p>
          <w:p>
            <w:pPr>
              <w:spacing w:line="241" w:lineRule="auto"/>
              <w:ind w:left="61" w:right="34" w:firstLine="359"/>
              <w:rPr>
                <w:rFonts w:ascii="宋体" w:hAnsi="宋体" w:eastAsia="宋体" w:cs="宋体"/>
                <w:sz w:val="18"/>
                <w:szCs w:val="18"/>
              </w:rPr>
            </w:pPr>
            <w:r>
              <w:rPr>
                <w:rFonts w:ascii="宋体" w:hAnsi="宋体" w:eastAsia="宋体" w:cs="宋体"/>
                <w:spacing w:val="8"/>
                <w:sz w:val="18"/>
                <w:szCs w:val="18"/>
              </w:rPr>
              <w:t>【地方性法规】《内蒙古自治区地方金融监督管理条例》第十二条地方金融组织的股东应当具备良好的诚信记录和财务状况，以合法的自</w:t>
            </w:r>
            <w:r>
              <w:rPr>
                <w:rFonts w:ascii="宋体" w:hAnsi="宋体" w:eastAsia="宋体" w:cs="宋体"/>
                <w:spacing w:val="14"/>
                <w:sz w:val="18"/>
                <w:szCs w:val="18"/>
              </w:rPr>
              <w:t>有资金入股。</w:t>
            </w:r>
          </w:p>
        </w:tc>
        <w:tc>
          <w:tcPr>
            <w:tcW w:w="899"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before="59" w:line="238" w:lineRule="auto"/>
              <w:ind w:left="54" w:right="114"/>
              <w:jc w:val="both"/>
              <w:rPr>
                <w:rFonts w:ascii="宋体" w:hAnsi="宋体" w:eastAsia="宋体" w:cs="宋体"/>
                <w:sz w:val="18"/>
                <w:szCs w:val="18"/>
              </w:rPr>
            </w:pPr>
            <w:r>
              <w:rPr>
                <w:rFonts w:ascii="宋体" w:hAnsi="宋体" w:eastAsia="宋体" w:cs="宋体"/>
                <w:spacing w:val="-3"/>
                <w:sz w:val="18"/>
                <w:szCs w:val="18"/>
              </w:rPr>
              <w:t>行政法规</w:t>
            </w:r>
            <w:r>
              <w:rPr>
                <w:rFonts w:ascii="宋体" w:hAnsi="宋体" w:eastAsia="宋体" w:cs="宋体"/>
                <w:sz w:val="18"/>
                <w:szCs w:val="18"/>
              </w:rPr>
              <w:t>、地方性</w:t>
            </w:r>
            <w:r>
              <w:rPr>
                <w:rFonts w:ascii="宋体" w:hAnsi="宋体" w:eastAsia="宋体" w:cs="宋体"/>
                <w:spacing w:val="-2"/>
                <w:sz w:val="18"/>
                <w:szCs w:val="18"/>
              </w:rPr>
              <w:t>法规</w:t>
            </w:r>
          </w:p>
        </w:tc>
        <w:tc>
          <w:tcPr>
            <w:tcW w:w="819"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8" w:line="239" w:lineRule="auto"/>
              <w:ind w:left="26" w:right="13" w:firstLine="39"/>
              <w:jc w:val="both"/>
              <w:rPr>
                <w:rFonts w:ascii="宋体" w:hAnsi="宋体" w:eastAsia="宋体" w:cs="宋体"/>
                <w:sz w:val="18"/>
                <w:szCs w:val="18"/>
              </w:rPr>
            </w:pPr>
            <w:r>
              <w:rPr>
                <w:rFonts w:ascii="宋体" w:hAnsi="宋体" w:eastAsia="宋体" w:cs="宋体"/>
                <w:spacing w:val="1"/>
                <w:sz w:val="18"/>
                <w:szCs w:val="18"/>
              </w:rPr>
              <w:t>自治区地</w:t>
            </w:r>
            <w:r>
              <w:rPr>
                <w:rFonts w:ascii="宋体" w:hAnsi="宋体" w:eastAsia="宋体" w:cs="宋体"/>
                <w:spacing w:val="8"/>
                <w:sz w:val="18"/>
                <w:szCs w:val="18"/>
              </w:rPr>
              <w:t>方金融监</w:t>
            </w:r>
            <w:r>
              <w:rPr>
                <w:rFonts w:ascii="宋体" w:hAnsi="宋体" w:eastAsia="宋体" w:cs="宋体"/>
                <w:spacing w:val="12"/>
                <w:sz w:val="18"/>
                <w:szCs w:val="18"/>
              </w:rPr>
              <w:t>督管理部</w:t>
            </w:r>
            <w:r>
              <w:rPr>
                <w:rFonts w:ascii="宋体" w:hAnsi="宋体" w:eastAsia="宋体" w:cs="宋体"/>
                <w:sz w:val="18"/>
                <w:szCs w:val="18"/>
              </w:rPr>
              <w:t>门</w:t>
            </w:r>
          </w:p>
        </w:tc>
        <w:tc>
          <w:tcPr>
            <w:tcW w:w="84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8" w:line="238" w:lineRule="exact"/>
              <w:ind w:left="56"/>
              <w:rPr>
                <w:rFonts w:ascii="宋体" w:hAnsi="宋体" w:eastAsia="宋体" w:cs="宋体"/>
                <w:sz w:val="18"/>
                <w:szCs w:val="18"/>
              </w:rPr>
            </w:pPr>
            <w:r>
              <w:rPr>
                <w:rFonts w:ascii="宋体" w:hAnsi="宋体" w:eastAsia="宋体" w:cs="宋体"/>
                <w:spacing w:val="5"/>
                <w:position w:val="4"/>
                <w:sz w:val="18"/>
                <w:szCs w:val="18"/>
              </w:rPr>
              <w:t>公安</w:t>
            </w:r>
          </w:p>
          <w:p>
            <w:pPr>
              <w:spacing w:line="218" w:lineRule="auto"/>
              <w:ind w:left="56"/>
              <w:rPr>
                <w:rFonts w:ascii="宋体" w:hAnsi="宋体" w:eastAsia="宋体" w:cs="宋体"/>
                <w:sz w:val="18"/>
                <w:szCs w:val="18"/>
              </w:rPr>
            </w:pPr>
            <w:r>
              <w:rPr>
                <w:rFonts w:ascii="宋体" w:hAnsi="宋体" w:eastAsia="宋体" w:cs="宋体"/>
                <w:spacing w:val="-2"/>
                <w:sz w:val="18"/>
                <w:szCs w:val="18"/>
              </w:rPr>
              <w:t>机关</w:t>
            </w:r>
          </w:p>
        </w:tc>
        <w:tc>
          <w:tcPr>
            <w:tcW w:w="949"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before="59" w:line="217" w:lineRule="auto"/>
              <w:ind w:left="77" w:right="129"/>
              <w:rPr>
                <w:rFonts w:ascii="宋体" w:hAnsi="宋体" w:eastAsia="宋体" w:cs="宋体"/>
                <w:sz w:val="18"/>
                <w:szCs w:val="18"/>
              </w:rPr>
            </w:pPr>
            <w:r>
              <w:rPr>
                <w:rFonts w:ascii="宋体" w:hAnsi="宋体" w:eastAsia="宋体" w:cs="宋体"/>
                <w:spacing w:val="2"/>
                <w:sz w:val="18"/>
                <w:szCs w:val="18"/>
              </w:rPr>
              <w:t>自治区级</w:t>
            </w:r>
            <w:r>
              <w:rPr>
                <w:rFonts w:ascii="宋体" w:hAnsi="宋体" w:eastAsia="宋体" w:cs="宋体"/>
                <w:spacing w:val="-2"/>
                <w:sz w:val="18"/>
                <w:szCs w:val="18"/>
              </w:rPr>
              <w:t>盟市级</w:t>
            </w:r>
          </w:p>
          <w:p>
            <w:pPr>
              <w:spacing w:before="58" w:line="233" w:lineRule="auto"/>
              <w:ind w:left="77" w:right="120"/>
              <w:rPr>
                <w:rFonts w:ascii="宋体" w:hAnsi="宋体" w:eastAsia="宋体" w:cs="宋体"/>
                <w:sz w:val="18"/>
                <w:szCs w:val="18"/>
              </w:rPr>
            </w:pPr>
            <w:r>
              <w:rPr>
                <w:rFonts w:ascii="宋体" w:hAnsi="宋体" w:eastAsia="宋体" w:cs="宋体"/>
                <w:sz w:val="18"/>
                <w:szCs w:val="18"/>
              </w:rPr>
              <w:t>、旗县级</w:t>
            </w:r>
            <w:r>
              <w:rPr>
                <w:rFonts w:ascii="宋体" w:hAnsi="宋体" w:eastAsia="宋体" w:cs="宋体"/>
                <w:spacing w:val="-2"/>
                <w:sz w:val="18"/>
                <w:szCs w:val="18"/>
              </w:rPr>
              <w:t>地方金融</w:t>
            </w:r>
            <w:r>
              <w:rPr>
                <w:rFonts w:ascii="宋体" w:hAnsi="宋体" w:eastAsia="宋体" w:cs="宋体"/>
                <w:spacing w:val="5"/>
                <w:sz w:val="18"/>
                <w:szCs w:val="18"/>
              </w:rPr>
              <w:t>监管部门</w:t>
            </w:r>
          </w:p>
        </w:tc>
        <w:tc>
          <w:tcPr>
            <w:tcW w:w="734" w:type="dxa"/>
            <w:vAlign w:val="top"/>
          </w:tcPr>
          <w:p>
            <w:pPr>
              <w:rPr>
                <w:rFonts w:ascii="Arial"/>
                <w:sz w:val="21"/>
              </w:rPr>
            </w:pPr>
          </w:p>
        </w:tc>
      </w:tr>
    </w:tbl>
    <w:p>
      <w:pPr>
        <w:rPr>
          <w:rFonts w:ascii="Arial"/>
          <w:sz w:val="21"/>
        </w:rPr>
      </w:pPr>
    </w:p>
    <w:p>
      <w:pPr>
        <w:sectPr>
          <w:pgSz w:w="16560" w:h="11890"/>
          <w:pgMar w:top="1010" w:right="1524" w:bottom="400" w:left="1252" w:header="0" w:footer="0" w:gutter="0"/>
          <w:pgNumType w:fmt="decimal"/>
          <w:cols w:space="720" w:num="1"/>
        </w:sectPr>
      </w:pPr>
    </w:p>
    <w:p>
      <w:r>
        <w:pict>
          <v:shape id="_x0000_s1097" o:spid="_x0000_s1097" o:spt="202" type="#_x0000_t202" style="position:absolute;left:0pt;margin-left:42.05pt;margin-top:483.5pt;height:34.5pt;width:18.5pt;mso-position-horizontal-relative:page;mso-position-vertical-relative:page;z-index:251722752;mso-width-relative:page;mso-height-relative:page;" filled="f" stroked="f" coordsize="21600,21600" o:allowincell="f">
            <v:path/>
            <v:fill on="f" focussize="0,0"/>
            <v:stroke on="f"/>
            <v:imagedata o:title=""/>
            <o:lock v:ext="edit" aspectratio="f"/>
            <v:textbox inset="0mm,0mm,0mm,0mm" style="layout-flow:vertical-ideographic;">
              <w:txbxContent>
                <w:p/>
              </w:txbxContent>
            </v:textbox>
          </v:shape>
        </w:pict>
      </w:r>
    </w:p>
    <w:p>
      <w:pPr>
        <w:spacing w:line="232" w:lineRule="exact"/>
      </w:pPr>
    </w:p>
    <w:tbl>
      <w:tblPr>
        <w:tblStyle w:val="6"/>
        <w:tblW w:w="13180" w:type="dxa"/>
        <w:tblInd w:w="6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690"/>
        <w:gridCol w:w="1019"/>
        <w:gridCol w:w="670"/>
        <w:gridCol w:w="5945"/>
        <w:gridCol w:w="889"/>
        <w:gridCol w:w="829"/>
        <w:gridCol w:w="849"/>
        <w:gridCol w:w="949"/>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50" w:hRule="atLeast"/>
        </w:trPr>
        <w:tc>
          <w:tcPr>
            <w:tcW w:w="605"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9" w:line="183" w:lineRule="auto"/>
              <w:ind w:left="155"/>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136</w:t>
            </w:r>
          </w:p>
        </w:tc>
        <w:tc>
          <w:tcPr>
            <w:tcW w:w="69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8" w:line="239" w:lineRule="auto"/>
              <w:ind w:left="60" w:right="63"/>
              <w:jc w:val="both"/>
              <w:rPr>
                <w:rFonts w:hint="eastAsia" w:ascii="宋体" w:hAnsi="宋体" w:eastAsia="宋体" w:cs="宋体"/>
                <w:sz w:val="18"/>
                <w:szCs w:val="18"/>
                <w:lang w:eastAsia="zh-CN"/>
              </w:rPr>
            </w:pPr>
            <w:r>
              <w:rPr>
                <w:rFonts w:hint="eastAsia" w:ascii="宋体" w:hAnsi="宋体" w:eastAsia="宋体" w:cs="宋体"/>
                <w:spacing w:val="3"/>
                <w:sz w:val="18"/>
                <w:szCs w:val="18"/>
                <w:lang w:eastAsia="zh-CN"/>
              </w:rPr>
              <w:t>内蒙古自治区地方金融管理局</w:t>
            </w:r>
          </w:p>
        </w:tc>
        <w:tc>
          <w:tcPr>
            <w:tcW w:w="101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8" w:line="220" w:lineRule="auto"/>
              <w:ind w:left="320"/>
              <w:rPr>
                <w:rFonts w:ascii="宋体" w:hAnsi="宋体" w:eastAsia="宋体" w:cs="宋体"/>
                <w:sz w:val="18"/>
                <w:szCs w:val="18"/>
              </w:rPr>
            </w:pPr>
            <w:r>
              <w:rPr>
                <w:rFonts w:ascii="宋体" w:hAnsi="宋体" w:eastAsia="宋体" w:cs="宋体"/>
                <w:spacing w:val="3"/>
                <w:sz w:val="18"/>
                <w:szCs w:val="18"/>
              </w:rPr>
              <w:t>审计</w:t>
            </w:r>
          </w:p>
          <w:p>
            <w:pPr>
              <w:spacing w:before="63" w:line="215" w:lineRule="auto"/>
              <w:ind w:left="50"/>
              <w:rPr>
                <w:rFonts w:ascii="宋体" w:hAnsi="宋体" w:eastAsia="宋体" w:cs="宋体"/>
                <w:sz w:val="18"/>
                <w:szCs w:val="18"/>
              </w:rPr>
            </w:pPr>
            <w:r>
              <w:rPr>
                <w:rFonts w:ascii="宋体" w:hAnsi="宋体" w:eastAsia="宋体" w:cs="宋体"/>
                <w:spacing w:val="-1"/>
                <w:sz w:val="18"/>
                <w:szCs w:val="18"/>
              </w:rPr>
              <w:t>报告和验资</w:t>
            </w:r>
          </w:p>
          <w:p>
            <w:pPr>
              <w:spacing w:line="217" w:lineRule="auto"/>
              <w:ind w:left="320"/>
              <w:rPr>
                <w:rFonts w:ascii="宋体" w:hAnsi="宋体" w:eastAsia="宋体" w:cs="宋体"/>
                <w:sz w:val="18"/>
                <w:szCs w:val="18"/>
              </w:rPr>
            </w:pPr>
            <w:r>
              <w:rPr>
                <w:rFonts w:ascii="宋体" w:hAnsi="宋体" w:eastAsia="宋体" w:cs="宋体"/>
                <w:spacing w:val="-2"/>
                <w:sz w:val="18"/>
                <w:szCs w:val="18"/>
              </w:rPr>
              <w:t>报告</w:t>
            </w:r>
          </w:p>
        </w:tc>
        <w:tc>
          <w:tcPr>
            <w:tcW w:w="670"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9" w:line="220" w:lineRule="auto"/>
              <w:ind w:left="51"/>
              <w:rPr>
                <w:rFonts w:ascii="宋体" w:hAnsi="宋体" w:eastAsia="宋体" w:cs="宋体"/>
                <w:sz w:val="18"/>
                <w:szCs w:val="18"/>
              </w:rPr>
            </w:pPr>
            <w:r>
              <w:rPr>
                <w:rFonts w:ascii="宋体" w:hAnsi="宋体" w:eastAsia="宋体" w:cs="宋体"/>
                <w:spacing w:val="-3"/>
                <w:sz w:val="18"/>
                <w:szCs w:val="18"/>
              </w:rPr>
              <w:t>融资担</w:t>
            </w:r>
          </w:p>
          <w:p>
            <w:pPr>
              <w:spacing w:before="35" w:line="220" w:lineRule="auto"/>
              <w:ind w:left="231"/>
              <w:rPr>
                <w:rFonts w:ascii="宋体" w:hAnsi="宋体" w:eastAsia="宋体" w:cs="宋体"/>
                <w:sz w:val="18"/>
                <w:szCs w:val="18"/>
              </w:rPr>
            </w:pPr>
            <w:r>
              <w:rPr>
                <w:rFonts w:ascii="宋体" w:hAnsi="宋体" w:eastAsia="宋体" w:cs="宋体"/>
                <w:sz w:val="18"/>
                <w:szCs w:val="18"/>
              </w:rPr>
              <w:t>保</w:t>
            </w:r>
          </w:p>
          <w:p>
            <w:pPr>
              <w:spacing w:before="15" w:line="221" w:lineRule="auto"/>
              <w:ind w:left="51"/>
              <w:rPr>
                <w:rFonts w:ascii="宋体" w:hAnsi="宋体" w:eastAsia="宋体" w:cs="宋体"/>
                <w:sz w:val="18"/>
                <w:szCs w:val="18"/>
              </w:rPr>
            </w:pPr>
            <w:r>
              <w:rPr>
                <w:rFonts w:ascii="宋体" w:hAnsi="宋体" w:eastAsia="宋体" w:cs="宋体"/>
                <w:spacing w:val="2"/>
                <w:sz w:val="18"/>
                <w:szCs w:val="18"/>
              </w:rPr>
              <w:t>公司变</w:t>
            </w:r>
          </w:p>
          <w:p>
            <w:pPr>
              <w:spacing w:before="35" w:line="204" w:lineRule="auto"/>
              <w:ind w:left="231"/>
              <w:rPr>
                <w:rFonts w:ascii="宋体" w:hAnsi="宋体" w:eastAsia="宋体" w:cs="宋体"/>
                <w:sz w:val="18"/>
                <w:szCs w:val="18"/>
              </w:rPr>
            </w:pPr>
            <w:r>
              <w:rPr>
                <w:rFonts w:ascii="宋体" w:hAnsi="宋体" w:eastAsia="宋体" w:cs="宋体"/>
                <w:sz w:val="18"/>
                <w:szCs w:val="18"/>
              </w:rPr>
              <w:t>更</w:t>
            </w:r>
          </w:p>
          <w:p>
            <w:pPr>
              <w:spacing w:line="220" w:lineRule="auto"/>
              <w:ind w:left="140"/>
              <w:rPr>
                <w:rFonts w:ascii="宋体" w:hAnsi="宋体" w:eastAsia="宋体" w:cs="宋体"/>
                <w:sz w:val="18"/>
                <w:szCs w:val="18"/>
              </w:rPr>
            </w:pPr>
            <w:r>
              <w:rPr>
                <w:rFonts w:ascii="宋体" w:hAnsi="宋体" w:eastAsia="宋体" w:cs="宋体"/>
                <w:spacing w:val="3"/>
                <w:sz w:val="18"/>
                <w:szCs w:val="18"/>
              </w:rPr>
              <w:t>审批</w:t>
            </w:r>
          </w:p>
        </w:tc>
        <w:tc>
          <w:tcPr>
            <w:tcW w:w="5945" w:type="dxa"/>
            <w:vAlign w:val="top"/>
          </w:tcPr>
          <w:p>
            <w:pPr>
              <w:spacing w:line="269" w:lineRule="auto"/>
              <w:rPr>
                <w:rFonts w:ascii="Arial"/>
                <w:sz w:val="21"/>
              </w:rPr>
            </w:pPr>
          </w:p>
          <w:p>
            <w:pPr>
              <w:spacing w:line="270" w:lineRule="auto"/>
              <w:rPr>
                <w:rFonts w:ascii="Arial"/>
                <w:sz w:val="21"/>
              </w:rPr>
            </w:pPr>
          </w:p>
          <w:p>
            <w:pPr>
              <w:spacing w:before="58" w:line="219" w:lineRule="auto"/>
              <w:ind w:left="401"/>
              <w:rPr>
                <w:rFonts w:ascii="宋体" w:hAnsi="宋体" w:eastAsia="宋体" w:cs="宋体"/>
                <w:sz w:val="18"/>
                <w:szCs w:val="18"/>
              </w:rPr>
            </w:pPr>
            <w:r>
              <w:rPr>
                <w:rFonts w:ascii="宋体" w:hAnsi="宋体" w:eastAsia="宋体" w:cs="宋体"/>
                <w:spacing w:val="12"/>
                <w:sz w:val="18"/>
                <w:szCs w:val="18"/>
              </w:rPr>
              <w:t>【行政法规】《融资担保公司监督管理条例》(国务院令第</w:t>
            </w:r>
          </w:p>
          <w:p>
            <w:pPr>
              <w:spacing w:before="27" w:line="238" w:lineRule="auto"/>
              <w:ind w:left="40" w:right="166"/>
              <w:rPr>
                <w:rFonts w:ascii="宋体" w:hAnsi="宋体" w:eastAsia="宋体" w:cs="宋体"/>
                <w:sz w:val="18"/>
                <w:szCs w:val="18"/>
              </w:rPr>
            </w:pPr>
            <w:r>
              <w:rPr>
                <w:rFonts w:ascii="宋体" w:hAnsi="宋体" w:eastAsia="宋体" w:cs="宋体"/>
                <w:spacing w:val="10"/>
                <w:sz w:val="18"/>
                <w:szCs w:val="18"/>
              </w:rPr>
              <w:t>683号)第九条：融资担保公司合并、分立或者减少注册资本，应当经监督管理部门批准。</w:t>
            </w:r>
          </w:p>
          <w:p>
            <w:pPr>
              <w:spacing w:before="5" w:line="246" w:lineRule="auto"/>
              <w:ind w:left="88" w:right="214" w:hanging="89"/>
              <w:rPr>
                <w:rFonts w:hint="eastAsia" w:ascii="宋体" w:hAnsi="宋体" w:eastAsia="宋体" w:cs="宋体"/>
                <w:sz w:val="18"/>
                <w:szCs w:val="18"/>
                <w:lang w:eastAsia="zh-CN"/>
              </w:rPr>
            </w:pPr>
            <w:r>
              <w:rPr>
                <w:rFonts w:ascii="宋体" w:hAnsi="宋体" w:eastAsia="宋体" w:cs="宋体"/>
                <w:spacing w:val="19"/>
                <w:sz w:val="17"/>
                <w:szCs w:val="17"/>
              </w:rPr>
              <w:t>【法律】《中华人民共和国公司法》(中华人民共和国主席令第15号)</w:t>
            </w:r>
            <w:r>
              <w:rPr>
                <w:rFonts w:ascii="宋体" w:hAnsi="宋体" w:eastAsia="宋体" w:cs="宋体"/>
                <w:spacing w:val="23"/>
                <w:sz w:val="17"/>
                <w:szCs w:val="17"/>
              </w:rPr>
              <w:t>第一百七十三条公司合并的程序</w:t>
            </w:r>
            <w:r>
              <w:rPr>
                <w:rFonts w:ascii="宋体" w:hAnsi="宋体" w:eastAsia="宋体" w:cs="宋体"/>
                <w:spacing w:val="7"/>
                <w:sz w:val="18"/>
                <w:szCs w:val="18"/>
              </w:rPr>
              <w:t>公司合并，应当由合并各方签订合并协议，并编制资产负债表及财产清</w:t>
            </w:r>
            <w:r>
              <w:rPr>
                <w:rFonts w:ascii="宋体" w:hAnsi="宋体" w:eastAsia="宋体" w:cs="宋体"/>
                <w:spacing w:val="8"/>
                <w:sz w:val="18"/>
                <w:szCs w:val="18"/>
              </w:rPr>
              <w:t>单。公司应当自作出合并决议之日起十日内通知债权人，并于</w:t>
            </w:r>
            <w:r>
              <w:rPr>
                <w:rFonts w:ascii="宋体" w:hAnsi="宋体" w:eastAsia="宋体" w:cs="宋体"/>
                <w:spacing w:val="7"/>
                <w:sz w:val="18"/>
                <w:szCs w:val="18"/>
              </w:rPr>
              <w:t>三十日内</w:t>
            </w:r>
            <w:r>
              <w:rPr>
                <w:rFonts w:ascii="宋体" w:hAnsi="宋体" w:eastAsia="宋体" w:cs="宋体"/>
                <w:spacing w:val="9"/>
                <w:sz w:val="18"/>
                <w:szCs w:val="18"/>
              </w:rPr>
              <w:t>在报纸上公告。债权人自接到通知书之日起三十日内，未</w:t>
            </w:r>
            <w:r>
              <w:rPr>
                <w:rFonts w:ascii="宋体" w:hAnsi="宋体" w:eastAsia="宋体" w:cs="宋体"/>
                <w:spacing w:val="8"/>
                <w:sz w:val="18"/>
                <w:szCs w:val="18"/>
              </w:rPr>
              <w:t>接到通知书的</w:t>
            </w:r>
            <w:r>
              <w:rPr>
                <w:rFonts w:ascii="宋体" w:hAnsi="宋体" w:eastAsia="宋体" w:cs="宋体"/>
                <w:spacing w:val="7"/>
                <w:sz w:val="18"/>
                <w:szCs w:val="18"/>
              </w:rPr>
              <w:t>自公告之日起四十五日内，可以要求公司清偿债务或者提供</w:t>
            </w:r>
            <w:r>
              <w:rPr>
                <w:rFonts w:hint="eastAsia" w:ascii="宋体" w:hAnsi="宋体" w:eastAsia="宋体" w:cs="宋体"/>
                <w:spacing w:val="7"/>
                <w:sz w:val="18"/>
                <w:szCs w:val="18"/>
                <w:lang w:eastAsia="zh-CN"/>
              </w:rPr>
              <w:t>相应的担保。</w:t>
            </w:r>
          </w:p>
          <w:p>
            <w:pPr>
              <w:spacing w:before="259" w:line="236" w:lineRule="auto"/>
              <w:ind w:left="40" w:right="85" w:firstLine="380"/>
              <w:rPr>
                <w:rFonts w:ascii="宋体" w:hAnsi="宋体" w:eastAsia="宋体" w:cs="宋体"/>
                <w:sz w:val="18"/>
                <w:szCs w:val="18"/>
              </w:rPr>
            </w:pPr>
            <w:r>
              <w:rPr>
                <w:rFonts w:ascii="宋体" w:hAnsi="宋体" w:eastAsia="宋体" w:cs="宋体"/>
                <w:spacing w:val="10"/>
                <w:sz w:val="18"/>
                <w:szCs w:val="18"/>
              </w:rPr>
              <w:t>第一百七十五条公司的分立公司分立，其财产作相应的分割。</w:t>
            </w:r>
            <w:r>
              <w:rPr>
                <w:rFonts w:ascii="宋体" w:hAnsi="宋体" w:eastAsia="宋体" w:cs="宋体"/>
                <w:spacing w:val="7"/>
                <w:sz w:val="18"/>
                <w:szCs w:val="18"/>
              </w:rPr>
              <w:t>公司分立，应当编制资产负债表及财产清单。公司应当自作出分立决议之日起十日内通知债权</w:t>
            </w:r>
            <w:r>
              <w:rPr>
                <w:rFonts w:hint="eastAsia" w:ascii="宋体" w:hAnsi="宋体" w:eastAsia="宋体" w:cs="宋体"/>
                <w:spacing w:val="7"/>
                <w:sz w:val="18"/>
                <w:szCs w:val="18"/>
                <w:lang w:eastAsia="zh-CN"/>
              </w:rPr>
              <w:t>人，并</w:t>
            </w:r>
            <w:r>
              <w:rPr>
                <w:rFonts w:ascii="宋体" w:hAnsi="宋体" w:eastAsia="宋体" w:cs="宋体"/>
                <w:spacing w:val="7"/>
                <w:sz w:val="18"/>
                <w:szCs w:val="18"/>
              </w:rPr>
              <w:t>于三十日内在报纸上公告。</w:t>
            </w:r>
          </w:p>
          <w:p>
            <w:pPr>
              <w:spacing w:before="31" w:line="234" w:lineRule="auto"/>
              <w:ind w:left="40" w:right="86" w:firstLine="390"/>
              <w:rPr>
                <w:rFonts w:ascii="宋体" w:hAnsi="宋体" w:eastAsia="宋体" w:cs="宋体"/>
                <w:sz w:val="18"/>
                <w:szCs w:val="18"/>
              </w:rPr>
            </w:pPr>
            <w:r>
              <w:rPr>
                <w:rFonts w:ascii="宋体" w:hAnsi="宋体" w:eastAsia="宋体" w:cs="宋体"/>
                <w:spacing w:val="10"/>
                <w:sz w:val="18"/>
                <w:szCs w:val="18"/>
              </w:rPr>
              <w:t>第一百七十七条</w:t>
            </w:r>
            <w:r>
              <w:rPr>
                <w:rFonts w:hint="eastAsia" w:ascii="宋体" w:hAnsi="宋体" w:eastAsia="宋体" w:cs="宋体"/>
                <w:spacing w:val="10"/>
                <w:sz w:val="18"/>
                <w:szCs w:val="18"/>
                <w:lang w:eastAsia="zh-CN"/>
              </w:rPr>
              <w:t>公司</w:t>
            </w:r>
            <w:r>
              <w:rPr>
                <w:rFonts w:ascii="宋体" w:hAnsi="宋体" w:eastAsia="宋体" w:cs="宋体"/>
                <w:spacing w:val="10"/>
                <w:sz w:val="18"/>
                <w:szCs w:val="18"/>
              </w:rPr>
              <w:t>需要减少注册资本时，必须编制</w:t>
            </w:r>
            <w:r>
              <w:rPr>
                <w:rFonts w:ascii="宋体" w:hAnsi="宋体" w:eastAsia="宋体" w:cs="宋体"/>
                <w:spacing w:val="11"/>
                <w:sz w:val="18"/>
                <w:szCs w:val="18"/>
              </w:rPr>
              <w:t>资产负债表及财产清单。公司应当自作出减少注册资本决议之日</w:t>
            </w:r>
            <w:r>
              <w:rPr>
                <w:rFonts w:ascii="宋体" w:hAnsi="宋体" w:eastAsia="宋体" w:cs="宋体"/>
                <w:spacing w:val="10"/>
                <w:sz w:val="18"/>
                <w:szCs w:val="18"/>
              </w:rPr>
              <w:t>起十</w:t>
            </w:r>
            <w:r>
              <w:rPr>
                <w:rFonts w:ascii="宋体" w:hAnsi="宋体" w:eastAsia="宋体" w:cs="宋体"/>
                <w:spacing w:val="7"/>
                <w:sz w:val="18"/>
                <w:szCs w:val="18"/>
              </w:rPr>
              <w:t>日内通知债权人，并于三十日内在报纸上公告。债权人自接到通知书之</w:t>
            </w:r>
            <w:r>
              <w:rPr>
                <w:rFonts w:ascii="宋体" w:hAnsi="宋体" w:eastAsia="宋体" w:cs="宋体"/>
                <w:spacing w:val="6"/>
                <w:sz w:val="18"/>
                <w:szCs w:val="18"/>
              </w:rPr>
              <w:t>日起三十日内，未接到通知书的自公告之日起四十五日内，有权要求公司清偿债务或者提供</w:t>
            </w:r>
            <w:r>
              <w:rPr>
                <w:rFonts w:hint="eastAsia" w:ascii="宋体" w:hAnsi="宋体" w:eastAsia="宋体" w:cs="宋体"/>
                <w:spacing w:val="6"/>
                <w:sz w:val="18"/>
                <w:szCs w:val="18"/>
                <w:lang w:eastAsia="zh-CN"/>
              </w:rPr>
              <w:t>相应的担保。</w:t>
            </w:r>
          </w:p>
          <w:p>
            <w:pPr>
              <w:spacing w:before="26" w:line="219" w:lineRule="auto"/>
              <w:ind w:left="440"/>
              <w:rPr>
                <w:rFonts w:ascii="宋体" w:hAnsi="宋体" w:eastAsia="宋体" w:cs="宋体"/>
                <w:sz w:val="18"/>
                <w:szCs w:val="18"/>
              </w:rPr>
            </w:pPr>
            <w:r>
              <w:rPr>
                <w:rFonts w:ascii="宋体" w:hAnsi="宋体" w:eastAsia="宋体" w:cs="宋体"/>
                <w:spacing w:val="6"/>
                <w:sz w:val="18"/>
                <w:szCs w:val="18"/>
              </w:rPr>
              <w:t>第二百零四条公司在合并、分立、减少注册资本或者进行清算</w:t>
            </w:r>
          </w:p>
          <w:p>
            <w:pPr>
              <w:spacing w:before="26" w:line="218" w:lineRule="auto"/>
              <w:ind w:left="40"/>
              <w:rPr>
                <w:rFonts w:ascii="宋体" w:hAnsi="宋体" w:eastAsia="宋体" w:cs="宋体"/>
                <w:sz w:val="18"/>
                <w:szCs w:val="18"/>
              </w:rPr>
            </w:pPr>
            <w:r>
              <w:rPr>
                <w:rFonts w:ascii="宋体" w:hAnsi="宋体" w:eastAsia="宋体" w:cs="宋体"/>
                <w:spacing w:val="8"/>
                <w:sz w:val="18"/>
                <w:szCs w:val="18"/>
              </w:rPr>
              <w:t>时，不依照本法规定通知或者公告债权人的，由公司登记机关责令改</w:t>
            </w:r>
          </w:p>
          <w:p>
            <w:pPr>
              <w:spacing w:before="22"/>
              <w:ind w:left="40" w:right="43"/>
              <w:rPr>
                <w:rFonts w:ascii="宋体" w:hAnsi="宋体" w:eastAsia="宋体" w:cs="宋体"/>
                <w:sz w:val="18"/>
                <w:szCs w:val="18"/>
              </w:rPr>
            </w:pPr>
            <w:r>
              <w:rPr>
                <w:rFonts w:ascii="宋体" w:hAnsi="宋体" w:eastAsia="宋体" w:cs="宋体"/>
                <w:spacing w:val="9"/>
                <w:sz w:val="18"/>
                <w:szCs w:val="18"/>
              </w:rPr>
              <w:t>正，对公司处以一万元以上十万元以下的罚款。公</w:t>
            </w:r>
            <w:r>
              <w:rPr>
                <w:rFonts w:ascii="宋体" w:hAnsi="宋体" w:eastAsia="宋体" w:cs="宋体"/>
                <w:spacing w:val="8"/>
                <w:sz w:val="18"/>
                <w:szCs w:val="18"/>
              </w:rPr>
              <w:t>司在进行清算时，隐</w:t>
            </w:r>
            <w:r>
              <w:rPr>
                <w:rFonts w:ascii="宋体" w:hAnsi="宋体" w:eastAsia="宋体" w:cs="宋体"/>
                <w:spacing w:val="6"/>
                <w:sz w:val="18"/>
                <w:szCs w:val="18"/>
              </w:rPr>
              <w:t>匿财产，对资产负债表或者财产清单作虚假记载或者在未清偿债务前分</w:t>
            </w:r>
            <w:r>
              <w:rPr>
                <w:rFonts w:ascii="宋体" w:hAnsi="宋体" w:eastAsia="宋体" w:cs="宋体"/>
                <w:spacing w:val="9"/>
                <w:sz w:val="18"/>
                <w:szCs w:val="18"/>
              </w:rPr>
              <w:t>配公司财产的，由公司登记机关责令改正，对</w:t>
            </w:r>
            <w:r>
              <w:rPr>
                <w:rFonts w:ascii="宋体" w:hAnsi="宋体" w:eastAsia="宋体" w:cs="宋体"/>
                <w:spacing w:val="8"/>
                <w:sz w:val="18"/>
                <w:szCs w:val="18"/>
              </w:rPr>
              <w:t>公司处以隐匿财产或者未</w:t>
            </w:r>
            <w:r>
              <w:rPr>
                <w:rFonts w:ascii="宋体" w:hAnsi="宋体" w:eastAsia="宋体" w:cs="宋体"/>
                <w:spacing w:val="9"/>
                <w:sz w:val="18"/>
                <w:szCs w:val="18"/>
              </w:rPr>
              <w:t>清偿债务前分配公司财产金额百分之五以上百</w:t>
            </w:r>
            <w:r>
              <w:rPr>
                <w:rFonts w:ascii="宋体" w:hAnsi="宋体" w:eastAsia="宋体" w:cs="宋体"/>
                <w:spacing w:val="8"/>
                <w:sz w:val="18"/>
                <w:szCs w:val="18"/>
              </w:rPr>
              <w:t>分之十以下的罚款；对直接负责的主管人员和其他直接责任人员处以一万元以上十万元以下的罚</w:t>
            </w:r>
            <w:r>
              <w:rPr>
                <w:rFonts w:ascii="宋体" w:hAnsi="宋体" w:eastAsia="宋体" w:cs="宋体"/>
                <w:spacing w:val="-4"/>
                <w:sz w:val="18"/>
                <w:szCs w:val="18"/>
              </w:rPr>
              <w:t>款。</w:t>
            </w:r>
          </w:p>
          <w:p>
            <w:pPr>
              <w:spacing w:before="14" w:line="236" w:lineRule="auto"/>
              <w:ind w:left="40" w:right="53" w:firstLine="380"/>
              <w:rPr>
                <w:rFonts w:ascii="宋体" w:hAnsi="宋体" w:eastAsia="宋体" w:cs="宋体"/>
                <w:sz w:val="18"/>
                <w:szCs w:val="18"/>
              </w:rPr>
            </w:pPr>
            <w:r>
              <w:rPr>
                <w:rFonts w:ascii="宋体" w:hAnsi="宋体" w:eastAsia="宋体" w:cs="宋体"/>
                <w:spacing w:val="8"/>
                <w:sz w:val="18"/>
                <w:szCs w:val="18"/>
              </w:rPr>
              <w:t>【规范性文件】《内蒙古自治区融资担保公司审批、备案工</w:t>
            </w:r>
            <w:r>
              <w:rPr>
                <w:rFonts w:ascii="宋体" w:hAnsi="宋体" w:eastAsia="宋体" w:cs="宋体"/>
                <w:spacing w:val="7"/>
                <w:sz w:val="18"/>
                <w:szCs w:val="18"/>
              </w:rPr>
              <w:t>作指引</w:t>
            </w:r>
            <w:r>
              <w:rPr>
                <w:rFonts w:ascii="宋体" w:hAnsi="宋体" w:eastAsia="宋体" w:cs="宋体"/>
                <w:spacing w:val="13"/>
                <w:sz w:val="18"/>
                <w:szCs w:val="18"/>
              </w:rPr>
              <w:t>》(内金监发〔2022〕55号)关于融资担保公司合并、分立、减资</w:t>
            </w:r>
            <w:r>
              <w:rPr>
                <w:rFonts w:ascii="宋体" w:hAnsi="宋体" w:eastAsia="宋体" w:cs="宋体"/>
                <w:spacing w:val="12"/>
                <w:sz w:val="18"/>
                <w:szCs w:val="18"/>
              </w:rPr>
              <w:t>审批</w:t>
            </w:r>
            <w:r>
              <w:rPr>
                <w:rFonts w:ascii="宋体" w:hAnsi="宋体" w:eastAsia="宋体" w:cs="宋体"/>
                <w:spacing w:val="8"/>
                <w:sz w:val="18"/>
                <w:szCs w:val="18"/>
              </w:rPr>
              <w:t>规定，需提交验资报告、审计报告。</w:t>
            </w:r>
          </w:p>
        </w:tc>
        <w:tc>
          <w:tcPr>
            <w:tcW w:w="889"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8" w:line="237" w:lineRule="auto"/>
              <w:ind w:left="26" w:right="133"/>
              <w:jc w:val="both"/>
              <w:rPr>
                <w:rFonts w:ascii="宋体" w:hAnsi="宋体" w:eastAsia="宋体" w:cs="宋体"/>
                <w:sz w:val="18"/>
                <w:szCs w:val="18"/>
              </w:rPr>
            </w:pPr>
            <w:r>
              <w:rPr>
                <w:rFonts w:ascii="宋体" w:hAnsi="宋体" w:eastAsia="宋体" w:cs="宋体"/>
                <w:spacing w:val="-3"/>
                <w:sz w:val="18"/>
                <w:szCs w:val="18"/>
              </w:rPr>
              <w:t>行政法规</w:t>
            </w:r>
            <w:r>
              <w:rPr>
                <w:rFonts w:ascii="宋体" w:hAnsi="宋体" w:eastAsia="宋体" w:cs="宋体"/>
                <w:spacing w:val="-1"/>
                <w:sz w:val="18"/>
                <w:szCs w:val="18"/>
              </w:rPr>
              <w:t>、规范性</w:t>
            </w:r>
            <w:r>
              <w:rPr>
                <w:rFonts w:ascii="宋体" w:hAnsi="宋体" w:eastAsia="宋体" w:cs="宋体"/>
                <w:spacing w:val="-3"/>
                <w:sz w:val="18"/>
                <w:szCs w:val="18"/>
              </w:rPr>
              <w:t>文件</w:t>
            </w:r>
          </w:p>
        </w:tc>
        <w:tc>
          <w:tcPr>
            <w:tcW w:w="82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59" w:line="234" w:lineRule="auto"/>
              <w:ind w:left="36" w:right="42"/>
              <w:jc w:val="both"/>
              <w:rPr>
                <w:rFonts w:ascii="宋体" w:hAnsi="宋体" w:eastAsia="宋体" w:cs="宋体"/>
                <w:sz w:val="18"/>
                <w:szCs w:val="18"/>
              </w:rPr>
            </w:pPr>
            <w:r>
              <w:rPr>
                <w:rFonts w:ascii="宋体" w:hAnsi="宋体" w:eastAsia="宋体" w:cs="宋体"/>
                <w:spacing w:val="1"/>
                <w:sz w:val="18"/>
                <w:szCs w:val="18"/>
              </w:rPr>
              <w:t>自治区地</w:t>
            </w:r>
            <w:r>
              <w:rPr>
                <w:rFonts w:ascii="宋体" w:hAnsi="宋体" w:eastAsia="宋体" w:cs="宋体"/>
                <w:spacing w:val="-2"/>
                <w:sz w:val="18"/>
                <w:szCs w:val="18"/>
              </w:rPr>
              <w:t>方金融监</w:t>
            </w:r>
            <w:r>
              <w:rPr>
                <w:rFonts w:ascii="宋体" w:hAnsi="宋体" w:eastAsia="宋体" w:cs="宋体"/>
                <w:spacing w:val="4"/>
                <w:sz w:val="18"/>
                <w:szCs w:val="18"/>
              </w:rPr>
              <w:t>督管理部</w:t>
            </w:r>
          </w:p>
        </w:tc>
        <w:tc>
          <w:tcPr>
            <w:tcW w:w="8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9" w:line="223" w:lineRule="auto"/>
              <w:ind w:left="28" w:right="97"/>
              <w:rPr>
                <w:rFonts w:ascii="宋体" w:hAnsi="宋体" w:eastAsia="宋体" w:cs="宋体"/>
                <w:sz w:val="18"/>
                <w:szCs w:val="18"/>
              </w:rPr>
            </w:pPr>
            <w:r>
              <w:rPr>
                <w:rFonts w:ascii="宋体" w:hAnsi="宋体" w:eastAsia="宋体" w:cs="宋体"/>
                <w:spacing w:val="-2"/>
                <w:sz w:val="18"/>
                <w:szCs w:val="18"/>
              </w:rPr>
              <w:t>会计师事</w:t>
            </w:r>
            <w:r>
              <w:rPr>
                <w:rFonts w:ascii="宋体" w:hAnsi="宋体" w:eastAsia="宋体" w:cs="宋体"/>
                <w:spacing w:val="-3"/>
                <w:sz w:val="18"/>
                <w:szCs w:val="18"/>
              </w:rPr>
              <w:t>务所</w:t>
            </w:r>
          </w:p>
        </w:tc>
        <w:tc>
          <w:tcPr>
            <w:tcW w:w="94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9"/>
              <w:ind w:left="29" w:right="179"/>
              <w:jc w:val="both"/>
              <w:rPr>
                <w:rFonts w:ascii="宋体" w:hAnsi="宋体" w:eastAsia="宋体" w:cs="宋体"/>
                <w:sz w:val="18"/>
                <w:szCs w:val="18"/>
              </w:rPr>
            </w:pPr>
            <w:r>
              <w:rPr>
                <w:rFonts w:ascii="宋体" w:hAnsi="宋体" w:eastAsia="宋体" w:cs="宋体"/>
                <w:spacing w:val="2"/>
                <w:sz w:val="18"/>
                <w:szCs w:val="18"/>
              </w:rPr>
              <w:t>自治区本级、盟市</w:t>
            </w:r>
            <w:r>
              <w:rPr>
                <w:rFonts w:ascii="宋体" w:hAnsi="宋体" w:eastAsia="宋体" w:cs="宋体"/>
                <w:spacing w:val="-3"/>
                <w:sz w:val="18"/>
                <w:szCs w:val="18"/>
              </w:rPr>
              <w:t>级、旗县级地方金</w:t>
            </w:r>
            <w:r>
              <w:rPr>
                <w:rFonts w:ascii="宋体" w:hAnsi="宋体" w:eastAsia="宋体" w:cs="宋体"/>
                <w:spacing w:val="2"/>
                <w:sz w:val="18"/>
                <w:szCs w:val="18"/>
              </w:rPr>
              <w:t>融监管部</w:t>
            </w:r>
            <w:r>
              <w:rPr>
                <w:rFonts w:ascii="宋体" w:hAnsi="宋体" w:eastAsia="宋体" w:cs="宋体"/>
                <w:sz w:val="18"/>
                <w:szCs w:val="18"/>
              </w:rPr>
              <w:t>门</w:t>
            </w:r>
          </w:p>
        </w:tc>
        <w:tc>
          <w:tcPr>
            <w:tcW w:w="735" w:type="dxa"/>
            <w:vAlign w:val="top"/>
          </w:tcPr>
          <w:p>
            <w:pPr>
              <w:rPr>
                <w:rFonts w:ascii="Arial"/>
                <w:sz w:val="21"/>
              </w:rPr>
            </w:pPr>
          </w:p>
        </w:tc>
      </w:tr>
    </w:tbl>
    <w:p>
      <w:pPr>
        <w:rPr>
          <w:rFonts w:ascii="Arial"/>
          <w:sz w:val="21"/>
        </w:rPr>
      </w:pPr>
    </w:p>
    <w:p>
      <w:pPr>
        <w:sectPr>
          <w:pgSz w:w="16570" w:h="11890"/>
          <w:pgMar w:top="1010" w:right="1804" w:bottom="400" w:left="962" w:header="0" w:footer="0" w:gutter="0"/>
          <w:pgNumType w:fmt="decimal"/>
          <w:cols w:space="720" w:num="1"/>
        </w:sectPr>
      </w:pPr>
    </w:p>
    <w:p>
      <w:pPr>
        <w:spacing w:line="202" w:lineRule="exact"/>
      </w:pPr>
      <w:r>
        <w:pict>
          <v:shape id="_x0000_s1098" o:spid="_x0000_s1098" o:spt="202" type="#_x0000_t202" style="position:absolute;left:0pt;margin-left:56.05pt;margin-top:69pt;height:26.05pt;width:18.5pt;mso-position-horizontal-relative:page;mso-position-vertical-relative:page;z-index:251723776;mso-width-relative:page;mso-height-relative:page;" filled="f" stroked="f" coordsize="21600,21600" o:allowincell="f">
            <v:path/>
            <v:fill on="f" focussize="0,0"/>
            <v:stroke on="f"/>
            <v:imagedata o:title=""/>
            <o:lock v:ext="edit" aspectratio="f"/>
            <v:textbox inset="0mm,0mm,0mm,0mm" style="layout-flow:vertical-ideographic;">
              <w:txbxContent>
                <w:p/>
              </w:txbxContent>
            </v:textbox>
          </v:shape>
        </w:pict>
      </w:r>
    </w:p>
    <w:tbl>
      <w:tblPr>
        <w:tblStyle w:val="6"/>
        <w:tblW w:w="13170" w:type="dxa"/>
        <w:tblInd w:w="6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680"/>
        <w:gridCol w:w="1029"/>
        <w:gridCol w:w="660"/>
        <w:gridCol w:w="5936"/>
        <w:gridCol w:w="899"/>
        <w:gridCol w:w="819"/>
        <w:gridCol w:w="849"/>
        <w:gridCol w:w="949"/>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10" w:hRule="atLeast"/>
        </w:trPr>
        <w:tc>
          <w:tcPr>
            <w:tcW w:w="615"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8" w:line="184" w:lineRule="auto"/>
              <w:ind w:left="105"/>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137</w:t>
            </w:r>
          </w:p>
        </w:tc>
        <w:tc>
          <w:tcPr>
            <w:tcW w:w="680"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58" w:line="235" w:lineRule="auto"/>
              <w:ind w:left="39" w:right="73"/>
              <w:jc w:val="both"/>
              <w:rPr>
                <w:rFonts w:hint="eastAsia" w:ascii="宋体" w:hAnsi="宋体" w:eastAsia="宋体" w:cs="宋体"/>
                <w:sz w:val="18"/>
                <w:szCs w:val="18"/>
                <w:lang w:eastAsia="zh-CN"/>
              </w:rPr>
            </w:pPr>
            <w:r>
              <w:rPr>
                <w:rFonts w:hint="eastAsia" w:ascii="宋体" w:hAnsi="宋体" w:eastAsia="宋体" w:cs="宋体"/>
                <w:spacing w:val="3"/>
                <w:sz w:val="18"/>
                <w:szCs w:val="18"/>
                <w:lang w:eastAsia="zh-CN"/>
              </w:rPr>
              <w:t>内蒙古自治区地方金融管理局</w:t>
            </w:r>
          </w:p>
        </w:tc>
        <w:tc>
          <w:tcPr>
            <w:tcW w:w="102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59" w:line="237" w:lineRule="auto"/>
              <w:ind w:left="49" w:right="54"/>
              <w:rPr>
                <w:rFonts w:ascii="宋体" w:hAnsi="宋体" w:eastAsia="宋体" w:cs="宋体"/>
                <w:sz w:val="18"/>
                <w:szCs w:val="18"/>
              </w:rPr>
            </w:pPr>
            <w:r>
              <w:rPr>
                <w:rFonts w:ascii="宋体" w:hAnsi="宋体" w:eastAsia="宋体" w:cs="宋体"/>
                <w:spacing w:val="2"/>
                <w:sz w:val="18"/>
                <w:szCs w:val="18"/>
              </w:rPr>
              <w:t>审计报告和</w:t>
            </w:r>
            <w:r>
              <w:rPr>
                <w:rFonts w:ascii="宋体" w:hAnsi="宋体" w:eastAsia="宋体" w:cs="宋体"/>
                <w:spacing w:val="-2"/>
                <w:sz w:val="18"/>
                <w:szCs w:val="18"/>
              </w:rPr>
              <w:t>验资报告</w:t>
            </w:r>
          </w:p>
        </w:tc>
        <w:tc>
          <w:tcPr>
            <w:tcW w:w="660"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55" w:line="253" w:lineRule="auto"/>
              <w:ind w:left="50"/>
              <w:jc w:val="both"/>
              <w:rPr>
                <w:rFonts w:ascii="宋体" w:hAnsi="宋体" w:eastAsia="宋体" w:cs="宋体"/>
                <w:sz w:val="17"/>
                <w:szCs w:val="17"/>
              </w:rPr>
            </w:pPr>
            <w:r>
              <w:rPr>
                <w:rFonts w:ascii="宋体" w:hAnsi="宋体" w:eastAsia="宋体" w:cs="宋体"/>
                <w:spacing w:val="-3"/>
                <w:sz w:val="17"/>
                <w:szCs w:val="17"/>
              </w:rPr>
              <w:t>融资担</w:t>
            </w:r>
            <w:r>
              <w:rPr>
                <w:rFonts w:ascii="宋体" w:hAnsi="宋体" w:eastAsia="宋体" w:cs="宋体"/>
                <w:spacing w:val="8"/>
                <w:sz w:val="17"/>
                <w:szCs w:val="17"/>
              </w:rPr>
              <w:t>保公司</w:t>
            </w:r>
            <w:r>
              <w:rPr>
                <w:rFonts w:ascii="宋体" w:hAnsi="宋体" w:eastAsia="宋体" w:cs="宋体"/>
                <w:spacing w:val="-13"/>
                <w:sz w:val="17"/>
                <w:szCs w:val="17"/>
              </w:rPr>
              <w:t>跨省、</w:t>
            </w:r>
            <w:r>
              <w:rPr>
                <w:rFonts w:ascii="宋体" w:hAnsi="宋体" w:eastAsia="宋体" w:cs="宋体"/>
                <w:spacing w:val="6"/>
                <w:sz w:val="17"/>
                <w:szCs w:val="17"/>
              </w:rPr>
              <w:t>自治区</w:t>
            </w:r>
            <w:r>
              <w:rPr>
                <w:rFonts w:ascii="宋体" w:hAnsi="宋体" w:eastAsia="宋体" w:cs="宋体"/>
                <w:spacing w:val="1"/>
                <w:sz w:val="17"/>
                <w:szCs w:val="17"/>
              </w:rPr>
              <w:t>、直辖</w:t>
            </w:r>
            <w:r>
              <w:rPr>
                <w:rFonts w:ascii="宋体" w:hAnsi="宋体" w:eastAsia="宋体" w:cs="宋体"/>
                <w:spacing w:val="-3"/>
                <w:sz w:val="17"/>
                <w:szCs w:val="17"/>
              </w:rPr>
              <w:t>市设立</w:t>
            </w:r>
            <w:r>
              <w:rPr>
                <w:rFonts w:ascii="宋体" w:hAnsi="宋体" w:eastAsia="宋体" w:cs="宋体"/>
                <w:spacing w:val="-2"/>
                <w:sz w:val="17"/>
                <w:szCs w:val="17"/>
              </w:rPr>
              <w:t>分支机构审批</w:t>
            </w:r>
          </w:p>
        </w:tc>
        <w:tc>
          <w:tcPr>
            <w:tcW w:w="5936" w:type="dxa"/>
            <w:vAlign w:val="top"/>
          </w:tcPr>
          <w:p>
            <w:pPr>
              <w:spacing w:line="400" w:lineRule="auto"/>
              <w:rPr>
                <w:rFonts w:ascii="Arial"/>
                <w:sz w:val="21"/>
              </w:rPr>
            </w:pPr>
          </w:p>
          <w:p>
            <w:pPr>
              <w:spacing w:before="58" w:line="219" w:lineRule="auto"/>
              <w:ind w:left="401"/>
              <w:rPr>
                <w:rFonts w:ascii="宋体" w:hAnsi="宋体" w:eastAsia="宋体" w:cs="宋体"/>
                <w:sz w:val="18"/>
                <w:szCs w:val="18"/>
              </w:rPr>
            </w:pPr>
            <w:r>
              <w:rPr>
                <w:rFonts w:ascii="宋体" w:hAnsi="宋体" w:eastAsia="宋体" w:cs="宋体"/>
                <w:spacing w:val="11"/>
                <w:sz w:val="18"/>
                <w:szCs w:val="18"/>
              </w:rPr>
              <w:t>【行政法规】《融资担保公司监督管理条例》(国务院令第</w:t>
            </w:r>
          </w:p>
          <w:p>
            <w:pPr>
              <w:spacing w:before="46" w:line="212" w:lineRule="auto"/>
              <w:ind w:left="61" w:right="175"/>
              <w:rPr>
                <w:rFonts w:ascii="宋体" w:hAnsi="宋体" w:eastAsia="宋体" w:cs="宋体"/>
                <w:sz w:val="18"/>
                <w:szCs w:val="18"/>
              </w:rPr>
            </w:pPr>
            <w:r>
              <w:rPr>
                <w:rFonts w:ascii="宋体" w:hAnsi="宋体" w:eastAsia="宋体" w:cs="宋体"/>
                <w:spacing w:val="9"/>
                <w:sz w:val="18"/>
                <w:szCs w:val="18"/>
              </w:rPr>
              <w:t>683号)第十条：融资担保公司跨省、自治区、直辖市设立分支机构，</w:t>
            </w:r>
            <w:r>
              <w:rPr>
                <w:rFonts w:ascii="宋体" w:hAnsi="宋体" w:eastAsia="宋体" w:cs="宋体"/>
                <w:spacing w:val="7"/>
                <w:sz w:val="18"/>
                <w:szCs w:val="18"/>
              </w:rPr>
              <w:t>应当具备下列条件，并经拟设分支机构所在地监督管理部门批准：</w:t>
            </w:r>
          </w:p>
          <w:p>
            <w:pPr>
              <w:spacing w:before="36" w:line="239" w:lineRule="auto"/>
              <w:ind w:left="61" w:right="36" w:firstLine="409"/>
              <w:rPr>
                <w:rFonts w:ascii="宋体" w:hAnsi="宋体" w:eastAsia="宋体" w:cs="宋体"/>
                <w:sz w:val="18"/>
                <w:szCs w:val="18"/>
              </w:rPr>
            </w:pPr>
            <w:r>
              <w:rPr>
                <w:rFonts w:ascii="宋体" w:hAnsi="宋体" w:eastAsia="宋体" w:cs="宋体"/>
                <w:spacing w:val="5"/>
                <w:sz w:val="18"/>
                <w:szCs w:val="18"/>
              </w:rPr>
              <w:t>(一)注册资本不低于人民币10亿元；(二)经营融资担保业务3</w:t>
            </w:r>
            <w:r>
              <w:rPr>
                <w:rFonts w:ascii="宋体" w:hAnsi="宋体" w:eastAsia="宋体" w:cs="宋体"/>
                <w:spacing w:val="13"/>
                <w:sz w:val="18"/>
                <w:szCs w:val="18"/>
              </w:rPr>
              <w:t>年以上，且最近2个会计年度连续盈利(三)最近2年无重大违法违规记</w:t>
            </w:r>
            <w:r>
              <w:rPr>
                <w:rFonts w:ascii="宋体" w:hAnsi="宋体" w:eastAsia="宋体" w:cs="宋体"/>
                <w:sz w:val="18"/>
                <w:szCs w:val="18"/>
              </w:rPr>
              <w:t>录</w:t>
            </w:r>
          </w:p>
          <w:p>
            <w:pPr>
              <w:spacing w:before="1" w:line="229" w:lineRule="auto"/>
              <w:ind w:left="61" w:right="144" w:firstLine="330"/>
              <w:rPr>
                <w:rFonts w:ascii="宋体" w:hAnsi="宋体" w:eastAsia="宋体" w:cs="宋体"/>
                <w:sz w:val="18"/>
                <w:szCs w:val="18"/>
              </w:rPr>
            </w:pPr>
            <w:r>
              <w:rPr>
                <w:rFonts w:ascii="宋体" w:hAnsi="宋体" w:eastAsia="宋体" w:cs="宋体"/>
                <w:spacing w:val="14"/>
                <w:sz w:val="18"/>
                <w:szCs w:val="18"/>
              </w:rPr>
              <w:t>《融资性担保公司管理暂行办法》(银监会等七部门令〔2010)3</w:t>
            </w:r>
            <w:r>
              <w:rPr>
                <w:rFonts w:ascii="宋体" w:hAnsi="宋体" w:eastAsia="宋体" w:cs="宋体"/>
                <w:spacing w:val="-6"/>
                <w:sz w:val="18"/>
                <w:szCs w:val="18"/>
              </w:rPr>
              <w:t>号)</w:t>
            </w:r>
          </w:p>
          <w:p>
            <w:pPr>
              <w:spacing w:before="33" w:line="219" w:lineRule="auto"/>
              <w:ind w:left="410"/>
              <w:rPr>
                <w:rFonts w:ascii="宋体" w:hAnsi="宋体" w:eastAsia="宋体" w:cs="宋体"/>
                <w:sz w:val="18"/>
                <w:szCs w:val="18"/>
              </w:rPr>
            </w:pPr>
            <w:r>
              <w:rPr>
                <w:rFonts w:ascii="宋体" w:hAnsi="宋体" w:eastAsia="宋体" w:cs="宋体"/>
                <w:spacing w:val="12"/>
                <w:sz w:val="18"/>
                <w:szCs w:val="18"/>
              </w:rPr>
              <w:t>第八条设立融资性担保公司及其分支机构，应当</w:t>
            </w:r>
            <w:r>
              <w:rPr>
                <w:rFonts w:ascii="宋体" w:hAnsi="宋体" w:eastAsia="宋体" w:cs="宋体"/>
                <w:spacing w:val="11"/>
                <w:sz w:val="18"/>
                <w:szCs w:val="18"/>
              </w:rPr>
              <w:t>经监管部门审查</w:t>
            </w:r>
          </w:p>
          <w:p>
            <w:pPr>
              <w:spacing w:before="39" w:line="193" w:lineRule="auto"/>
              <w:ind w:left="61"/>
              <w:rPr>
                <w:rFonts w:ascii="宋体" w:hAnsi="宋体" w:eastAsia="宋体" w:cs="宋体"/>
                <w:sz w:val="18"/>
                <w:szCs w:val="18"/>
              </w:rPr>
            </w:pPr>
            <w:r>
              <w:rPr>
                <w:rFonts w:ascii="宋体" w:hAnsi="宋体" w:eastAsia="宋体" w:cs="宋体"/>
                <w:spacing w:val="-5"/>
                <w:sz w:val="18"/>
                <w:szCs w:val="18"/>
              </w:rPr>
              <w:t>批准。</w:t>
            </w:r>
          </w:p>
          <w:p>
            <w:pPr>
              <w:spacing w:line="230" w:lineRule="auto"/>
              <w:rPr>
                <w:rFonts w:hint="eastAsia" w:ascii="宋体" w:hAnsi="宋体" w:eastAsia="宋体" w:cs="宋体"/>
                <w:sz w:val="18"/>
                <w:szCs w:val="18"/>
                <w:lang w:eastAsia="zh-CN"/>
              </w:rPr>
            </w:pPr>
            <w:r>
              <w:rPr>
                <w:rFonts w:ascii="宋体" w:hAnsi="宋体" w:eastAsia="宋体" w:cs="宋体"/>
                <w:spacing w:val="19"/>
                <w:sz w:val="17"/>
                <w:szCs w:val="17"/>
              </w:rPr>
              <w:t>【规范性文件】《内蒙古自治区融资担保公司审批、备案工</w:t>
            </w:r>
            <w:r>
              <w:rPr>
                <w:rFonts w:ascii="宋体" w:hAnsi="宋体" w:eastAsia="宋体" w:cs="宋体"/>
                <w:spacing w:val="18"/>
                <w:sz w:val="17"/>
                <w:szCs w:val="17"/>
              </w:rPr>
              <w:t>作指引》</w:t>
            </w:r>
            <w:r>
              <w:rPr>
                <w:rFonts w:ascii="宋体" w:hAnsi="宋体" w:eastAsia="宋体" w:cs="宋体"/>
                <w:spacing w:val="16"/>
                <w:sz w:val="18"/>
                <w:szCs w:val="18"/>
              </w:rPr>
              <w:t>(内金监发(2022)55号)关于融资担保公司跨省设立分支机构审批规</w:t>
            </w:r>
            <w:r>
              <w:rPr>
                <w:rFonts w:ascii="宋体" w:hAnsi="宋体" w:eastAsia="宋体" w:cs="宋体"/>
                <w:spacing w:val="7"/>
                <w:sz w:val="18"/>
                <w:szCs w:val="18"/>
              </w:rPr>
              <w:t>定，需提交近三年审计报告，近三个月的财务报表、银行流水对账单及</w:t>
            </w:r>
            <w:r>
              <w:rPr>
                <w:rFonts w:ascii="宋体" w:hAnsi="宋体" w:eastAsia="宋体" w:cs="宋体"/>
                <w:spacing w:val="8"/>
                <w:sz w:val="18"/>
                <w:szCs w:val="18"/>
              </w:rPr>
              <w:t>企业信用报告</w:t>
            </w:r>
            <w:r>
              <w:rPr>
                <w:rFonts w:hint="eastAsia" w:ascii="宋体" w:hAnsi="宋体" w:eastAsia="宋体" w:cs="宋体"/>
                <w:spacing w:val="8"/>
                <w:sz w:val="18"/>
                <w:szCs w:val="18"/>
                <w:lang w:eastAsia="zh-CN"/>
              </w:rPr>
              <w:t>。</w:t>
            </w:r>
          </w:p>
        </w:tc>
        <w:tc>
          <w:tcPr>
            <w:tcW w:w="89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8" w:line="230" w:lineRule="auto"/>
              <w:ind w:left="54" w:right="113"/>
              <w:jc w:val="both"/>
              <w:rPr>
                <w:rFonts w:ascii="宋体" w:hAnsi="宋体" w:eastAsia="宋体" w:cs="宋体"/>
                <w:sz w:val="18"/>
                <w:szCs w:val="18"/>
              </w:rPr>
            </w:pPr>
            <w:r>
              <w:rPr>
                <w:rFonts w:ascii="宋体" w:hAnsi="宋体" w:eastAsia="宋体" w:cs="宋体"/>
                <w:spacing w:val="-3"/>
                <w:sz w:val="18"/>
                <w:szCs w:val="18"/>
              </w:rPr>
              <w:t>行政法规</w:t>
            </w:r>
            <w:r>
              <w:rPr>
                <w:rFonts w:ascii="宋体" w:hAnsi="宋体" w:eastAsia="宋体" w:cs="宋体"/>
                <w:sz w:val="18"/>
                <w:szCs w:val="18"/>
              </w:rPr>
              <w:t>、规范性</w:t>
            </w:r>
            <w:r>
              <w:rPr>
                <w:rFonts w:ascii="宋体" w:hAnsi="宋体" w:eastAsia="宋体" w:cs="宋体"/>
                <w:spacing w:val="-3"/>
                <w:sz w:val="18"/>
                <w:szCs w:val="18"/>
              </w:rPr>
              <w:t>文件</w:t>
            </w:r>
          </w:p>
        </w:tc>
        <w:tc>
          <w:tcPr>
            <w:tcW w:w="819"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8" w:line="234" w:lineRule="auto"/>
              <w:ind w:left="56" w:right="23"/>
              <w:jc w:val="both"/>
              <w:rPr>
                <w:rFonts w:ascii="宋体" w:hAnsi="宋体" w:eastAsia="宋体" w:cs="宋体"/>
                <w:sz w:val="18"/>
                <w:szCs w:val="18"/>
              </w:rPr>
            </w:pPr>
            <w:r>
              <w:rPr>
                <w:rFonts w:ascii="宋体" w:hAnsi="宋体" w:eastAsia="宋体" w:cs="宋体"/>
                <w:spacing w:val="1"/>
                <w:sz w:val="18"/>
                <w:szCs w:val="18"/>
              </w:rPr>
              <w:t>自治区地</w:t>
            </w:r>
            <w:r>
              <w:rPr>
                <w:rFonts w:ascii="宋体" w:hAnsi="宋体" w:eastAsia="宋体" w:cs="宋体"/>
                <w:spacing w:val="-2"/>
                <w:sz w:val="18"/>
                <w:szCs w:val="18"/>
              </w:rPr>
              <w:t>方金融监</w:t>
            </w:r>
            <w:r>
              <w:rPr>
                <w:rFonts w:ascii="宋体" w:hAnsi="宋体" w:eastAsia="宋体" w:cs="宋体"/>
                <w:spacing w:val="2"/>
                <w:sz w:val="18"/>
                <w:szCs w:val="18"/>
              </w:rPr>
              <w:t>督管理部</w:t>
            </w:r>
          </w:p>
        </w:tc>
        <w:tc>
          <w:tcPr>
            <w:tcW w:w="849"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8" w:line="233" w:lineRule="auto"/>
              <w:ind w:left="46" w:right="78"/>
              <w:rPr>
                <w:rFonts w:ascii="宋体" w:hAnsi="宋体" w:eastAsia="宋体" w:cs="宋体"/>
                <w:sz w:val="18"/>
                <w:szCs w:val="18"/>
              </w:rPr>
            </w:pPr>
            <w:r>
              <w:rPr>
                <w:rFonts w:ascii="宋体" w:hAnsi="宋体" w:eastAsia="宋体" w:cs="宋体"/>
                <w:spacing w:val="-2"/>
                <w:sz w:val="18"/>
                <w:szCs w:val="18"/>
              </w:rPr>
              <w:t>会计师事</w:t>
            </w:r>
            <w:r>
              <w:rPr>
                <w:rFonts w:ascii="宋体" w:hAnsi="宋体" w:eastAsia="宋体" w:cs="宋体"/>
                <w:spacing w:val="-3"/>
                <w:sz w:val="18"/>
                <w:szCs w:val="18"/>
              </w:rPr>
              <w:t>务所</w:t>
            </w:r>
          </w:p>
        </w:tc>
        <w:tc>
          <w:tcPr>
            <w:tcW w:w="94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59" w:line="239" w:lineRule="auto"/>
              <w:ind w:left="57" w:right="140"/>
              <w:jc w:val="both"/>
              <w:rPr>
                <w:rFonts w:ascii="宋体" w:hAnsi="宋体" w:eastAsia="宋体" w:cs="宋体"/>
                <w:sz w:val="18"/>
                <w:szCs w:val="18"/>
              </w:rPr>
            </w:pPr>
            <w:r>
              <w:rPr>
                <w:rFonts w:ascii="宋体" w:hAnsi="宋体" w:eastAsia="宋体" w:cs="宋体"/>
                <w:spacing w:val="2"/>
                <w:sz w:val="18"/>
                <w:szCs w:val="18"/>
              </w:rPr>
              <w:t>自治区级</w:t>
            </w:r>
            <w:r>
              <w:rPr>
                <w:rFonts w:ascii="宋体" w:hAnsi="宋体" w:eastAsia="宋体" w:cs="宋体"/>
                <w:sz w:val="18"/>
                <w:szCs w:val="18"/>
              </w:rPr>
              <w:t>、盟市级、旗县级</w:t>
            </w:r>
            <w:r>
              <w:rPr>
                <w:rFonts w:ascii="宋体" w:hAnsi="宋体" w:eastAsia="宋体" w:cs="宋体"/>
                <w:spacing w:val="-2"/>
                <w:sz w:val="18"/>
                <w:szCs w:val="18"/>
              </w:rPr>
              <w:t>地方金融</w:t>
            </w:r>
            <w:r>
              <w:rPr>
                <w:rFonts w:ascii="宋体" w:hAnsi="宋体" w:eastAsia="宋体" w:cs="宋体"/>
                <w:spacing w:val="5"/>
                <w:sz w:val="18"/>
                <w:szCs w:val="18"/>
              </w:rPr>
              <w:t>监管部门</w:t>
            </w:r>
          </w:p>
        </w:tc>
        <w:tc>
          <w:tcPr>
            <w:tcW w:w="73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0" w:hRule="atLeast"/>
        </w:trPr>
        <w:tc>
          <w:tcPr>
            <w:tcW w:w="61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8" w:line="184" w:lineRule="auto"/>
              <w:ind w:left="105"/>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138</w:t>
            </w:r>
          </w:p>
        </w:tc>
        <w:tc>
          <w:tcPr>
            <w:tcW w:w="680"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59" w:line="241" w:lineRule="auto"/>
              <w:ind w:left="39" w:right="73"/>
              <w:jc w:val="both"/>
              <w:rPr>
                <w:rFonts w:hint="eastAsia" w:ascii="宋体" w:hAnsi="宋体" w:eastAsia="宋体" w:cs="宋体"/>
                <w:sz w:val="18"/>
                <w:szCs w:val="18"/>
                <w:lang w:eastAsia="zh-CN"/>
              </w:rPr>
            </w:pPr>
            <w:r>
              <w:rPr>
                <w:rFonts w:hint="eastAsia" w:ascii="宋体" w:hAnsi="宋体" w:eastAsia="宋体" w:cs="宋体"/>
                <w:spacing w:val="3"/>
                <w:sz w:val="18"/>
                <w:szCs w:val="18"/>
                <w:lang w:eastAsia="zh-CN"/>
              </w:rPr>
              <w:t>内蒙古自治区地方金融管理局</w:t>
            </w:r>
          </w:p>
        </w:tc>
        <w:tc>
          <w:tcPr>
            <w:tcW w:w="102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58" w:line="232" w:lineRule="auto"/>
              <w:ind w:left="49" w:right="54"/>
              <w:rPr>
                <w:rFonts w:ascii="宋体" w:hAnsi="宋体" w:eastAsia="宋体" w:cs="宋体"/>
                <w:sz w:val="18"/>
                <w:szCs w:val="18"/>
              </w:rPr>
            </w:pPr>
            <w:r>
              <w:rPr>
                <w:rFonts w:ascii="宋体" w:hAnsi="宋体" w:eastAsia="宋体" w:cs="宋体"/>
                <w:spacing w:val="2"/>
                <w:sz w:val="18"/>
                <w:szCs w:val="18"/>
              </w:rPr>
              <w:t>审计报告和</w:t>
            </w:r>
            <w:r>
              <w:rPr>
                <w:rFonts w:ascii="宋体" w:hAnsi="宋体" w:eastAsia="宋体" w:cs="宋体"/>
                <w:spacing w:val="-2"/>
                <w:sz w:val="18"/>
                <w:szCs w:val="18"/>
              </w:rPr>
              <w:t>验资报告</w:t>
            </w:r>
          </w:p>
        </w:tc>
        <w:tc>
          <w:tcPr>
            <w:tcW w:w="660"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before="58" w:line="220" w:lineRule="auto"/>
              <w:ind w:left="50"/>
              <w:rPr>
                <w:rFonts w:ascii="宋体" w:hAnsi="宋体" w:eastAsia="宋体" w:cs="宋体"/>
                <w:sz w:val="18"/>
                <w:szCs w:val="18"/>
              </w:rPr>
            </w:pPr>
            <w:r>
              <w:rPr>
                <w:rFonts w:ascii="宋体" w:hAnsi="宋体" w:eastAsia="宋体" w:cs="宋体"/>
                <w:spacing w:val="-3"/>
                <w:sz w:val="18"/>
                <w:szCs w:val="18"/>
              </w:rPr>
              <w:t>融资担</w:t>
            </w:r>
          </w:p>
          <w:p>
            <w:pPr>
              <w:spacing w:before="5" w:line="220" w:lineRule="auto"/>
              <w:ind w:left="50"/>
              <w:rPr>
                <w:rFonts w:ascii="宋体" w:hAnsi="宋体" w:eastAsia="宋体" w:cs="宋体"/>
                <w:sz w:val="18"/>
                <w:szCs w:val="18"/>
              </w:rPr>
            </w:pPr>
            <w:r>
              <w:rPr>
                <w:rFonts w:ascii="宋体" w:hAnsi="宋体" w:eastAsia="宋体" w:cs="宋体"/>
                <w:spacing w:val="8"/>
                <w:sz w:val="18"/>
                <w:szCs w:val="18"/>
              </w:rPr>
              <w:t>保公司</w:t>
            </w:r>
          </w:p>
          <w:p>
            <w:pPr>
              <w:spacing w:before="5" w:line="219" w:lineRule="auto"/>
              <w:ind w:left="50"/>
              <w:rPr>
                <w:rFonts w:ascii="宋体" w:hAnsi="宋体" w:eastAsia="宋体" w:cs="宋体"/>
                <w:sz w:val="18"/>
                <w:szCs w:val="18"/>
              </w:rPr>
            </w:pPr>
            <w:r>
              <w:rPr>
                <w:rFonts w:ascii="宋体" w:hAnsi="宋体" w:eastAsia="宋体" w:cs="宋体"/>
                <w:spacing w:val="-2"/>
                <w:sz w:val="18"/>
                <w:szCs w:val="18"/>
              </w:rPr>
              <w:t>变更持</w:t>
            </w:r>
          </w:p>
          <w:p>
            <w:pPr>
              <w:spacing w:before="46" w:line="220" w:lineRule="auto"/>
              <w:ind w:left="50"/>
              <w:rPr>
                <w:rFonts w:ascii="宋体" w:hAnsi="宋体" w:eastAsia="宋体" w:cs="宋体"/>
                <w:sz w:val="18"/>
                <w:szCs w:val="18"/>
              </w:rPr>
            </w:pPr>
            <w:r>
              <w:rPr>
                <w:rFonts w:ascii="宋体" w:hAnsi="宋体" w:eastAsia="宋体" w:cs="宋体"/>
                <w:spacing w:val="4"/>
                <w:sz w:val="18"/>
                <w:szCs w:val="18"/>
              </w:rPr>
              <w:t>有5%以</w:t>
            </w:r>
          </w:p>
          <w:p>
            <w:pPr>
              <w:spacing w:before="5" w:line="219" w:lineRule="auto"/>
              <w:ind w:left="50"/>
              <w:rPr>
                <w:rFonts w:ascii="宋体" w:hAnsi="宋体" w:eastAsia="宋体" w:cs="宋体"/>
                <w:sz w:val="18"/>
                <w:szCs w:val="18"/>
              </w:rPr>
            </w:pPr>
            <w:r>
              <w:rPr>
                <w:rFonts w:ascii="宋体" w:hAnsi="宋体" w:eastAsia="宋体" w:cs="宋体"/>
                <w:spacing w:val="-2"/>
                <w:sz w:val="18"/>
                <w:szCs w:val="18"/>
              </w:rPr>
              <w:t>上股权</w:t>
            </w:r>
          </w:p>
          <w:p>
            <w:pPr>
              <w:spacing w:before="27" w:line="221" w:lineRule="auto"/>
              <w:ind w:left="50"/>
              <w:rPr>
                <w:rFonts w:ascii="宋体" w:hAnsi="宋体" w:eastAsia="宋体" w:cs="宋体"/>
                <w:sz w:val="18"/>
                <w:szCs w:val="18"/>
              </w:rPr>
            </w:pPr>
            <w:r>
              <w:rPr>
                <w:rFonts w:ascii="宋体" w:hAnsi="宋体" w:eastAsia="宋体" w:cs="宋体"/>
                <w:spacing w:val="4"/>
                <w:sz w:val="18"/>
                <w:szCs w:val="18"/>
              </w:rPr>
              <w:t>或者增</w:t>
            </w:r>
          </w:p>
          <w:p>
            <w:pPr>
              <w:spacing w:before="25" w:line="221" w:lineRule="auto"/>
              <w:ind w:left="50"/>
              <w:rPr>
                <w:rFonts w:ascii="宋体" w:hAnsi="宋体" w:eastAsia="宋体" w:cs="宋体"/>
                <w:sz w:val="18"/>
                <w:szCs w:val="18"/>
              </w:rPr>
            </w:pPr>
            <w:r>
              <w:rPr>
                <w:rFonts w:ascii="宋体" w:hAnsi="宋体" w:eastAsia="宋体" w:cs="宋体"/>
                <w:spacing w:val="-2"/>
                <w:sz w:val="18"/>
                <w:szCs w:val="18"/>
              </w:rPr>
              <w:t>加注册</w:t>
            </w:r>
          </w:p>
          <w:p>
            <w:pPr>
              <w:spacing w:before="12" w:line="219" w:lineRule="auto"/>
              <w:ind w:left="50"/>
              <w:rPr>
                <w:rFonts w:ascii="宋体" w:hAnsi="宋体" w:eastAsia="宋体" w:cs="宋体"/>
                <w:sz w:val="18"/>
                <w:szCs w:val="18"/>
              </w:rPr>
            </w:pPr>
            <w:r>
              <w:rPr>
                <w:rFonts w:ascii="宋体" w:hAnsi="宋体" w:eastAsia="宋体" w:cs="宋体"/>
                <w:spacing w:val="4"/>
                <w:sz w:val="18"/>
                <w:szCs w:val="18"/>
              </w:rPr>
              <w:t>资本的</w:t>
            </w:r>
          </w:p>
          <w:p>
            <w:pPr>
              <w:spacing w:before="8" w:line="220" w:lineRule="auto"/>
              <w:ind w:left="141"/>
              <w:rPr>
                <w:rFonts w:ascii="宋体" w:hAnsi="宋体" w:eastAsia="宋体" w:cs="宋体"/>
                <w:sz w:val="18"/>
                <w:szCs w:val="18"/>
              </w:rPr>
            </w:pPr>
            <w:r>
              <w:rPr>
                <w:rFonts w:ascii="宋体" w:hAnsi="宋体" w:eastAsia="宋体" w:cs="宋体"/>
                <w:spacing w:val="-3"/>
                <w:sz w:val="18"/>
                <w:szCs w:val="18"/>
              </w:rPr>
              <w:t>备案</w:t>
            </w:r>
          </w:p>
        </w:tc>
        <w:tc>
          <w:tcPr>
            <w:tcW w:w="5936" w:type="dxa"/>
            <w:vAlign w:val="top"/>
          </w:tcPr>
          <w:p>
            <w:pPr>
              <w:spacing w:line="411" w:lineRule="auto"/>
              <w:rPr>
                <w:rFonts w:ascii="Arial"/>
                <w:sz w:val="21"/>
              </w:rPr>
            </w:pPr>
          </w:p>
          <w:p>
            <w:pPr>
              <w:spacing w:before="58" w:line="215" w:lineRule="auto"/>
              <w:ind w:left="371"/>
              <w:rPr>
                <w:rFonts w:ascii="宋体" w:hAnsi="宋体" w:eastAsia="宋体" w:cs="宋体"/>
                <w:sz w:val="18"/>
                <w:szCs w:val="18"/>
              </w:rPr>
            </w:pPr>
            <w:r>
              <w:rPr>
                <w:rFonts w:ascii="宋体" w:hAnsi="宋体" w:eastAsia="宋体" w:cs="宋体"/>
                <w:spacing w:val="13"/>
                <w:sz w:val="18"/>
                <w:szCs w:val="18"/>
              </w:rPr>
              <w:t>【行政法规】《融资担保公司监督管理条例》(国务院令第</w:t>
            </w:r>
          </w:p>
          <w:p>
            <w:pPr>
              <w:spacing w:before="4"/>
              <w:ind w:left="61" w:right="45"/>
              <w:rPr>
                <w:rFonts w:ascii="宋体" w:hAnsi="宋体" w:eastAsia="宋体" w:cs="宋体"/>
                <w:sz w:val="18"/>
                <w:szCs w:val="18"/>
              </w:rPr>
            </w:pPr>
            <w:r>
              <w:rPr>
                <w:rFonts w:ascii="宋体" w:hAnsi="宋体" w:eastAsia="宋体" w:cs="宋体"/>
                <w:spacing w:val="10"/>
                <w:sz w:val="18"/>
                <w:szCs w:val="18"/>
              </w:rPr>
              <w:t>683号)第九条：融资担保公司在住所地所在省、自治区、直辖市范围</w:t>
            </w:r>
            <w:r>
              <w:rPr>
                <w:rFonts w:ascii="宋体" w:hAnsi="宋体" w:eastAsia="宋体" w:cs="宋体"/>
                <w:spacing w:val="7"/>
                <w:sz w:val="18"/>
                <w:szCs w:val="18"/>
              </w:rPr>
              <w:t>内设立分支机构、变更名称，变更持有5%以上股权的股东或者变更董事</w:t>
            </w:r>
            <w:r>
              <w:rPr>
                <w:rFonts w:ascii="宋体" w:hAnsi="宋体" w:eastAsia="宋体" w:cs="宋体"/>
                <w:spacing w:val="8"/>
                <w:sz w:val="18"/>
                <w:szCs w:val="18"/>
              </w:rPr>
              <w:t>、监事、高级管理人员，应当自分支机构设立之日</w:t>
            </w:r>
            <w:r>
              <w:rPr>
                <w:rFonts w:ascii="宋体" w:hAnsi="宋体" w:eastAsia="宋体" w:cs="宋体"/>
                <w:spacing w:val="7"/>
                <w:sz w:val="18"/>
                <w:szCs w:val="18"/>
              </w:rPr>
              <w:t>起或者变更相关事项之日起30日内向监督管理部门备案；变更后的相关事项应当符合本条例第六条第二款、第七条的规定。</w:t>
            </w:r>
          </w:p>
          <w:p>
            <w:pPr>
              <w:spacing w:before="15" w:line="228" w:lineRule="auto"/>
              <w:ind w:left="61" w:right="37"/>
              <w:rPr>
                <w:rFonts w:ascii="宋体" w:hAnsi="宋体" w:eastAsia="宋体" w:cs="宋体"/>
                <w:sz w:val="18"/>
                <w:szCs w:val="18"/>
              </w:rPr>
            </w:pPr>
            <w:r>
              <w:rPr>
                <w:rFonts w:ascii="宋体" w:hAnsi="宋体" w:eastAsia="宋体" w:cs="宋体"/>
                <w:spacing w:val="7"/>
                <w:sz w:val="18"/>
                <w:szCs w:val="18"/>
              </w:rPr>
              <w:t>第七条设立融资担保公司，应当符合《中华人民共和国公司法》的规</w:t>
            </w:r>
            <w:r>
              <w:rPr>
                <w:rFonts w:ascii="宋体" w:hAnsi="宋体" w:eastAsia="宋体" w:cs="宋体"/>
                <w:spacing w:val="8"/>
                <w:sz w:val="18"/>
                <w:szCs w:val="18"/>
              </w:rPr>
              <w:t>定，并具备下列条件：</w:t>
            </w:r>
          </w:p>
          <w:p>
            <w:pPr>
              <w:spacing w:before="15" w:line="219" w:lineRule="auto"/>
              <w:ind w:left="491"/>
              <w:rPr>
                <w:rFonts w:ascii="宋体" w:hAnsi="宋体" w:eastAsia="宋体" w:cs="宋体"/>
                <w:sz w:val="18"/>
                <w:szCs w:val="18"/>
              </w:rPr>
            </w:pPr>
            <w:r>
              <w:rPr>
                <w:rFonts w:ascii="宋体" w:hAnsi="宋体" w:eastAsia="宋体" w:cs="宋体"/>
                <w:spacing w:val="11"/>
                <w:sz w:val="18"/>
                <w:szCs w:val="18"/>
              </w:rPr>
              <w:t>(一)股东信誉良好，最近3年无重大违法违规记录；</w:t>
            </w:r>
          </w:p>
          <w:p>
            <w:pPr>
              <w:spacing w:before="46" w:line="219" w:lineRule="auto"/>
              <w:ind w:left="481"/>
              <w:rPr>
                <w:rFonts w:ascii="宋体" w:hAnsi="宋体" w:eastAsia="宋体" w:cs="宋体"/>
                <w:sz w:val="18"/>
                <w:szCs w:val="18"/>
              </w:rPr>
            </w:pPr>
            <w:r>
              <w:rPr>
                <w:rFonts w:ascii="宋体" w:hAnsi="宋体" w:eastAsia="宋体" w:cs="宋体"/>
                <w:spacing w:val="10"/>
                <w:sz w:val="18"/>
                <w:szCs w:val="18"/>
              </w:rPr>
              <w:t>(二)注册资本不低于人民币2000万元，且为实缴货币资本</w:t>
            </w:r>
            <w:r>
              <w:rPr>
                <w:rFonts w:ascii="宋体" w:hAnsi="宋体" w:eastAsia="宋体" w:cs="宋体"/>
                <w:spacing w:val="9"/>
                <w:sz w:val="18"/>
                <w:szCs w:val="18"/>
              </w:rPr>
              <w:t>；</w:t>
            </w:r>
          </w:p>
          <w:p>
            <w:pPr>
              <w:spacing w:before="9" w:line="238" w:lineRule="auto"/>
              <w:ind w:left="61" w:right="57" w:firstLine="330"/>
              <w:jc w:val="both"/>
              <w:rPr>
                <w:rFonts w:ascii="宋体" w:hAnsi="宋体" w:eastAsia="宋体" w:cs="宋体"/>
                <w:sz w:val="18"/>
                <w:szCs w:val="18"/>
              </w:rPr>
            </w:pPr>
            <w:r>
              <w:rPr>
                <w:rFonts w:ascii="宋体" w:hAnsi="宋体" w:eastAsia="宋体" w:cs="宋体"/>
                <w:spacing w:val="11"/>
                <w:sz w:val="18"/>
                <w:szCs w:val="18"/>
              </w:rPr>
              <w:t>【地方性法规】《内蒙古自治区地方金融监督管理条例》(内蒙古</w:t>
            </w:r>
            <w:r>
              <w:rPr>
                <w:rFonts w:ascii="宋体" w:hAnsi="宋体" w:eastAsia="宋体" w:cs="宋体"/>
                <w:spacing w:val="10"/>
                <w:sz w:val="18"/>
                <w:szCs w:val="18"/>
              </w:rPr>
              <w:t>自治区第十三届人民代表大会常务委员会公告第39号)第十二条</w:t>
            </w:r>
            <w:r>
              <w:rPr>
                <w:rFonts w:ascii="宋体" w:hAnsi="宋体" w:eastAsia="宋体" w:cs="宋体"/>
                <w:spacing w:val="9"/>
                <w:sz w:val="18"/>
                <w:szCs w:val="18"/>
              </w:rPr>
              <w:t>地方金</w:t>
            </w:r>
            <w:r>
              <w:rPr>
                <w:rFonts w:ascii="宋体" w:hAnsi="宋体" w:eastAsia="宋体" w:cs="宋体"/>
                <w:spacing w:val="7"/>
                <w:sz w:val="18"/>
                <w:szCs w:val="18"/>
              </w:rPr>
              <w:t>融组织的股东应当具备良好的诚信记录和财务状况，以合法的自有资金</w:t>
            </w:r>
            <w:r>
              <w:rPr>
                <w:rFonts w:ascii="宋体" w:hAnsi="宋体" w:eastAsia="宋体" w:cs="宋体"/>
                <w:spacing w:val="-5"/>
                <w:sz w:val="18"/>
                <w:szCs w:val="18"/>
              </w:rPr>
              <w:t>入股。</w:t>
            </w:r>
          </w:p>
          <w:p>
            <w:pPr>
              <w:spacing w:line="243" w:lineRule="auto"/>
              <w:ind w:left="61" w:right="25" w:firstLine="349"/>
              <w:jc w:val="both"/>
              <w:rPr>
                <w:rFonts w:ascii="宋体" w:hAnsi="宋体" w:eastAsia="宋体" w:cs="宋体"/>
                <w:sz w:val="18"/>
                <w:szCs w:val="18"/>
              </w:rPr>
            </w:pPr>
            <w:r>
              <w:rPr>
                <w:rFonts w:ascii="宋体" w:hAnsi="宋体" w:eastAsia="宋体" w:cs="宋体"/>
                <w:spacing w:val="8"/>
                <w:sz w:val="18"/>
                <w:szCs w:val="18"/>
              </w:rPr>
              <w:t>【规范性文件】《内蒙古自治区融资担保公司审批、备案工作</w:t>
            </w:r>
            <w:r>
              <w:rPr>
                <w:rFonts w:ascii="宋体" w:hAnsi="宋体" w:eastAsia="宋体" w:cs="宋体"/>
                <w:spacing w:val="7"/>
                <w:sz w:val="18"/>
                <w:szCs w:val="18"/>
              </w:rPr>
              <w:t>指引</w:t>
            </w:r>
            <w:r>
              <w:rPr>
                <w:rFonts w:ascii="宋体" w:hAnsi="宋体" w:eastAsia="宋体" w:cs="宋体"/>
                <w:spacing w:val="24"/>
                <w:sz w:val="18"/>
                <w:szCs w:val="18"/>
              </w:rPr>
              <w:t>》(内金监发〔2022〕55号)第三章变更备案三、备案材料(七)增</w:t>
            </w:r>
            <w:r>
              <w:rPr>
                <w:rFonts w:ascii="宋体" w:hAnsi="宋体" w:eastAsia="宋体" w:cs="宋体"/>
                <w:spacing w:val="8"/>
                <w:sz w:val="18"/>
                <w:szCs w:val="18"/>
              </w:rPr>
              <w:t>加注册资本金需要提交的其他材料。增加注册资本后的验资报</w:t>
            </w:r>
            <w:r>
              <w:rPr>
                <w:rFonts w:ascii="宋体" w:hAnsi="宋体" w:eastAsia="宋体" w:cs="宋体"/>
                <w:spacing w:val="7"/>
                <w:sz w:val="18"/>
                <w:szCs w:val="18"/>
              </w:rPr>
              <w:t>告。</w:t>
            </w:r>
          </w:p>
        </w:tc>
        <w:tc>
          <w:tcPr>
            <w:tcW w:w="899"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8" w:line="234" w:lineRule="auto"/>
              <w:ind w:left="54" w:right="113"/>
              <w:jc w:val="both"/>
              <w:rPr>
                <w:rFonts w:ascii="宋体" w:hAnsi="宋体" w:eastAsia="宋体" w:cs="宋体"/>
                <w:sz w:val="18"/>
                <w:szCs w:val="18"/>
              </w:rPr>
            </w:pPr>
            <w:r>
              <w:rPr>
                <w:rFonts w:ascii="宋体" w:hAnsi="宋体" w:eastAsia="宋体" w:cs="宋体"/>
                <w:spacing w:val="-3"/>
                <w:sz w:val="18"/>
                <w:szCs w:val="18"/>
              </w:rPr>
              <w:t>行政法规</w:t>
            </w:r>
            <w:r>
              <w:rPr>
                <w:rFonts w:ascii="宋体" w:hAnsi="宋体" w:eastAsia="宋体" w:cs="宋体"/>
                <w:sz w:val="18"/>
                <w:szCs w:val="18"/>
              </w:rPr>
              <w:t>、地方性</w:t>
            </w:r>
            <w:r>
              <w:rPr>
                <w:rFonts w:ascii="宋体" w:hAnsi="宋体" w:eastAsia="宋体" w:cs="宋体"/>
                <w:spacing w:val="-2"/>
                <w:sz w:val="18"/>
                <w:szCs w:val="18"/>
              </w:rPr>
              <w:t>法规、规</w:t>
            </w:r>
            <w:r>
              <w:rPr>
                <w:rFonts w:ascii="宋体" w:hAnsi="宋体" w:eastAsia="宋体" w:cs="宋体"/>
                <w:spacing w:val="-3"/>
                <w:sz w:val="18"/>
                <w:szCs w:val="18"/>
              </w:rPr>
              <w:t>范性文件</w:t>
            </w:r>
          </w:p>
        </w:tc>
        <w:tc>
          <w:tcPr>
            <w:tcW w:w="819"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9" w:line="241" w:lineRule="auto"/>
              <w:ind w:left="46" w:right="23" w:firstLine="9"/>
              <w:jc w:val="both"/>
              <w:rPr>
                <w:rFonts w:ascii="宋体" w:hAnsi="宋体" w:eastAsia="宋体" w:cs="宋体"/>
                <w:sz w:val="18"/>
                <w:szCs w:val="18"/>
              </w:rPr>
            </w:pPr>
            <w:r>
              <w:rPr>
                <w:rFonts w:ascii="宋体" w:hAnsi="宋体" w:eastAsia="宋体" w:cs="宋体"/>
                <w:spacing w:val="1"/>
                <w:sz w:val="18"/>
                <w:szCs w:val="18"/>
              </w:rPr>
              <w:t>自治区地</w:t>
            </w:r>
            <w:r>
              <w:rPr>
                <w:rFonts w:ascii="宋体" w:hAnsi="宋体" w:eastAsia="宋体" w:cs="宋体"/>
                <w:sz w:val="18"/>
                <w:szCs w:val="18"/>
              </w:rPr>
              <w:t>方金融监</w:t>
            </w:r>
            <w:r>
              <w:rPr>
                <w:rFonts w:ascii="宋体" w:hAnsi="宋体" w:eastAsia="宋体" w:cs="宋体"/>
                <w:spacing w:val="4"/>
                <w:sz w:val="18"/>
                <w:szCs w:val="18"/>
              </w:rPr>
              <w:t>督管理部</w:t>
            </w:r>
            <w:r>
              <w:rPr>
                <w:rFonts w:ascii="宋体" w:hAnsi="宋体" w:eastAsia="宋体" w:cs="宋体"/>
                <w:sz w:val="18"/>
                <w:szCs w:val="18"/>
              </w:rPr>
              <w:t>门</w:t>
            </w:r>
          </w:p>
        </w:tc>
        <w:tc>
          <w:tcPr>
            <w:tcW w:w="84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58" w:line="223" w:lineRule="auto"/>
              <w:ind w:left="46" w:right="78"/>
              <w:rPr>
                <w:rFonts w:ascii="宋体" w:hAnsi="宋体" w:eastAsia="宋体" w:cs="宋体"/>
                <w:sz w:val="18"/>
                <w:szCs w:val="18"/>
              </w:rPr>
            </w:pPr>
            <w:r>
              <w:rPr>
                <w:rFonts w:ascii="宋体" w:hAnsi="宋体" w:eastAsia="宋体" w:cs="宋体"/>
                <w:spacing w:val="-2"/>
                <w:sz w:val="18"/>
                <w:szCs w:val="18"/>
              </w:rPr>
              <w:t>会计师事</w:t>
            </w:r>
            <w:r>
              <w:rPr>
                <w:rFonts w:ascii="宋体" w:hAnsi="宋体" w:eastAsia="宋体" w:cs="宋体"/>
                <w:spacing w:val="-3"/>
                <w:sz w:val="18"/>
                <w:szCs w:val="18"/>
              </w:rPr>
              <w:t>务所</w:t>
            </w:r>
          </w:p>
        </w:tc>
        <w:tc>
          <w:tcPr>
            <w:tcW w:w="94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8" w:line="245" w:lineRule="auto"/>
              <w:ind w:left="57" w:right="140"/>
              <w:jc w:val="both"/>
              <w:rPr>
                <w:rFonts w:ascii="宋体" w:hAnsi="宋体" w:eastAsia="宋体" w:cs="宋体"/>
                <w:sz w:val="18"/>
                <w:szCs w:val="18"/>
              </w:rPr>
            </w:pPr>
            <w:r>
              <w:rPr>
                <w:rFonts w:ascii="宋体" w:hAnsi="宋体" w:eastAsia="宋体" w:cs="宋体"/>
                <w:spacing w:val="2"/>
                <w:sz w:val="18"/>
                <w:szCs w:val="18"/>
              </w:rPr>
              <w:t>自治区级</w:t>
            </w:r>
            <w:r>
              <w:rPr>
                <w:rFonts w:ascii="宋体" w:hAnsi="宋体" w:eastAsia="宋体" w:cs="宋体"/>
                <w:sz w:val="18"/>
                <w:szCs w:val="18"/>
              </w:rPr>
              <w:t>、盟市级、旗县级</w:t>
            </w:r>
            <w:r>
              <w:rPr>
                <w:rFonts w:ascii="宋体" w:hAnsi="宋体" w:eastAsia="宋体" w:cs="宋体"/>
                <w:spacing w:val="-2"/>
                <w:sz w:val="18"/>
                <w:szCs w:val="18"/>
              </w:rPr>
              <w:t>地方金融</w:t>
            </w:r>
            <w:r>
              <w:rPr>
                <w:rFonts w:ascii="宋体" w:hAnsi="宋体" w:eastAsia="宋体" w:cs="宋体"/>
                <w:spacing w:val="5"/>
                <w:sz w:val="18"/>
                <w:szCs w:val="18"/>
              </w:rPr>
              <w:t>监管部门</w:t>
            </w:r>
          </w:p>
        </w:tc>
        <w:tc>
          <w:tcPr>
            <w:tcW w:w="734" w:type="dxa"/>
            <w:vAlign w:val="top"/>
          </w:tcPr>
          <w:p>
            <w:pPr>
              <w:rPr>
                <w:rFonts w:ascii="Arial"/>
                <w:sz w:val="21"/>
              </w:rPr>
            </w:pPr>
          </w:p>
        </w:tc>
      </w:tr>
    </w:tbl>
    <w:p>
      <w:pPr>
        <w:rPr>
          <w:rFonts w:ascii="Arial"/>
          <w:sz w:val="21"/>
        </w:rPr>
      </w:pPr>
    </w:p>
    <w:p>
      <w:pPr>
        <w:sectPr>
          <w:pgSz w:w="16570" w:h="11910"/>
          <w:pgMar w:top="1012" w:right="1535" w:bottom="400" w:left="1242" w:header="0" w:footer="0" w:gutter="0"/>
          <w:pgNumType w:fmt="decimal"/>
          <w:cols w:space="720" w:num="1"/>
        </w:sectPr>
      </w:pPr>
    </w:p>
    <w:p>
      <w:r>
        <w:pict>
          <v:shape id="_x0000_s1099" o:spid="_x0000_s1099" o:spt="202" type="#_x0000_t202" style="position:absolute;left:0pt;margin-left:41.05pt;margin-top:484pt;height:34.5pt;width:18.5pt;mso-position-horizontal-relative:page;mso-position-vertical-relative:page;z-index:251724800;mso-width-relative:page;mso-height-relative:page;" filled="f" stroked="f" coordsize="21600,21600" o:allowincell="f">
            <v:path/>
            <v:fill on="f" focussize="0,0"/>
            <v:stroke on="f"/>
            <v:imagedata o:title=""/>
            <o:lock v:ext="edit" aspectratio="f"/>
            <v:textbox inset="0mm,0mm,0mm,0mm" style="layout-flow:vertical-ideographic;">
              <w:txbxContent>
                <w:p/>
              </w:txbxContent>
            </v:textbox>
          </v:shape>
        </w:pict>
      </w:r>
    </w:p>
    <w:p>
      <w:pPr>
        <w:spacing w:line="213" w:lineRule="exact"/>
      </w:pPr>
    </w:p>
    <w:tbl>
      <w:tblPr>
        <w:tblStyle w:val="6"/>
        <w:tblW w:w="13199" w:type="dxa"/>
        <w:tblInd w:w="6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680"/>
        <w:gridCol w:w="1009"/>
        <w:gridCol w:w="690"/>
        <w:gridCol w:w="5955"/>
        <w:gridCol w:w="889"/>
        <w:gridCol w:w="839"/>
        <w:gridCol w:w="829"/>
        <w:gridCol w:w="959"/>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39" w:hRule="atLeast"/>
        </w:trPr>
        <w:tc>
          <w:tcPr>
            <w:tcW w:w="614"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9" w:line="184" w:lineRule="auto"/>
              <w:ind w:left="164"/>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139</w:t>
            </w:r>
          </w:p>
        </w:tc>
        <w:tc>
          <w:tcPr>
            <w:tcW w:w="680"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8" w:line="241" w:lineRule="auto"/>
              <w:ind w:left="60" w:right="52"/>
              <w:jc w:val="both"/>
              <w:rPr>
                <w:rFonts w:hint="eastAsia" w:ascii="宋体" w:hAnsi="宋体" w:eastAsia="宋体" w:cs="宋体"/>
                <w:sz w:val="18"/>
                <w:szCs w:val="18"/>
                <w:lang w:eastAsia="zh-CN"/>
              </w:rPr>
            </w:pPr>
            <w:r>
              <w:rPr>
                <w:rFonts w:hint="eastAsia" w:ascii="宋体" w:hAnsi="宋体" w:eastAsia="宋体" w:cs="宋体"/>
                <w:spacing w:val="3"/>
                <w:sz w:val="18"/>
                <w:szCs w:val="18"/>
                <w:lang w:eastAsia="zh-CN"/>
              </w:rPr>
              <w:t>内蒙古自治区地方金融管理局</w:t>
            </w:r>
          </w:p>
        </w:tc>
        <w:tc>
          <w:tcPr>
            <w:tcW w:w="100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58" w:line="234" w:lineRule="auto"/>
              <w:ind w:left="40" w:right="33"/>
              <w:jc w:val="both"/>
              <w:rPr>
                <w:rFonts w:ascii="宋体" w:hAnsi="宋体" w:eastAsia="宋体" w:cs="宋体"/>
                <w:sz w:val="18"/>
                <w:szCs w:val="18"/>
              </w:rPr>
            </w:pPr>
            <w:r>
              <w:rPr>
                <w:rFonts w:ascii="宋体" w:hAnsi="宋体" w:eastAsia="宋体" w:cs="宋体"/>
                <w:spacing w:val="4"/>
                <w:sz w:val="18"/>
                <w:szCs w:val="18"/>
              </w:rPr>
              <w:t>拟设立公司</w:t>
            </w:r>
            <w:r>
              <w:rPr>
                <w:rFonts w:ascii="宋体" w:hAnsi="宋体" w:eastAsia="宋体" w:cs="宋体"/>
                <w:spacing w:val="-2"/>
                <w:sz w:val="18"/>
                <w:szCs w:val="18"/>
              </w:rPr>
              <w:t>企业名称登记证明文件</w:t>
            </w:r>
          </w:p>
        </w:tc>
        <w:tc>
          <w:tcPr>
            <w:tcW w:w="69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52" w:line="271" w:lineRule="auto"/>
              <w:ind w:left="91"/>
              <w:jc w:val="both"/>
              <w:rPr>
                <w:rFonts w:ascii="宋体" w:hAnsi="宋体" w:eastAsia="宋体" w:cs="宋体"/>
                <w:sz w:val="16"/>
                <w:szCs w:val="16"/>
              </w:rPr>
            </w:pPr>
            <w:r>
              <w:rPr>
                <w:rFonts w:ascii="宋体" w:hAnsi="宋体" w:eastAsia="宋体" w:cs="宋体"/>
                <w:spacing w:val="4"/>
                <w:sz w:val="16"/>
                <w:szCs w:val="16"/>
              </w:rPr>
              <w:t>融资担</w:t>
            </w:r>
            <w:r>
              <w:rPr>
                <w:rFonts w:ascii="宋体" w:hAnsi="宋体" w:eastAsia="宋体" w:cs="宋体"/>
                <w:spacing w:val="15"/>
                <w:sz w:val="16"/>
                <w:szCs w:val="16"/>
              </w:rPr>
              <w:t>保公司</w:t>
            </w:r>
            <w:r>
              <w:rPr>
                <w:rFonts w:ascii="宋体" w:hAnsi="宋体" w:eastAsia="宋体" w:cs="宋体"/>
                <w:spacing w:val="-6"/>
                <w:sz w:val="16"/>
                <w:szCs w:val="16"/>
              </w:rPr>
              <w:t>设立、</w:t>
            </w:r>
            <w:r>
              <w:rPr>
                <w:rFonts w:ascii="宋体" w:hAnsi="宋体" w:eastAsia="宋体" w:cs="宋体"/>
                <w:spacing w:val="12"/>
                <w:sz w:val="16"/>
                <w:szCs w:val="16"/>
              </w:rPr>
              <w:t>变更审</w:t>
            </w:r>
          </w:p>
          <w:p>
            <w:pPr>
              <w:spacing w:before="11" w:line="221" w:lineRule="auto"/>
              <w:ind w:left="222"/>
              <w:rPr>
                <w:rFonts w:ascii="宋体" w:hAnsi="宋体" w:eastAsia="宋体" w:cs="宋体"/>
                <w:sz w:val="18"/>
                <w:szCs w:val="18"/>
              </w:rPr>
            </w:pPr>
            <w:r>
              <w:rPr>
                <w:rFonts w:ascii="宋体" w:hAnsi="宋体" w:eastAsia="宋体" w:cs="宋体"/>
                <w:sz w:val="18"/>
                <w:szCs w:val="18"/>
              </w:rPr>
              <w:t>批</w:t>
            </w:r>
          </w:p>
        </w:tc>
        <w:tc>
          <w:tcPr>
            <w:tcW w:w="5955"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9" w:line="233" w:lineRule="auto"/>
              <w:ind w:left="61" w:right="62" w:firstLine="350"/>
              <w:rPr>
                <w:rFonts w:ascii="宋体" w:hAnsi="宋体" w:eastAsia="宋体" w:cs="宋体"/>
                <w:sz w:val="18"/>
                <w:szCs w:val="18"/>
              </w:rPr>
            </w:pPr>
            <w:r>
              <w:rPr>
                <w:rFonts w:ascii="宋体" w:hAnsi="宋体" w:eastAsia="宋体" w:cs="宋体"/>
                <w:spacing w:val="12"/>
                <w:sz w:val="18"/>
                <w:szCs w:val="18"/>
              </w:rPr>
              <w:t>【地方性法规】《内蒙古自治区地方金融监督管</w:t>
            </w:r>
            <w:r>
              <w:rPr>
                <w:rFonts w:ascii="宋体" w:hAnsi="宋体" w:eastAsia="宋体" w:cs="宋体"/>
                <w:spacing w:val="11"/>
                <w:sz w:val="18"/>
                <w:szCs w:val="18"/>
              </w:rPr>
              <w:t>理条例》(内蒙古</w:t>
            </w:r>
            <w:r>
              <w:rPr>
                <w:rFonts w:ascii="宋体" w:hAnsi="宋体" w:eastAsia="宋体" w:cs="宋体"/>
                <w:spacing w:val="13"/>
                <w:sz w:val="18"/>
                <w:szCs w:val="18"/>
              </w:rPr>
              <w:t>自治区第十三届人民代表大会常务委员会公告第39号)第十条地方金</w:t>
            </w:r>
            <w:r>
              <w:rPr>
                <w:rFonts w:ascii="宋体" w:hAnsi="宋体" w:eastAsia="宋体" w:cs="宋体"/>
                <w:spacing w:val="9"/>
                <w:sz w:val="18"/>
                <w:szCs w:val="18"/>
              </w:rPr>
              <w:t>融组织的设立、合并、分立、确定经营范围和区域、减少注册</w:t>
            </w:r>
            <w:r>
              <w:rPr>
                <w:rFonts w:ascii="宋体" w:hAnsi="宋体" w:eastAsia="宋体" w:cs="宋体"/>
                <w:spacing w:val="8"/>
                <w:sz w:val="18"/>
                <w:szCs w:val="18"/>
              </w:rPr>
              <w:t>资本金</w:t>
            </w:r>
          </w:p>
          <w:p>
            <w:pPr>
              <w:spacing w:before="27" w:line="242" w:lineRule="auto"/>
              <w:ind w:left="61" w:right="36"/>
              <w:rPr>
                <w:rFonts w:ascii="宋体" w:hAnsi="宋体" w:eastAsia="宋体" w:cs="宋体"/>
                <w:sz w:val="18"/>
                <w:szCs w:val="18"/>
              </w:rPr>
            </w:pPr>
            <w:r>
              <w:rPr>
                <w:rFonts w:ascii="宋体" w:hAnsi="宋体" w:eastAsia="宋体" w:cs="宋体"/>
                <w:spacing w:val="8"/>
                <w:sz w:val="18"/>
                <w:szCs w:val="18"/>
              </w:rPr>
              <w:t>等，应当依法取得相应行政许可或者按照国家和自治区有关规定取得试</w:t>
            </w:r>
            <w:r>
              <w:rPr>
                <w:rFonts w:ascii="宋体" w:hAnsi="宋体" w:eastAsia="宋体" w:cs="宋体"/>
                <w:spacing w:val="7"/>
                <w:sz w:val="18"/>
                <w:szCs w:val="18"/>
              </w:rPr>
              <w:t>点资格。未经许可或者未取得试点资格，任何单位和个人不得从事或者</w:t>
            </w:r>
            <w:r>
              <w:rPr>
                <w:rFonts w:ascii="宋体" w:hAnsi="宋体" w:eastAsia="宋体" w:cs="宋体"/>
                <w:spacing w:val="8"/>
                <w:sz w:val="18"/>
                <w:szCs w:val="18"/>
              </w:rPr>
              <w:t>变相从事地方金融活动，不得在名称和经营范围中使用“小额</w:t>
            </w:r>
            <w:r>
              <w:rPr>
                <w:rFonts w:ascii="宋体" w:hAnsi="宋体" w:eastAsia="宋体" w:cs="宋体"/>
                <w:spacing w:val="7"/>
                <w:sz w:val="18"/>
                <w:szCs w:val="18"/>
              </w:rPr>
              <w:t>贷款”“</w:t>
            </w:r>
            <w:r>
              <w:rPr>
                <w:rFonts w:ascii="宋体" w:hAnsi="宋体" w:eastAsia="宋体" w:cs="宋体"/>
                <w:spacing w:val="11"/>
                <w:sz w:val="18"/>
                <w:szCs w:val="18"/>
              </w:rPr>
              <w:t>融资担保</w:t>
            </w:r>
            <w:r>
              <w:rPr>
                <w:rFonts w:hint="eastAsia" w:ascii="宋体" w:hAnsi="宋体" w:eastAsia="宋体" w:cs="宋体"/>
                <w:spacing w:val="11"/>
                <w:sz w:val="18"/>
                <w:szCs w:val="18"/>
                <w:lang w:eastAsia="zh-CN"/>
              </w:rPr>
              <w:t>”</w:t>
            </w:r>
            <w:r>
              <w:rPr>
                <w:rFonts w:ascii="宋体" w:hAnsi="宋体" w:eastAsia="宋体" w:cs="宋体"/>
                <w:spacing w:val="11"/>
                <w:sz w:val="18"/>
                <w:szCs w:val="18"/>
              </w:rPr>
              <w:t>“典当”“融资租赁”“商业保理”“资产管理”等与地方金融相关的字样。</w:t>
            </w:r>
          </w:p>
          <w:p>
            <w:pPr>
              <w:spacing w:before="3" w:line="238" w:lineRule="auto"/>
              <w:ind w:left="51" w:right="46" w:firstLine="260"/>
              <w:rPr>
                <w:rFonts w:ascii="宋体" w:hAnsi="宋体" w:eastAsia="宋体" w:cs="宋体"/>
                <w:sz w:val="18"/>
                <w:szCs w:val="18"/>
              </w:rPr>
            </w:pPr>
            <w:r>
              <w:rPr>
                <w:rFonts w:ascii="宋体" w:hAnsi="宋体" w:eastAsia="宋体" w:cs="宋体"/>
                <w:spacing w:val="9"/>
                <w:sz w:val="18"/>
                <w:szCs w:val="18"/>
              </w:rPr>
              <w:t>【规范性文件】《内蒙古自治区融资担保公司审批、备案工作指引</w:t>
            </w:r>
            <w:r>
              <w:rPr>
                <w:rFonts w:ascii="宋体" w:hAnsi="宋体" w:eastAsia="宋体" w:cs="宋体"/>
                <w:spacing w:val="22"/>
                <w:sz w:val="18"/>
                <w:szCs w:val="18"/>
              </w:rPr>
              <w:t>》(内金监发(2022)55号)第一章设立融资担保公</w:t>
            </w:r>
            <w:r>
              <w:rPr>
                <w:rFonts w:ascii="宋体" w:hAnsi="宋体" w:eastAsia="宋体" w:cs="宋体"/>
                <w:spacing w:val="21"/>
                <w:sz w:val="18"/>
                <w:szCs w:val="18"/>
              </w:rPr>
              <w:t>司二、申请材料</w:t>
            </w:r>
            <w:r>
              <w:rPr>
                <w:rFonts w:ascii="宋体" w:hAnsi="宋体" w:eastAsia="宋体" w:cs="宋体"/>
                <w:spacing w:val="18"/>
                <w:sz w:val="18"/>
                <w:szCs w:val="18"/>
              </w:rPr>
              <w:t>(一)设立融资担保公司10.企业名称登记证明文件第二章变更审批</w:t>
            </w:r>
            <w:r>
              <w:rPr>
                <w:rFonts w:ascii="宋体" w:hAnsi="宋体" w:eastAsia="宋体" w:cs="宋体"/>
                <w:spacing w:val="17"/>
                <w:sz w:val="18"/>
                <w:szCs w:val="18"/>
              </w:rPr>
              <w:t>(二)合并、分立需要提交的其他材料1.合并、分立后拟设立公司企</w:t>
            </w:r>
            <w:r>
              <w:rPr>
                <w:rFonts w:ascii="宋体" w:hAnsi="宋体" w:eastAsia="宋体" w:cs="宋体"/>
                <w:spacing w:val="10"/>
                <w:sz w:val="18"/>
                <w:szCs w:val="18"/>
              </w:rPr>
              <w:t>业名称登记证明文件；</w:t>
            </w:r>
          </w:p>
        </w:tc>
        <w:tc>
          <w:tcPr>
            <w:tcW w:w="88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9" w:line="233" w:lineRule="auto"/>
              <w:ind w:left="46" w:right="119"/>
              <w:jc w:val="both"/>
              <w:rPr>
                <w:rFonts w:ascii="宋体" w:hAnsi="宋体" w:eastAsia="宋体" w:cs="宋体"/>
                <w:sz w:val="18"/>
                <w:szCs w:val="18"/>
              </w:rPr>
            </w:pPr>
            <w:r>
              <w:rPr>
                <w:rFonts w:ascii="宋体" w:hAnsi="宋体" w:eastAsia="宋体" w:cs="宋体"/>
                <w:spacing w:val="-2"/>
                <w:sz w:val="18"/>
                <w:szCs w:val="18"/>
              </w:rPr>
              <w:t>地方性法规、规范</w:t>
            </w:r>
            <w:r>
              <w:rPr>
                <w:rFonts w:ascii="宋体" w:hAnsi="宋体" w:eastAsia="宋体" w:cs="宋体"/>
                <w:spacing w:val="-3"/>
                <w:sz w:val="18"/>
                <w:szCs w:val="18"/>
              </w:rPr>
              <w:t>性文件</w:t>
            </w:r>
          </w:p>
        </w:tc>
        <w:tc>
          <w:tcPr>
            <w:tcW w:w="839"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8" w:line="239" w:lineRule="auto"/>
              <w:ind w:left="47" w:right="31" w:firstLine="19"/>
              <w:jc w:val="both"/>
              <w:rPr>
                <w:rFonts w:ascii="宋体" w:hAnsi="宋体" w:eastAsia="宋体" w:cs="宋体"/>
                <w:sz w:val="18"/>
                <w:szCs w:val="18"/>
              </w:rPr>
            </w:pPr>
            <w:r>
              <w:rPr>
                <w:rFonts w:ascii="宋体" w:hAnsi="宋体" w:eastAsia="宋体" w:cs="宋体"/>
                <w:spacing w:val="1"/>
                <w:sz w:val="18"/>
                <w:szCs w:val="18"/>
              </w:rPr>
              <w:t>自治区地</w:t>
            </w:r>
            <w:r>
              <w:rPr>
                <w:rFonts w:ascii="宋体" w:hAnsi="宋体" w:eastAsia="宋体" w:cs="宋体"/>
                <w:spacing w:val="3"/>
                <w:sz w:val="18"/>
                <w:szCs w:val="18"/>
              </w:rPr>
              <w:t>方金融监</w:t>
            </w:r>
            <w:r>
              <w:rPr>
                <w:rFonts w:ascii="宋体" w:hAnsi="宋体" w:eastAsia="宋体" w:cs="宋体"/>
                <w:spacing w:val="7"/>
                <w:sz w:val="18"/>
                <w:szCs w:val="18"/>
              </w:rPr>
              <w:t>督管理部</w:t>
            </w:r>
            <w:r>
              <w:rPr>
                <w:rFonts w:ascii="宋体" w:hAnsi="宋体" w:eastAsia="宋体" w:cs="宋体"/>
                <w:sz w:val="18"/>
                <w:szCs w:val="18"/>
              </w:rPr>
              <w:t>门</w:t>
            </w:r>
          </w:p>
        </w:tc>
        <w:tc>
          <w:tcPr>
            <w:tcW w:w="829"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8" w:line="228" w:lineRule="auto"/>
              <w:ind w:left="58" w:right="30"/>
              <w:rPr>
                <w:rFonts w:ascii="宋体" w:hAnsi="宋体" w:eastAsia="宋体" w:cs="宋体"/>
                <w:sz w:val="18"/>
                <w:szCs w:val="18"/>
              </w:rPr>
            </w:pPr>
            <w:r>
              <w:rPr>
                <w:rFonts w:ascii="宋体" w:hAnsi="宋体" w:eastAsia="宋体" w:cs="宋体"/>
                <w:spacing w:val="2"/>
                <w:sz w:val="18"/>
                <w:szCs w:val="18"/>
              </w:rPr>
              <w:t>市场监管</w:t>
            </w:r>
            <w:r>
              <w:rPr>
                <w:rFonts w:ascii="宋体" w:hAnsi="宋体" w:eastAsia="宋体" w:cs="宋体"/>
                <w:spacing w:val="10"/>
                <w:sz w:val="18"/>
                <w:szCs w:val="18"/>
              </w:rPr>
              <w:t>部门</w:t>
            </w:r>
          </w:p>
        </w:tc>
        <w:tc>
          <w:tcPr>
            <w:tcW w:w="95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9" w:line="232" w:lineRule="auto"/>
              <w:ind w:left="89" w:right="118"/>
              <w:jc w:val="both"/>
              <w:rPr>
                <w:rFonts w:ascii="宋体" w:hAnsi="宋体" w:eastAsia="宋体" w:cs="宋体"/>
                <w:sz w:val="18"/>
                <w:szCs w:val="18"/>
              </w:rPr>
            </w:pPr>
            <w:r>
              <w:rPr>
                <w:rFonts w:ascii="宋体" w:hAnsi="宋体" w:eastAsia="宋体" w:cs="宋体"/>
                <w:spacing w:val="2"/>
                <w:sz w:val="18"/>
                <w:szCs w:val="18"/>
              </w:rPr>
              <w:t>自治区级</w:t>
            </w:r>
            <w:r>
              <w:rPr>
                <w:rFonts w:ascii="宋体" w:hAnsi="宋体" w:eastAsia="宋体" w:cs="宋体"/>
                <w:spacing w:val="-1"/>
                <w:sz w:val="18"/>
                <w:szCs w:val="18"/>
              </w:rPr>
              <w:t>、盟市级、旗县级</w:t>
            </w:r>
            <w:r>
              <w:rPr>
                <w:rFonts w:ascii="宋体" w:hAnsi="宋体" w:eastAsia="宋体" w:cs="宋体"/>
                <w:spacing w:val="-2"/>
                <w:sz w:val="18"/>
                <w:szCs w:val="18"/>
              </w:rPr>
              <w:t>地方金融</w:t>
            </w:r>
            <w:r>
              <w:rPr>
                <w:rFonts w:ascii="宋体" w:hAnsi="宋体" w:eastAsia="宋体" w:cs="宋体"/>
                <w:spacing w:val="5"/>
                <w:sz w:val="18"/>
                <w:szCs w:val="18"/>
              </w:rPr>
              <w:t>监管部门</w:t>
            </w:r>
          </w:p>
        </w:tc>
        <w:tc>
          <w:tcPr>
            <w:tcW w:w="7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60" w:hRule="atLeast"/>
        </w:trPr>
        <w:tc>
          <w:tcPr>
            <w:tcW w:w="614"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58" w:line="184" w:lineRule="auto"/>
              <w:ind w:left="164"/>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140</w:t>
            </w:r>
          </w:p>
        </w:tc>
        <w:tc>
          <w:tcPr>
            <w:tcW w:w="680"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58" w:line="237" w:lineRule="auto"/>
              <w:ind w:left="60" w:right="52"/>
              <w:jc w:val="both"/>
              <w:rPr>
                <w:rFonts w:hint="eastAsia" w:ascii="宋体" w:hAnsi="宋体" w:eastAsia="宋体" w:cs="宋体"/>
                <w:sz w:val="18"/>
                <w:szCs w:val="18"/>
                <w:lang w:eastAsia="zh-CN"/>
              </w:rPr>
            </w:pPr>
            <w:r>
              <w:rPr>
                <w:rFonts w:hint="eastAsia" w:ascii="宋体" w:hAnsi="宋体" w:eastAsia="宋体" w:cs="宋体"/>
                <w:spacing w:val="3"/>
                <w:sz w:val="18"/>
                <w:szCs w:val="18"/>
                <w:lang w:eastAsia="zh-CN"/>
              </w:rPr>
              <w:t>内蒙古自治区地方金融管理局</w:t>
            </w:r>
          </w:p>
        </w:tc>
        <w:tc>
          <w:tcPr>
            <w:tcW w:w="1009"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8" w:line="218" w:lineRule="auto"/>
              <w:ind w:left="40"/>
              <w:rPr>
                <w:rFonts w:ascii="宋体" w:hAnsi="宋体" w:eastAsia="宋体" w:cs="宋体"/>
                <w:sz w:val="18"/>
                <w:szCs w:val="18"/>
              </w:rPr>
            </w:pPr>
            <w:r>
              <w:rPr>
                <w:rFonts w:ascii="宋体" w:hAnsi="宋体" w:eastAsia="宋体" w:cs="宋体"/>
                <w:spacing w:val="2"/>
                <w:sz w:val="18"/>
                <w:szCs w:val="18"/>
              </w:rPr>
              <w:t>审计报告和</w:t>
            </w:r>
          </w:p>
          <w:p>
            <w:pPr>
              <w:spacing w:before="19" w:line="219" w:lineRule="auto"/>
              <w:ind w:left="140"/>
              <w:rPr>
                <w:rFonts w:ascii="宋体" w:hAnsi="宋体" w:eastAsia="宋体" w:cs="宋体"/>
                <w:sz w:val="18"/>
                <w:szCs w:val="18"/>
              </w:rPr>
            </w:pPr>
            <w:r>
              <w:rPr>
                <w:rFonts w:ascii="宋体" w:hAnsi="宋体" w:eastAsia="宋体" w:cs="宋体"/>
                <w:spacing w:val="4"/>
                <w:sz w:val="18"/>
                <w:szCs w:val="18"/>
              </w:rPr>
              <w:t>验资证明</w:t>
            </w:r>
          </w:p>
        </w:tc>
        <w:tc>
          <w:tcPr>
            <w:tcW w:w="690"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9" w:line="219" w:lineRule="auto"/>
              <w:ind w:left="91"/>
              <w:rPr>
                <w:rFonts w:ascii="宋体" w:hAnsi="宋体" w:eastAsia="宋体" w:cs="宋体"/>
                <w:sz w:val="18"/>
                <w:szCs w:val="18"/>
              </w:rPr>
            </w:pPr>
            <w:r>
              <w:rPr>
                <w:rFonts w:ascii="宋体" w:hAnsi="宋体" w:eastAsia="宋体" w:cs="宋体"/>
                <w:spacing w:val="-3"/>
                <w:sz w:val="18"/>
                <w:szCs w:val="18"/>
              </w:rPr>
              <w:t>典当行</w:t>
            </w:r>
          </w:p>
          <w:p>
            <w:pPr>
              <w:spacing w:before="25" w:line="235" w:lineRule="auto"/>
              <w:ind w:left="231" w:right="32" w:hanging="140"/>
              <w:rPr>
                <w:rFonts w:ascii="宋体" w:hAnsi="宋体" w:eastAsia="宋体" w:cs="宋体"/>
                <w:sz w:val="18"/>
                <w:szCs w:val="18"/>
              </w:rPr>
            </w:pPr>
            <w:r>
              <w:rPr>
                <w:rFonts w:ascii="宋体" w:hAnsi="宋体" w:eastAsia="宋体" w:cs="宋体"/>
                <w:spacing w:val="5"/>
                <w:sz w:val="18"/>
                <w:szCs w:val="18"/>
              </w:rPr>
              <w:t>设立审</w:t>
            </w:r>
            <w:r>
              <w:rPr>
                <w:rFonts w:ascii="宋体" w:hAnsi="宋体" w:eastAsia="宋体" w:cs="宋体"/>
                <w:sz w:val="18"/>
                <w:szCs w:val="18"/>
              </w:rPr>
              <w:t>批</w:t>
            </w:r>
          </w:p>
        </w:tc>
        <w:tc>
          <w:tcPr>
            <w:tcW w:w="5955"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8" w:line="231" w:lineRule="auto"/>
              <w:ind w:left="61" w:right="463" w:firstLine="329"/>
              <w:rPr>
                <w:rFonts w:ascii="宋体" w:hAnsi="宋体" w:eastAsia="宋体" w:cs="宋体"/>
                <w:sz w:val="18"/>
                <w:szCs w:val="18"/>
              </w:rPr>
            </w:pPr>
            <w:r>
              <w:rPr>
                <w:rFonts w:ascii="宋体" w:hAnsi="宋体" w:eastAsia="宋体" w:cs="宋体"/>
                <w:spacing w:val="11"/>
                <w:sz w:val="18"/>
                <w:szCs w:val="18"/>
              </w:rPr>
              <w:t>【部门规章】《典当管理办法》(商务部、公安部令2005年第</w:t>
            </w:r>
            <w:r>
              <w:rPr>
                <w:rFonts w:ascii="宋体" w:hAnsi="宋体" w:eastAsia="宋体" w:cs="宋体"/>
                <w:spacing w:val="-7"/>
                <w:sz w:val="18"/>
                <w:szCs w:val="18"/>
              </w:rPr>
              <w:t>8号)</w:t>
            </w:r>
          </w:p>
          <w:p>
            <w:pPr>
              <w:spacing w:before="2" w:line="238" w:lineRule="auto"/>
              <w:ind w:left="61" w:right="34" w:firstLine="340"/>
              <w:rPr>
                <w:rFonts w:ascii="宋体" w:hAnsi="宋体" w:eastAsia="宋体" w:cs="宋体"/>
                <w:sz w:val="18"/>
                <w:szCs w:val="18"/>
              </w:rPr>
            </w:pPr>
            <w:r>
              <w:rPr>
                <w:rFonts w:ascii="宋体" w:hAnsi="宋体" w:eastAsia="宋体" w:cs="宋体"/>
                <w:spacing w:val="13"/>
                <w:sz w:val="18"/>
                <w:szCs w:val="18"/>
              </w:rPr>
              <w:t>第十一条设立典当行，申请人应当向拟设典当行所在地设区的市</w:t>
            </w:r>
            <w:r>
              <w:rPr>
                <w:rFonts w:ascii="宋体" w:hAnsi="宋体" w:eastAsia="宋体" w:cs="宋体"/>
                <w:spacing w:val="7"/>
                <w:sz w:val="18"/>
                <w:szCs w:val="18"/>
              </w:rPr>
              <w:t>(地)级商务主管部门提交下列材料：(四)具有法定资格的验资机构</w:t>
            </w:r>
            <w:r>
              <w:rPr>
                <w:rFonts w:ascii="宋体" w:hAnsi="宋体" w:eastAsia="宋体" w:cs="宋体"/>
                <w:spacing w:val="1"/>
                <w:sz w:val="18"/>
                <w:szCs w:val="18"/>
              </w:rPr>
              <w:t>出具的验资证明；(六)具有法定资格的会计师事务所出具的法人股东</w:t>
            </w:r>
            <w:r>
              <w:rPr>
                <w:rFonts w:ascii="宋体" w:hAnsi="宋体" w:eastAsia="宋体" w:cs="宋体"/>
                <w:spacing w:val="14"/>
                <w:sz w:val="18"/>
                <w:szCs w:val="18"/>
              </w:rPr>
              <w:t>近期财务审计报告及出资能力证明、法人股东的董事会(股东会)决议</w:t>
            </w:r>
            <w:r>
              <w:rPr>
                <w:rFonts w:ascii="宋体" w:hAnsi="宋体" w:eastAsia="宋体" w:cs="宋体"/>
                <w:spacing w:val="6"/>
                <w:sz w:val="18"/>
                <w:szCs w:val="18"/>
              </w:rPr>
              <w:t>及营业执照副本复印件</w:t>
            </w:r>
          </w:p>
          <w:p>
            <w:pPr>
              <w:spacing w:before="15" w:line="241" w:lineRule="auto"/>
              <w:ind w:left="61" w:right="35" w:firstLine="210"/>
              <w:rPr>
                <w:rFonts w:ascii="宋体" w:hAnsi="宋体" w:eastAsia="宋体" w:cs="宋体"/>
                <w:sz w:val="18"/>
                <w:szCs w:val="18"/>
              </w:rPr>
            </w:pPr>
            <w:r>
              <w:rPr>
                <w:rFonts w:ascii="宋体" w:hAnsi="宋体" w:eastAsia="宋体" w:cs="宋体"/>
                <w:spacing w:val="14"/>
                <w:sz w:val="18"/>
                <w:szCs w:val="18"/>
              </w:rPr>
              <w:t>【地方性法规】《内蒙古自治区地方金融监督管理条</w:t>
            </w:r>
            <w:r>
              <w:rPr>
                <w:rFonts w:ascii="宋体" w:hAnsi="宋体" w:eastAsia="宋体" w:cs="宋体"/>
                <w:spacing w:val="13"/>
                <w:sz w:val="18"/>
                <w:szCs w:val="18"/>
              </w:rPr>
              <w:t>例》(内蒙古</w:t>
            </w:r>
            <w:r>
              <w:rPr>
                <w:rFonts w:ascii="宋体" w:hAnsi="宋体" w:eastAsia="宋体" w:cs="宋体"/>
                <w:spacing w:val="10"/>
                <w:sz w:val="18"/>
                <w:szCs w:val="18"/>
              </w:rPr>
              <w:t>自治区第十三届人民代表大会常务委员会公告第39号)第十二条地方金</w:t>
            </w:r>
            <w:r>
              <w:rPr>
                <w:rFonts w:ascii="宋体" w:hAnsi="宋体" w:eastAsia="宋体" w:cs="宋体"/>
                <w:spacing w:val="8"/>
                <w:sz w:val="18"/>
                <w:szCs w:val="18"/>
              </w:rPr>
              <w:t>融组织的股东应当具备良好的诚信记录和财务状况，以合法的自有资金</w:t>
            </w:r>
            <w:r>
              <w:rPr>
                <w:rFonts w:ascii="宋体" w:hAnsi="宋体" w:eastAsia="宋体" w:cs="宋体"/>
                <w:spacing w:val="-5"/>
                <w:sz w:val="18"/>
                <w:szCs w:val="18"/>
              </w:rPr>
              <w:t>入股。</w:t>
            </w:r>
          </w:p>
        </w:tc>
        <w:tc>
          <w:tcPr>
            <w:tcW w:w="889"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9" w:line="231" w:lineRule="auto"/>
              <w:ind w:left="46" w:right="91"/>
              <w:jc w:val="both"/>
              <w:rPr>
                <w:rFonts w:ascii="宋体" w:hAnsi="宋体" w:eastAsia="宋体" w:cs="宋体"/>
                <w:sz w:val="18"/>
                <w:szCs w:val="18"/>
              </w:rPr>
            </w:pPr>
            <w:r>
              <w:rPr>
                <w:rFonts w:ascii="宋体" w:hAnsi="宋体" w:eastAsia="宋体" w:cs="宋体"/>
                <w:spacing w:val="-2"/>
                <w:sz w:val="18"/>
                <w:szCs w:val="18"/>
              </w:rPr>
              <w:t>地方性法</w:t>
            </w:r>
            <w:r>
              <w:rPr>
                <w:rFonts w:ascii="宋体" w:hAnsi="宋体" w:eastAsia="宋体" w:cs="宋体"/>
                <w:spacing w:val="5"/>
                <w:sz w:val="18"/>
                <w:szCs w:val="18"/>
              </w:rPr>
              <w:t>规、部门</w:t>
            </w:r>
            <w:r>
              <w:rPr>
                <w:rFonts w:ascii="宋体" w:hAnsi="宋体" w:eastAsia="宋体" w:cs="宋体"/>
                <w:spacing w:val="-2"/>
                <w:sz w:val="18"/>
                <w:szCs w:val="18"/>
              </w:rPr>
              <w:t>规章、规</w:t>
            </w:r>
            <w:r>
              <w:rPr>
                <w:rFonts w:ascii="宋体" w:hAnsi="宋体" w:eastAsia="宋体" w:cs="宋体"/>
                <w:spacing w:val="-3"/>
                <w:sz w:val="18"/>
                <w:szCs w:val="18"/>
              </w:rPr>
              <w:t>范性文件</w:t>
            </w:r>
          </w:p>
        </w:tc>
        <w:tc>
          <w:tcPr>
            <w:tcW w:w="839"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8" w:line="241" w:lineRule="auto"/>
              <w:ind w:left="47" w:right="31" w:firstLine="19"/>
              <w:jc w:val="both"/>
              <w:rPr>
                <w:rFonts w:ascii="宋体" w:hAnsi="宋体" w:eastAsia="宋体" w:cs="宋体"/>
                <w:sz w:val="18"/>
                <w:szCs w:val="18"/>
              </w:rPr>
            </w:pPr>
            <w:r>
              <w:rPr>
                <w:rFonts w:ascii="宋体" w:hAnsi="宋体" w:eastAsia="宋体" w:cs="宋体"/>
                <w:spacing w:val="1"/>
                <w:sz w:val="18"/>
                <w:szCs w:val="18"/>
              </w:rPr>
              <w:t>自治区地</w:t>
            </w:r>
            <w:r>
              <w:rPr>
                <w:rFonts w:ascii="宋体" w:hAnsi="宋体" w:eastAsia="宋体" w:cs="宋体"/>
                <w:spacing w:val="3"/>
                <w:sz w:val="18"/>
                <w:szCs w:val="18"/>
              </w:rPr>
              <w:t>方金融监</w:t>
            </w:r>
            <w:r>
              <w:rPr>
                <w:rFonts w:ascii="宋体" w:hAnsi="宋体" w:eastAsia="宋体" w:cs="宋体"/>
                <w:spacing w:val="7"/>
                <w:sz w:val="18"/>
                <w:szCs w:val="18"/>
              </w:rPr>
              <w:t>督管理部</w:t>
            </w:r>
            <w:r>
              <w:rPr>
                <w:rFonts w:ascii="宋体" w:hAnsi="宋体" w:eastAsia="宋体" w:cs="宋体"/>
                <w:sz w:val="18"/>
                <w:szCs w:val="18"/>
              </w:rPr>
              <w:t>门</w:t>
            </w:r>
          </w:p>
        </w:tc>
        <w:tc>
          <w:tcPr>
            <w:tcW w:w="82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9" w:line="223" w:lineRule="auto"/>
              <w:ind w:left="58" w:right="46"/>
              <w:rPr>
                <w:rFonts w:ascii="宋体" w:hAnsi="宋体" w:eastAsia="宋体" w:cs="宋体"/>
                <w:sz w:val="18"/>
                <w:szCs w:val="18"/>
              </w:rPr>
            </w:pPr>
            <w:r>
              <w:rPr>
                <w:rFonts w:ascii="宋体" w:hAnsi="宋体" w:eastAsia="宋体" w:cs="宋体"/>
                <w:spacing w:val="-2"/>
                <w:sz w:val="18"/>
                <w:szCs w:val="18"/>
              </w:rPr>
              <w:t>会计师事</w:t>
            </w:r>
            <w:r>
              <w:rPr>
                <w:rFonts w:ascii="宋体" w:hAnsi="宋体" w:eastAsia="宋体" w:cs="宋体"/>
                <w:spacing w:val="-3"/>
                <w:sz w:val="18"/>
                <w:szCs w:val="18"/>
              </w:rPr>
              <w:t>务所</w:t>
            </w:r>
          </w:p>
        </w:tc>
        <w:tc>
          <w:tcPr>
            <w:tcW w:w="95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58" w:line="239" w:lineRule="auto"/>
              <w:ind w:left="89" w:right="118"/>
              <w:jc w:val="both"/>
              <w:rPr>
                <w:rFonts w:ascii="宋体" w:hAnsi="宋体" w:eastAsia="宋体" w:cs="宋体"/>
                <w:sz w:val="18"/>
                <w:szCs w:val="18"/>
              </w:rPr>
            </w:pPr>
            <w:r>
              <w:rPr>
                <w:rFonts w:ascii="宋体" w:hAnsi="宋体" w:eastAsia="宋体" w:cs="宋体"/>
                <w:spacing w:val="2"/>
                <w:sz w:val="18"/>
                <w:szCs w:val="18"/>
              </w:rPr>
              <w:t>自治区级</w:t>
            </w:r>
            <w:r>
              <w:rPr>
                <w:rFonts w:ascii="宋体" w:hAnsi="宋体" w:eastAsia="宋体" w:cs="宋体"/>
                <w:spacing w:val="-1"/>
                <w:sz w:val="18"/>
                <w:szCs w:val="18"/>
              </w:rPr>
              <w:t>、盟市级、旗县级</w:t>
            </w:r>
            <w:r>
              <w:rPr>
                <w:rFonts w:ascii="宋体" w:hAnsi="宋体" w:eastAsia="宋体" w:cs="宋体"/>
                <w:spacing w:val="-2"/>
                <w:sz w:val="18"/>
                <w:szCs w:val="18"/>
              </w:rPr>
              <w:t>地方金融</w:t>
            </w:r>
            <w:r>
              <w:rPr>
                <w:rFonts w:ascii="宋体" w:hAnsi="宋体" w:eastAsia="宋体" w:cs="宋体"/>
                <w:spacing w:val="5"/>
                <w:sz w:val="18"/>
                <w:szCs w:val="18"/>
              </w:rPr>
              <w:t>监管部门</w:t>
            </w:r>
          </w:p>
        </w:tc>
        <w:tc>
          <w:tcPr>
            <w:tcW w:w="735" w:type="dxa"/>
            <w:vAlign w:val="top"/>
          </w:tcPr>
          <w:p>
            <w:pPr>
              <w:rPr>
                <w:rFonts w:ascii="Arial"/>
                <w:sz w:val="21"/>
              </w:rPr>
            </w:pPr>
          </w:p>
        </w:tc>
      </w:tr>
    </w:tbl>
    <w:p>
      <w:pPr>
        <w:rPr>
          <w:rFonts w:ascii="Arial"/>
          <w:sz w:val="21"/>
        </w:rPr>
      </w:pPr>
    </w:p>
    <w:p>
      <w:pPr>
        <w:sectPr>
          <w:pgSz w:w="16600" w:h="11880"/>
          <w:pgMar w:top="1009" w:right="1834" w:bottom="400" w:left="942" w:header="0" w:footer="0" w:gutter="0"/>
          <w:pgNumType w:fmt="decimal"/>
          <w:cols w:space="720" w:num="1"/>
        </w:sectPr>
      </w:pPr>
    </w:p>
    <w:p>
      <w:pPr>
        <w:spacing w:line="215" w:lineRule="exact"/>
      </w:pPr>
      <w:r>
        <w:pict>
          <v:shape id="_x0000_s1100" o:spid="_x0000_s1100" o:spt="202" type="#_x0000_t202" style="position:absolute;left:0pt;margin-left:55.75pt;margin-top:65.95pt;height:36.5pt;width:19.5pt;mso-position-horizontal-relative:page;mso-position-vertical-relative:page;z-index:25172582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35"/>
                      <w:szCs w:val="35"/>
                    </w:rPr>
                  </w:pPr>
                </w:p>
              </w:txbxContent>
            </v:textbox>
          </v:shape>
        </w:pict>
      </w:r>
    </w:p>
    <w:tbl>
      <w:tblPr>
        <w:tblStyle w:val="6"/>
        <w:tblW w:w="13199" w:type="dxa"/>
        <w:tblInd w:w="6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4"/>
        <w:gridCol w:w="690"/>
        <w:gridCol w:w="1019"/>
        <w:gridCol w:w="680"/>
        <w:gridCol w:w="5945"/>
        <w:gridCol w:w="899"/>
        <w:gridCol w:w="829"/>
        <w:gridCol w:w="839"/>
        <w:gridCol w:w="959"/>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52" w:hRule="atLeast"/>
        </w:trPr>
        <w:tc>
          <w:tcPr>
            <w:tcW w:w="604"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before="58" w:line="184" w:lineRule="auto"/>
              <w:ind w:left="155"/>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141</w:t>
            </w:r>
          </w:p>
        </w:tc>
        <w:tc>
          <w:tcPr>
            <w:tcW w:w="690" w:type="dxa"/>
            <w:vAlign w:val="top"/>
          </w:tcPr>
          <w:p>
            <w:pPr>
              <w:spacing w:line="323" w:lineRule="auto"/>
              <w:rPr>
                <w:rFonts w:ascii="Arial"/>
                <w:sz w:val="21"/>
              </w:rPr>
            </w:pPr>
          </w:p>
          <w:p>
            <w:pPr>
              <w:spacing w:line="324" w:lineRule="auto"/>
              <w:rPr>
                <w:rFonts w:ascii="Arial"/>
                <w:sz w:val="21"/>
              </w:rPr>
            </w:pPr>
          </w:p>
          <w:p>
            <w:pPr>
              <w:spacing w:before="59" w:line="235" w:lineRule="auto"/>
              <w:ind w:left="91" w:right="32"/>
              <w:jc w:val="both"/>
              <w:rPr>
                <w:rFonts w:hint="eastAsia" w:ascii="宋体" w:hAnsi="宋体" w:eastAsia="宋体" w:cs="宋体"/>
                <w:sz w:val="18"/>
                <w:szCs w:val="18"/>
                <w:lang w:eastAsia="zh-CN"/>
              </w:rPr>
            </w:pPr>
            <w:r>
              <w:rPr>
                <w:rFonts w:hint="eastAsia" w:ascii="宋体" w:hAnsi="宋体" w:eastAsia="宋体" w:cs="宋体"/>
                <w:spacing w:val="3"/>
                <w:sz w:val="18"/>
                <w:szCs w:val="18"/>
                <w:lang w:eastAsia="zh-CN"/>
              </w:rPr>
              <w:t>内蒙古自治区地方金融管理局</w:t>
            </w:r>
          </w:p>
        </w:tc>
        <w:tc>
          <w:tcPr>
            <w:tcW w:w="1019"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59" w:line="218" w:lineRule="auto"/>
              <w:ind w:left="160"/>
              <w:rPr>
                <w:rFonts w:ascii="宋体" w:hAnsi="宋体" w:eastAsia="宋体" w:cs="宋体"/>
                <w:sz w:val="18"/>
                <w:szCs w:val="18"/>
              </w:rPr>
            </w:pPr>
            <w:r>
              <w:rPr>
                <w:rFonts w:ascii="宋体" w:hAnsi="宋体" w:eastAsia="宋体" w:cs="宋体"/>
                <w:spacing w:val="-2"/>
                <w:sz w:val="18"/>
                <w:szCs w:val="18"/>
              </w:rPr>
              <w:t>会计报告</w:t>
            </w:r>
          </w:p>
        </w:tc>
        <w:tc>
          <w:tcPr>
            <w:tcW w:w="680"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59" w:line="237" w:lineRule="auto"/>
              <w:ind w:left="82" w:right="57"/>
              <w:jc w:val="both"/>
              <w:rPr>
                <w:rFonts w:ascii="宋体" w:hAnsi="宋体" w:eastAsia="宋体" w:cs="宋体"/>
                <w:sz w:val="18"/>
                <w:szCs w:val="18"/>
              </w:rPr>
            </w:pPr>
            <w:r>
              <w:rPr>
                <w:rFonts w:ascii="宋体" w:hAnsi="宋体" w:eastAsia="宋体" w:cs="宋体"/>
                <w:spacing w:val="-4"/>
                <w:sz w:val="18"/>
                <w:szCs w:val="18"/>
              </w:rPr>
              <w:t>典当行分支机构设立</w:t>
            </w:r>
            <w:r>
              <w:rPr>
                <w:rFonts w:ascii="宋体" w:hAnsi="宋体" w:eastAsia="宋体" w:cs="宋体"/>
                <w:spacing w:val="38"/>
                <w:sz w:val="18"/>
                <w:szCs w:val="18"/>
              </w:rPr>
              <w:t>审批</w:t>
            </w:r>
          </w:p>
        </w:tc>
        <w:tc>
          <w:tcPr>
            <w:tcW w:w="5945" w:type="dxa"/>
            <w:vAlign w:val="top"/>
          </w:tcPr>
          <w:p>
            <w:pPr>
              <w:spacing w:before="232" w:line="234" w:lineRule="auto"/>
              <w:ind w:left="62" w:right="413" w:firstLine="369"/>
              <w:rPr>
                <w:rFonts w:ascii="宋体" w:hAnsi="宋体" w:eastAsia="宋体" w:cs="宋体"/>
                <w:sz w:val="18"/>
                <w:szCs w:val="18"/>
              </w:rPr>
            </w:pPr>
            <w:r>
              <w:rPr>
                <w:rFonts w:ascii="宋体" w:hAnsi="宋体" w:eastAsia="宋体" w:cs="宋体"/>
                <w:spacing w:val="11"/>
                <w:sz w:val="18"/>
                <w:szCs w:val="18"/>
              </w:rPr>
              <w:t>【部门规章】《典当管理办法》(商务部、公安部令2005年第</w:t>
            </w:r>
            <w:r>
              <w:rPr>
                <w:rFonts w:ascii="宋体" w:hAnsi="宋体" w:eastAsia="宋体" w:cs="宋体"/>
                <w:spacing w:val="19"/>
                <w:sz w:val="18"/>
                <w:szCs w:val="18"/>
              </w:rPr>
              <w:t>8号)</w:t>
            </w:r>
          </w:p>
          <w:p>
            <w:pPr>
              <w:spacing w:before="22" w:line="233" w:lineRule="auto"/>
              <w:ind w:left="62" w:right="45"/>
              <w:rPr>
                <w:rFonts w:hint="eastAsia" w:ascii="宋体" w:hAnsi="宋体" w:eastAsia="宋体" w:cs="宋体"/>
                <w:sz w:val="18"/>
                <w:szCs w:val="18"/>
                <w:lang w:eastAsia="zh-CN"/>
              </w:rPr>
            </w:pPr>
            <w:r>
              <w:rPr>
                <w:rFonts w:ascii="宋体" w:hAnsi="宋体" w:eastAsia="宋体" w:cs="宋体"/>
                <w:spacing w:val="11"/>
                <w:sz w:val="18"/>
                <w:szCs w:val="18"/>
              </w:rPr>
              <w:t>第十四条典当行申请设立分支机构，应当向拟设分支机构所在地设区</w:t>
            </w:r>
            <w:r>
              <w:rPr>
                <w:rFonts w:ascii="宋体" w:hAnsi="宋体" w:eastAsia="宋体" w:cs="宋体"/>
                <w:spacing w:val="7"/>
                <w:sz w:val="18"/>
                <w:szCs w:val="18"/>
              </w:rPr>
              <w:t>的市(地)级商务主管部门提交下列材料：(二)具有法定资格的</w:t>
            </w:r>
            <w:r>
              <w:rPr>
                <w:rFonts w:ascii="宋体" w:hAnsi="宋体" w:eastAsia="宋体" w:cs="宋体"/>
                <w:spacing w:val="6"/>
                <w:sz w:val="18"/>
                <w:szCs w:val="18"/>
              </w:rPr>
              <w:t>会计</w:t>
            </w:r>
            <w:r>
              <w:rPr>
                <w:rFonts w:ascii="宋体" w:hAnsi="宋体" w:eastAsia="宋体" w:cs="宋体"/>
                <w:spacing w:val="7"/>
                <w:sz w:val="18"/>
                <w:szCs w:val="18"/>
              </w:rPr>
              <w:t>师事务所出具的该典当行最近两年的财务会计报告</w:t>
            </w:r>
            <w:r>
              <w:rPr>
                <w:rFonts w:hint="eastAsia" w:ascii="宋体" w:hAnsi="宋体" w:eastAsia="宋体" w:cs="宋体"/>
                <w:spacing w:val="7"/>
                <w:sz w:val="18"/>
                <w:szCs w:val="18"/>
                <w:lang w:eastAsia="zh-CN"/>
              </w:rPr>
              <w:t>。</w:t>
            </w:r>
          </w:p>
          <w:p>
            <w:pPr>
              <w:spacing w:before="8" w:line="238" w:lineRule="auto"/>
              <w:ind w:left="62" w:right="42" w:firstLine="259"/>
              <w:jc w:val="both"/>
              <w:rPr>
                <w:rFonts w:ascii="宋体" w:hAnsi="宋体" w:eastAsia="宋体" w:cs="宋体"/>
                <w:sz w:val="18"/>
                <w:szCs w:val="18"/>
              </w:rPr>
            </w:pPr>
            <w:r>
              <w:rPr>
                <w:rFonts w:ascii="宋体" w:hAnsi="宋体" w:eastAsia="宋体" w:cs="宋体"/>
                <w:spacing w:val="9"/>
                <w:sz w:val="18"/>
                <w:szCs w:val="18"/>
              </w:rPr>
              <w:t>【地方性法规】《内蒙古自治区地方金融监督</w:t>
            </w:r>
            <w:r>
              <w:rPr>
                <w:rFonts w:ascii="宋体" w:hAnsi="宋体" w:eastAsia="宋体" w:cs="宋体"/>
                <w:spacing w:val="8"/>
                <w:sz w:val="18"/>
                <w:szCs w:val="18"/>
              </w:rPr>
              <w:t>管理条例》(内蒙古自</w:t>
            </w:r>
            <w:r>
              <w:rPr>
                <w:rFonts w:ascii="宋体" w:hAnsi="宋体" w:eastAsia="宋体" w:cs="宋体"/>
                <w:spacing w:val="9"/>
                <w:sz w:val="18"/>
                <w:szCs w:val="18"/>
              </w:rPr>
              <w:t>治区第十三届人民代表大会常务委员会公告第39号)</w:t>
            </w:r>
            <w:r>
              <w:rPr>
                <w:rFonts w:ascii="宋体" w:hAnsi="宋体" w:eastAsia="宋体" w:cs="宋体"/>
                <w:spacing w:val="8"/>
                <w:sz w:val="18"/>
                <w:szCs w:val="18"/>
              </w:rPr>
              <w:t>第十二条地方金融组织的股东应当具备良好的诚信记录和财务状况，以合法的自有资金</w:t>
            </w:r>
            <w:r>
              <w:rPr>
                <w:rFonts w:ascii="宋体" w:hAnsi="宋体" w:eastAsia="宋体" w:cs="宋体"/>
                <w:spacing w:val="7"/>
                <w:sz w:val="18"/>
                <w:szCs w:val="18"/>
              </w:rPr>
              <w:t>入</w:t>
            </w:r>
            <w:r>
              <w:rPr>
                <w:rFonts w:ascii="宋体" w:hAnsi="宋体" w:eastAsia="宋体" w:cs="宋体"/>
                <w:spacing w:val="-4"/>
                <w:sz w:val="18"/>
                <w:szCs w:val="18"/>
              </w:rPr>
              <w:t>股。</w:t>
            </w:r>
          </w:p>
        </w:tc>
        <w:tc>
          <w:tcPr>
            <w:tcW w:w="899"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59" w:line="242" w:lineRule="auto"/>
              <w:ind w:left="57" w:right="98"/>
              <w:jc w:val="both"/>
              <w:rPr>
                <w:rFonts w:ascii="宋体" w:hAnsi="宋体" w:eastAsia="宋体" w:cs="宋体"/>
                <w:sz w:val="18"/>
                <w:szCs w:val="18"/>
              </w:rPr>
            </w:pPr>
            <w:r>
              <w:rPr>
                <w:rFonts w:ascii="宋体" w:hAnsi="宋体" w:eastAsia="宋体" w:cs="宋体"/>
                <w:spacing w:val="3"/>
                <w:sz w:val="18"/>
                <w:szCs w:val="18"/>
              </w:rPr>
              <w:t>部门规章</w:t>
            </w:r>
            <w:r>
              <w:rPr>
                <w:rFonts w:ascii="宋体" w:hAnsi="宋体" w:eastAsia="宋体" w:cs="宋体"/>
                <w:spacing w:val="-1"/>
                <w:sz w:val="18"/>
                <w:szCs w:val="18"/>
              </w:rPr>
              <w:t>、地方性</w:t>
            </w:r>
            <w:r>
              <w:rPr>
                <w:rFonts w:ascii="宋体" w:hAnsi="宋体" w:eastAsia="宋体" w:cs="宋体"/>
                <w:spacing w:val="-2"/>
                <w:sz w:val="18"/>
                <w:szCs w:val="18"/>
              </w:rPr>
              <w:t>法规</w:t>
            </w:r>
          </w:p>
        </w:tc>
        <w:tc>
          <w:tcPr>
            <w:tcW w:w="82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8" w:line="234" w:lineRule="auto"/>
              <w:ind w:left="68" w:right="21"/>
              <w:jc w:val="both"/>
              <w:rPr>
                <w:rFonts w:ascii="宋体" w:hAnsi="宋体" w:eastAsia="宋体" w:cs="宋体"/>
                <w:sz w:val="18"/>
                <w:szCs w:val="18"/>
              </w:rPr>
            </w:pPr>
            <w:r>
              <w:rPr>
                <w:rFonts w:ascii="宋体" w:hAnsi="宋体" w:eastAsia="宋体" w:cs="宋体"/>
                <w:spacing w:val="1"/>
                <w:sz w:val="18"/>
                <w:szCs w:val="18"/>
              </w:rPr>
              <w:t>自治区地</w:t>
            </w:r>
            <w:r>
              <w:rPr>
                <w:rFonts w:ascii="宋体" w:hAnsi="宋体" w:eastAsia="宋体" w:cs="宋体"/>
                <w:spacing w:val="-2"/>
                <w:sz w:val="18"/>
                <w:szCs w:val="18"/>
              </w:rPr>
              <w:t>方金融监</w:t>
            </w:r>
            <w:r>
              <w:rPr>
                <w:rFonts w:ascii="宋体" w:hAnsi="宋体" w:eastAsia="宋体" w:cs="宋体"/>
                <w:spacing w:val="2"/>
                <w:sz w:val="18"/>
                <w:szCs w:val="18"/>
              </w:rPr>
              <w:t>督管理部</w:t>
            </w:r>
          </w:p>
        </w:tc>
        <w:tc>
          <w:tcPr>
            <w:tcW w:w="83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9" w:line="228" w:lineRule="auto"/>
              <w:ind w:left="58" w:right="56"/>
              <w:rPr>
                <w:rFonts w:ascii="宋体" w:hAnsi="宋体" w:eastAsia="宋体" w:cs="宋体"/>
                <w:sz w:val="18"/>
                <w:szCs w:val="18"/>
              </w:rPr>
            </w:pPr>
            <w:r>
              <w:rPr>
                <w:rFonts w:ascii="宋体" w:hAnsi="宋体" w:eastAsia="宋体" w:cs="宋体"/>
                <w:spacing w:val="-2"/>
                <w:sz w:val="18"/>
                <w:szCs w:val="18"/>
              </w:rPr>
              <w:t>会计师事</w:t>
            </w:r>
            <w:r>
              <w:rPr>
                <w:rFonts w:ascii="宋体" w:hAnsi="宋体" w:eastAsia="宋体" w:cs="宋体"/>
                <w:spacing w:val="-3"/>
                <w:sz w:val="18"/>
                <w:szCs w:val="18"/>
              </w:rPr>
              <w:t>务所</w:t>
            </w:r>
          </w:p>
        </w:tc>
        <w:tc>
          <w:tcPr>
            <w:tcW w:w="959" w:type="dxa"/>
            <w:vAlign w:val="top"/>
          </w:tcPr>
          <w:p>
            <w:pPr>
              <w:spacing w:line="326" w:lineRule="auto"/>
              <w:rPr>
                <w:rFonts w:ascii="Arial"/>
                <w:sz w:val="21"/>
              </w:rPr>
            </w:pPr>
          </w:p>
          <w:p>
            <w:pPr>
              <w:spacing w:line="326" w:lineRule="auto"/>
              <w:rPr>
                <w:rFonts w:ascii="Arial"/>
                <w:sz w:val="21"/>
              </w:rPr>
            </w:pPr>
          </w:p>
          <w:p>
            <w:pPr>
              <w:spacing w:before="59" w:line="234" w:lineRule="auto"/>
              <w:ind w:left="79" w:right="128"/>
              <w:jc w:val="both"/>
              <w:rPr>
                <w:rFonts w:ascii="宋体" w:hAnsi="宋体" w:eastAsia="宋体" w:cs="宋体"/>
                <w:sz w:val="18"/>
                <w:szCs w:val="18"/>
              </w:rPr>
            </w:pPr>
            <w:r>
              <w:rPr>
                <w:rFonts w:ascii="宋体" w:hAnsi="宋体" w:eastAsia="宋体" w:cs="宋体"/>
                <w:spacing w:val="2"/>
                <w:sz w:val="18"/>
                <w:szCs w:val="18"/>
              </w:rPr>
              <w:t>自治区级</w:t>
            </w:r>
            <w:r>
              <w:rPr>
                <w:rFonts w:ascii="宋体" w:hAnsi="宋体" w:eastAsia="宋体" w:cs="宋体"/>
                <w:spacing w:val="-1"/>
                <w:sz w:val="18"/>
                <w:szCs w:val="18"/>
              </w:rPr>
              <w:t>、盟市级、旗县级</w:t>
            </w:r>
            <w:r>
              <w:rPr>
                <w:rFonts w:ascii="宋体" w:hAnsi="宋体" w:eastAsia="宋体" w:cs="宋体"/>
                <w:spacing w:val="-2"/>
                <w:sz w:val="18"/>
                <w:szCs w:val="18"/>
              </w:rPr>
              <w:t>地方金融</w:t>
            </w:r>
            <w:r>
              <w:rPr>
                <w:rFonts w:ascii="宋体" w:hAnsi="宋体" w:eastAsia="宋体" w:cs="宋体"/>
                <w:spacing w:val="5"/>
                <w:sz w:val="18"/>
                <w:szCs w:val="18"/>
              </w:rPr>
              <w:t>监管部门</w:t>
            </w:r>
          </w:p>
        </w:tc>
        <w:tc>
          <w:tcPr>
            <w:tcW w:w="7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15" w:hRule="atLeast"/>
        </w:trPr>
        <w:tc>
          <w:tcPr>
            <w:tcW w:w="604"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59" w:line="184" w:lineRule="auto"/>
              <w:ind w:left="155"/>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142</w:t>
            </w:r>
          </w:p>
        </w:tc>
        <w:tc>
          <w:tcPr>
            <w:tcW w:w="690"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59" w:line="239" w:lineRule="auto"/>
              <w:ind w:left="91" w:right="32"/>
              <w:jc w:val="both"/>
              <w:rPr>
                <w:rFonts w:hint="eastAsia" w:ascii="宋体" w:hAnsi="宋体" w:eastAsia="宋体" w:cs="宋体"/>
                <w:sz w:val="18"/>
                <w:szCs w:val="18"/>
                <w:lang w:eastAsia="zh-CN"/>
              </w:rPr>
            </w:pPr>
            <w:r>
              <w:rPr>
                <w:rFonts w:hint="eastAsia" w:ascii="宋体" w:hAnsi="宋体" w:eastAsia="宋体" w:cs="宋体"/>
                <w:spacing w:val="3"/>
                <w:sz w:val="18"/>
                <w:szCs w:val="18"/>
                <w:lang w:eastAsia="zh-CN"/>
              </w:rPr>
              <w:t>内蒙古自治区地方金融管理局</w:t>
            </w:r>
          </w:p>
        </w:tc>
        <w:tc>
          <w:tcPr>
            <w:tcW w:w="1019"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9" w:line="232" w:lineRule="auto"/>
              <w:ind w:left="61" w:right="33"/>
              <w:rPr>
                <w:rFonts w:ascii="宋体" w:hAnsi="宋体" w:eastAsia="宋体" w:cs="宋体"/>
                <w:sz w:val="18"/>
                <w:szCs w:val="18"/>
              </w:rPr>
            </w:pPr>
            <w:r>
              <w:rPr>
                <w:rFonts w:ascii="宋体" w:hAnsi="宋体" w:eastAsia="宋体" w:cs="宋体"/>
                <w:spacing w:val="2"/>
                <w:sz w:val="18"/>
                <w:szCs w:val="18"/>
              </w:rPr>
              <w:t>验资报告和</w:t>
            </w:r>
            <w:r>
              <w:rPr>
                <w:rFonts w:ascii="宋体" w:hAnsi="宋体" w:eastAsia="宋体" w:cs="宋体"/>
                <w:spacing w:val="3"/>
                <w:sz w:val="18"/>
                <w:szCs w:val="18"/>
              </w:rPr>
              <w:t>审计报告</w:t>
            </w:r>
          </w:p>
        </w:tc>
        <w:tc>
          <w:tcPr>
            <w:tcW w:w="680"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59"/>
              <w:ind w:left="82" w:right="54"/>
              <w:jc w:val="both"/>
              <w:rPr>
                <w:rFonts w:ascii="宋体" w:hAnsi="宋体" w:eastAsia="宋体" w:cs="宋体"/>
                <w:sz w:val="18"/>
                <w:szCs w:val="18"/>
              </w:rPr>
            </w:pPr>
            <w:r>
              <w:rPr>
                <w:rFonts w:ascii="宋体" w:hAnsi="宋体" w:eastAsia="宋体" w:cs="宋体"/>
                <w:spacing w:val="-4"/>
                <w:sz w:val="18"/>
                <w:szCs w:val="18"/>
              </w:rPr>
              <w:t>典当行</w:t>
            </w:r>
            <w:r>
              <w:rPr>
                <w:rFonts w:ascii="宋体" w:hAnsi="宋体" w:eastAsia="宋体" w:cs="宋体"/>
                <w:spacing w:val="-3"/>
                <w:sz w:val="18"/>
                <w:szCs w:val="18"/>
              </w:rPr>
              <w:t>及分支机构变</w:t>
            </w:r>
            <w:r>
              <w:rPr>
                <w:rFonts w:ascii="宋体" w:hAnsi="宋体" w:eastAsia="宋体" w:cs="宋体"/>
                <w:spacing w:val="-4"/>
                <w:sz w:val="18"/>
                <w:szCs w:val="18"/>
              </w:rPr>
              <w:t>更审批</w:t>
            </w:r>
          </w:p>
        </w:tc>
        <w:tc>
          <w:tcPr>
            <w:tcW w:w="5945" w:type="dxa"/>
            <w:vAlign w:val="top"/>
          </w:tcPr>
          <w:p>
            <w:pPr>
              <w:spacing w:line="269" w:lineRule="auto"/>
              <w:rPr>
                <w:rFonts w:ascii="Arial"/>
                <w:sz w:val="21"/>
              </w:rPr>
            </w:pPr>
          </w:p>
          <w:p>
            <w:pPr>
              <w:spacing w:before="58" w:line="219" w:lineRule="auto"/>
              <w:ind w:left="302"/>
              <w:rPr>
                <w:rFonts w:ascii="宋体" w:hAnsi="宋体" w:eastAsia="宋体" w:cs="宋体"/>
                <w:sz w:val="18"/>
                <w:szCs w:val="18"/>
              </w:rPr>
            </w:pPr>
            <w:r>
              <w:rPr>
                <w:rFonts w:ascii="宋体" w:hAnsi="宋体" w:eastAsia="宋体" w:cs="宋体"/>
                <w:spacing w:val="12"/>
                <w:sz w:val="18"/>
                <w:szCs w:val="18"/>
              </w:rPr>
              <w:t>【部门规章】《典当管理办法》(商务部、公安部令2005</w:t>
            </w:r>
            <w:r>
              <w:rPr>
                <w:rFonts w:ascii="宋体" w:hAnsi="宋体" w:eastAsia="宋体" w:cs="宋体"/>
                <w:spacing w:val="11"/>
                <w:sz w:val="18"/>
                <w:szCs w:val="18"/>
              </w:rPr>
              <w:t>年第8号)</w:t>
            </w:r>
          </w:p>
          <w:p>
            <w:pPr>
              <w:spacing w:before="36" w:line="219" w:lineRule="auto"/>
              <w:ind w:left="451"/>
              <w:rPr>
                <w:rFonts w:ascii="宋体" w:hAnsi="宋体" w:eastAsia="宋体" w:cs="宋体"/>
                <w:sz w:val="18"/>
                <w:szCs w:val="18"/>
              </w:rPr>
            </w:pPr>
            <w:r>
              <w:rPr>
                <w:rFonts w:ascii="宋体" w:hAnsi="宋体" w:eastAsia="宋体" w:cs="宋体"/>
                <w:spacing w:val="15"/>
                <w:sz w:val="18"/>
                <w:szCs w:val="18"/>
              </w:rPr>
              <w:t>第十八条典当行变更机构名称、注册资本(变更</w:t>
            </w:r>
            <w:r>
              <w:rPr>
                <w:rFonts w:ascii="宋体" w:hAnsi="宋体" w:eastAsia="宋体" w:cs="宋体"/>
                <w:spacing w:val="14"/>
                <w:sz w:val="18"/>
                <w:szCs w:val="18"/>
              </w:rPr>
              <w:t>后注册资本在</w:t>
            </w:r>
          </w:p>
          <w:p>
            <w:pPr>
              <w:spacing w:before="16" w:line="237" w:lineRule="auto"/>
              <w:ind w:left="62" w:right="25"/>
              <w:rPr>
                <w:rFonts w:ascii="宋体" w:hAnsi="宋体" w:eastAsia="宋体" w:cs="宋体"/>
                <w:sz w:val="18"/>
                <w:szCs w:val="18"/>
              </w:rPr>
            </w:pPr>
            <w:r>
              <w:rPr>
                <w:rFonts w:ascii="宋体" w:hAnsi="宋体" w:eastAsia="宋体" w:cs="宋体"/>
                <w:spacing w:val="16"/>
                <w:sz w:val="18"/>
                <w:szCs w:val="18"/>
              </w:rPr>
              <w:t>5000万元以上的除外)、法定代表人、在本市(地、州、盟)范围内变</w:t>
            </w:r>
            <w:r>
              <w:rPr>
                <w:rFonts w:ascii="宋体" w:hAnsi="宋体" w:eastAsia="宋体" w:cs="宋体"/>
                <w:spacing w:val="14"/>
                <w:sz w:val="18"/>
                <w:szCs w:val="18"/>
              </w:rPr>
              <w:t>更住所、转让股份(对外转让股份累计达50%以上的除外)的，应当经</w:t>
            </w:r>
            <w:r>
              <w:rPr>
                <w:rFonts w:ascii="宋体" w:hAnsi="宋体" w:eastAsia="宋体" w:cs="宋体"/>
                <w:spacing w:val="8"/>
                <w:sz w:val="18"/>
                <w:szCs w:val="18"/>
              </w:rPr>
              <w:t>省级商务主管部门批准。省级商务主管部门应当在批准</w:t>
            </w:r>
            <w:r>
              <w:rPr>
                <w:rFonts w:ascii="宋体" w:hAnsi="宋体" w:eastAsia="宋体" w:cs="宋体"/>
                <w:spacing w:val="7"/>
                <w:sz w:val="18"/>
                <w:szCs w:val="18"/>
              </w:rPr>
              <w:t>后20日内向商务部备案。商务部于每年6月、12月集中换发</w:t>
            </w:r>
            <w:r>
              <w:rPr>
                <w:rFonts w:ascii="宋体" w:hAnsi="宋体" w:eastAsia="宋体" w:cs="宋体"/>
                <w:spacing w:val="6"/>
                <w:sz w:val="18"/>
                <w:szCs w:val="18"/>
              </w:rPr>
              <w:t>《典当经营许可证》。</w:t>
            </w:r>
          </w:p>
          <w:p>
            <w:pPr>
              <w:spacing w:before="15" w:line="234" w:lineRule="auto"/>
              <w:ind w:left="62" w:right="44"/>
              <w:rPr>
                <w:rFonts w:ascii="宋体" w:hAnsi="宋体" w:eastAsia="宋体" w:cs="宋体"/>
                <w:sz w:val="18"/>
                <w:szCs w:val="18"/>
              </w:rPr>
            </w:pPr>
            <w:r>
              <w:rPr>
                <w:rFonts w:ascii="宋体" w:hAnsi="宋体" w:eastAsia="宋体" w:cs="宋体"/>
                <w:spacing w:val="14"/>
                <w:sz w:val="18"/>
                <w:szCs w:val="18"/>
              </w:rPr>
              <w:t>典当行分立、合并、跨市(地、州、盟)迁移住所、对</w:t>
            </w:r>
            <w:r>
              <w:rPr>
                <w:rFonts w:ascii="宋体" w:hAnsi="宋体" w:eastAsia="宋体" w:cs="宋体"/>
                <w:spacing w:val="13"/>
                <w:sz w:val="18"/>
                <w:szCs w:val="18"/>
              </w:rPr>
              <w:t>外转让股份累计</w:t>
            </w:r>
            <w:r>
              <w:rPr>
                <w:rFonts w:ascii="宋体" w:hAnsi="宋体" w:eastAsia="宋体" w:cs="宋体"/>
                <w:spacing w:val="7"/>
                <w:sz w:val="18"/>
                <w:szCs w:val="18"/>
              </w:rPr>
              <w:t>达50%以上、以及变更后注册资本在5000万元以上的，应当经省级商务</w:t>
            </w:r>
            <w:r>
              <w:rPr>
                <w:rFonts w:ascii="宋体" w:hAnsi="宋体" w:eastAsia="宋体" w:cs="宋体"/>
                <w:spacing w:val="8"/>
                <w:sz w:val="18"/>
                <w:szCs w:val="18"/>
              </w:rPr>
              <w:t>主管部门同意，报商务部批准，并换发《典当</w:t>
            </w:r>
            <w:r>
              <w:rPr>
                <w:rFonts w:ascii="宋体" w:hAnsi="宋体" w:eastAsia="宋体" w:cs="宋体"/>
                <w:spacing w:val="7"/>
                <w:sz w:val="18"/>
                <w:szCs w:val="18"/>
              </w:rPr>
              <w:t>经营许可证》。</w:t>
            </w:r>
          </w:p>
          <w:p>
            <w:pPr>
              <w:spacing w:before="26" w:line="238" w:lineRule="auto"/>
              <w:ind w:left="62" w:right="22" w:firstLine="259"/>
              <w:jc w:val="both"/>
              <w:rPr>
                <w:rFonts w:ascii="宋体" w:hAnsi="宋体" w:eastAsia="宋体" w:cs="宋体"/>
                <w:sz w:val="18"/>
                <w:szCs w:val="18"/>
              </w:rPr>
            </w:pPr>
            <w:r>
              <w:rPr>
                <w:rFonts w:ascii="宋体" w:hAnsi="宋体" w:eastAsia="宋体" w:cs="宋体"/>
                <w:spacing w:val="9"/>
                <w:sz w:val="18"/>
                <w:szCs w:val="18"/>
              </w:rPr>
              <w:t>【地方性法规】《内蒙古自治区地方金融监督</w:t>
            </w:r>
            <w:r>
              <w:rPr>
                <w:rFonts w:ascii="宋体" w:hAnsi="宋体" w:eastAsia="宋体" w:cs="宋体"/>
                <w:spacing w:val="8"/>
                <w:sz w:val="18"/>
                <w:szCs w:val="18"/>
              </w:rPr>
              <w:t>管理条例》(内蒙古自</w:t>
            </w:r>
            <w:r>
              <w:rPr>
                <w:rFonts w:ascii="宋体" w:hAnsi="宋体" w:eastAsia="宋体" w:cs="宋体"/>
                <w:spacing w:val="11"/>
                <w:sz w:val="18"/>
                <w:szCs w:val="18"/>
              </w:rPr>
              <w:t>治区第十三届人民代表大会常务委员会公告第39号)第十二条地方金融</w:t>
            </w:r>
            <w:r>
              <w:rPr>
                <w:rFonts w:ascii="宋体" w:hAnsi="宋体" w:eastAsia="宋体" w:cs="宋体"/>
                <w:spacing w:val="8"/>
                <w:sz w:val="18"/>
                <w:szCs w:val="18"/>
              </w:rPr>
              <w:t>组织的股东应当具备良好的诚信记录和财务状况，以合法的自有资金入</w:t>
            </w:r>
            <w:r>
              <w:rPr>
                <w:rFonts w:ascii="宋体" w:hAnsi="宋体" w:eastAsia="宋体" w:cs="宋体"/>
                <w:spacing w:val="-4"/>
                <w:sz w:val="18"/>
                <w:szCs w:val="18"/>
              </w:rPr>
              <w:t>股。</w:t>
            </w:r>
          </w:p>
        </w:tc>
        <w:tc>
          <w:tcPr>
            <w:tcW w:w="899"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8" w:line="235" w:lineRule="auto"/>
              <w:ind w:left="57" w:right="98"/>
              <w:rPr>
                <w:rFonts w:ascii="宋体" w:hAnsi="宋体" w:eastAsia="宋体" w:cs="宋体"/>
                <w:sz w:val="18"/>
                <w:szCs w:val="18"/>
              </w:rPr>
            </w:pPr>
            <w:r>
              <w:rPr>
                <w:rFonts w:ascii="宋体" w:hAnsi="宋体" w:eastAsia="宋体" w:cs="宋体"/>
                <w:spacing w:val="3"/>
                <w:sz w:val="18"/>
                <w:szCs w:val="18"/>
              </w:rPr>
              <w:t>部门规章</w:t>
            </w:r>
            <w:r>
              <w:rPr>
                <w:rFonts w:ascii="宋体" w:hAnsi="宋体" w:eastAsia="宋体" w:cs="宋体"/>
                <w:spacing w:val="-2"/>
                <w:sz w:val="18"/>
                <w:szCs w:val="18"/>
              </w:rPr>
              <w:t>地方性</w:t>
            </w:r>
          </w:p>
          <w:p>
            <w:pPr>
              <w:spacing w:before="15" w:line="221" w:lineRule="auto"/>
              <w:ind w:left="57"/>
              <w:rPr>
                <w:rFonts w:ascii="宋体" w:hAnsi="宋体" w:eastAsia="宋体" w:cs="宋体"/>
                <w:sz w:val="18"/>
                <w:szCs w:val="18"/>
              </w:rPr>
            </w:pPr>
            <w:r>
              <w:rPr>
                <w:rFonts w:ascii="宋体" w:hAnsi="宋体" w:eastAsia="宋体" w:cs="宋体"/>
                <w:spacing w:val="-2"/>
                <w:sz w:val="18"/>
                <w:szCs w:val="18"/>
              </w:rPr>
              <w:t>法规</w:t>
            </w:r>
          </w:p>
        </w:tc>
        <w:tc>
          <w:tcPr>
            <w:tcW w:w="829"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59" w:line="241" w:lineRule="auto"/>
              <w:ind w:left="37" w:right="21" w:firstLine="30"/>
              <w:jc w:val="both"/>
              <w:rPr>
                <w:rFonts w:ascii="宋体" w:hAnsi="宋体" w:eastAsia="宋体" w:cs="宋体"/>
                <w:sz w:val="18"/>
                <w:szCs w:val="18"/>
              </w:rPr>
            </w:pPr>
            <w:r>
              <w:rPr>
                <w:rFonts w:ascii="宋体" w:hAnsi="宋体" w:eastAsia="宋体" w:cs="宋体"/>
                <w:spacing w:val="1"/>
                <w:sz w:val="18"/>
                <w:szCs w:val="18"/>
              </w:rPr>
              <w:t>自治区地</w:t>
            </w:r>
            <w:r>
              <w:rPr>
                <w:rFonts w:ascii="宋体" w:hAnsi="宋体" w:eastAsia="宋体" w:cs="宋体"/>
                <w:spacing w:val="5"/>
                <w:sz w:val="18"/>
                <w:szCs w:val="18"/>
              </w:rPr>
              <w:t>方金融监</w:t>
            </w:r>
            <w:r>
              <w:rPr>
                <w:rFonts w:ascii="宋体" w:hAnsi="宋体" w:eastAsia="宋体" w:cs="宋体"/>
                <w:spacing w:val="9"/>
                <w:sz w:val="18"/>
                <w:szCs w:val="18"/>
              </w:rPr>
              <w:t>督管理部</w:t>
            </w:r>
            <w:r>
              <w:rPr>
                <w:rFonts w:ascii="宋体" w:hAnsi="宋体" w:eastAsia="宋体" w:cs="宋体"/>
                <w:sz w:val="18"/>
                <w:szCs w:val="18"/>
              </w:rPr>
              <w:t>门</w:t>
            </w:r>
          </w:p>
        </w:tc>
        <w:tc>
          <w:tcPr>
            <w:tcW w:w="839"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58" w:line="228" w:lineRule="auto"/>
              <w:ind w:left="58" w:right="56"/>
              <w:rPr>
                <w:rFonts w:ascii="宋体" w:hAnsi="宋体" w:eastAsia="宋体" w:cs="宋体"/>
                <w:sz w:val="18"/>
                <w:szCs w:val="18"/>
              </w:rPr>
            </w:pPr>
            <w:r>
              <w:rPr>
                <w:rFonts w:ascii="宋体" w:hAnsi="宋体" w:eastAsia="宋体" w:cs="宋体"/>
                <w:spacing w:val="-2"/>
                <w:sz w:val="18"/>
                <w:szCs w:val="18"/>
              </w:rPr>
              <w:t>会计师事</w:t>
            </w:r>
            <w:r>
              <w:rPr>
                <w:rFonts w:ascii="宋体" w:hAnsi="宋体" w:eastAsia="宋体" w:cs="宋体"/>
                <w:spacing w:val="-3"/>
                <w:sz w:val="18"/>
                <w:szCs w:val="18"/>
              </w:rPr>
              <w:t>务所</w:t>
            </w:r>
          </w:p>
        </w:tc>
        <w:tc>
          <w:tcPr>
            <w:tcW w:w="95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59" w:line="237" w:lineRule="auto"/>
              <w:ind w:left="79" w:right="128"/>
              <w:jc w:val="both"/>
              <w:rPr>
                <w:rFonts w:ascii="宋体" w:hAnsi="宋体" w:eastAsia="宋体" w:cs="宋体"/>
                <w:sz w:val="18"/>
                <w:szCs w:val="18"/>
              </w:rPr>
            </w:pPr>
            <w:r>
              <w:rPr>
                <w:rFonts w:ascii="宋体" w:hAnsi="宋体" w:eastAsia="宋体" w:cs="宋体"/>
                <w:spacing w:val="2"/>
                <w:sz w:val="18"/>
                <w:szCs w:val="18"/>
              </w:rPr>
              <w:t>自治区级</w:t>
            </w:r>
            <w:r>
              <w:rPr>
                <w:rFonts w:ascii="宋体" w:hAnsi="宋体" w:eastAsia="宋体" w:cs="宋体"/>
                <w:spacing w:val="-1"/>
                <w:sz w:val="18"/>
                <w:szCs w:val="18"/>
              </w:rPr>
              <w:t>、盟市级、旗县级</w:t>
            </w:r>
            <w:r>
              <w:rPr>
                <w:rFonts w:ascii="宋体" w:hAnsi="宋体" w:eastAsia="宋体" w:cs="宋体"/>
                <w:spacing w:val="-2"/>
                <w:sz w:val="18"/>
                <w:szCs w:val="18"/>
              </w:rPr>
              <w:t>地方金融</w:t>
            </w:r>
            <w:r>
              <w:rPr>
                <w:rFonts w:ascii="宋体" w:hAnsi="宋体" w:eastAsia="宋体" w:cs="宋体"/>
                <w:spacing w:val="5"/>
                <w:sz w:val="18"/>
                <w:szCs w:val="18"/>
              </w:rPr>
              <w:t>监管部门</w:t>
            </w:r>
          </w:p>
        </w:tc>
        <w:tc>
          <w:tcPr>
            <w:tcW w:w="735"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8" w:line="239" w:lineRule="auto"/>
              <w:ind w:left="61" w:right="114"/>
              <w:jc w:val="both"/>
              <w:rPr>
                <w:rFonts w:ascii="宋体" w:hAnsi="宋体" w:eastAsia="宋体" w:cs="宋体"/>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82" w:hRule="atLeast"/>
        </w:trPr>
        <w:tc>
          <w:tcPr>
            <w:tcW w:w="604"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8" w:line="184" w:lineRule="auto"/>
              <w:ind w:left="155"/>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143</w:t>
            </w:r>
          </w:p>
        </w:tc>
        <w:tc>
          <w:tcPr>
            <w:tcW w:w="690"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58" w:line="239" w:lineRule="auto"/>
              <w:ind w:left="91" w:right="32"/>
              <w:jc w:val="both"/>
              <w:rPr>
                <w:rFonts w:hint="eastAsia" w:ascii="宋体" w:hAnsi="宋体" w:eastAsia="宋体" w:cs="宋体"/>
                <w:sz w:val="18"/>
                <w:szCs w:val="18"/>
                <w:lang w:eastAsia="zh-CN"/>
              </w:rPr>
            </w:pPr>
            <w:r>
              <w:rPr>
                <w:rFonts w:hint="eastAsia" w:ascii="宋体" w:hAnsi="宋体" w:eastAsia="宋体" w:cs="宋体"/>
                <w:spacing w:val="3"/>
                <w:sz w:val="18"/>
                <w:szCs w:val="18"/>
                <w:lang w:eastAsia="zh-CN"/>
              </w:rPr>
              <w:t>内蒙古自治区地方金融管理局</w:t>
            </w:r>
          </w:p>
        </w:tc>
        <w:tc>
          <w:tcPr>
            <w:tcW w:w="1019" w:type="dxa"/>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59" w:line="232" w:lineRule="auto"/>
              <w:ind w:left="61" w:right="56"/>
              <w:rPr>
                <w:rFonts w:ascii="宋体" w:hAnsi="宋体" w:eastAsia="宋体" w:cs="宋体"/>
                <w:sz w:val="18"/>
                <w:szCs w:val="18"/>
              </w:rPr>
            </w:pPr>
            <w:r>
              <w:rPr>
                <w:rFonts w:ascii="宋体" w:hAnsi="宋体" w:eastAsia="宋体" w:cs="宋体"/>
                <w:spacing w:val="-2"/>
                <w:sz w:val="18"/>
                <w:szCs w:val="18"/>
              </w:rPr>
              <w:t>无违法违规</w:t>
            </w:r>
            <w:r>
              <w:rPr>
                <w:rFonts w:ascii="宋体" w:hAnsi="宋体" w:eastAsia="宋体" w:cs="宋体"/>
                <w:spacing w:val="4"/>
                <w:sz w:val="18"/>
                <w:szCs w:val="18"/>
              </w:rPr>
              <w:t>记录证明</w:t>
            </w:r>
          </w:p>
        </w:tc>
        <w:tc>
          <w:tcPr>
            <w:tcW w:w="680"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59" w:line="239" w:lineRule="auto"/>
              <w:ind w:left="82" w:right="47"/>
              <w:jc w:val="both"/>
              <w:rPr>
                <w:rFonts w:ascii="宋体" w:hAnsi="宋体" w:eastAsia="宋体" w:cs="宋体"/>
                <w:sz w:val="18"/>
                <w:szCs w:val="18"/>
              </w:rPr>
            </w:pPr>
            <w:r>
              <w:rPr>
                <w:rFonts w:ascii="宋体" w:hAnsi="宋体" w:eastAsia="宋体" w:cs="宋体"/>
                <w:spacing w:val="-4"/>
                <w:sz w:val="18"/>
                <w:szCs w:val="18"/>
              </w:rPr>
              <w:t>典当行分支机构设立</w:t>
            </w:r>
            <w:r>
              <w:rPr>
                <w:rFonts w:ascii="宋体" w:hAnsi="宋体" w:eastAsia="宋体" w:cs="宋体"/>
                <w:sz w:val="18"/>
                <w:szCs w:val="18"/>
              </w:rPr>
              <w:t>、变更</w:t>
            </w:r>
            <w:r>
              <w:rPr>
                <w:rFonts w:ascii="宋体" w:hAnsi="宋体" w:eastAsia="宋体" w:cs="宋体"/>
                <w:spacing w:val="38"/>
                <w:sz w:val="18"/>
                <w:szCs w:val="18"/>
              </w:rPr>
              <w:t>审批</w:t>
            </w:r>
          </w:p>
        </w:tc>
        <w:tc>
          <w:tcPr>
            <w:tcW w:w="5945" w:type="dxa"/>
            <w:vAlign w:val="top"/>
          </w:tcPr>
          <w:p>
            <w:pPr>
              <w:spacing w:before="284" w:line="228" w:lineRule="auto"/>
              <w:ind w:left="62" w:right="133" w:firstLine="329"/>
              <w:rPr>
                <w:rFonts w:ascii="宋体" w:hAnsi="宋体" w:eastAsia="宋体" w:cs="宋体"/>
                <w:sz w:val="18"/>
                <w:szCs w:val="18"/>
              </w:rPr>
            </w:pPr>
            <w:r>
              <w:rPr>
                <w:rFonts w:ascii="宋体" w:hAnsi="宋体" w:eastAsia="宋体" w:cs="宋体"/>
                <w:spacing w:val="14"/>
                <w:sz w:val="18"/>
                <w:szCs w:val="18"/>
              </w:rPr>
              <w:t>【部门规章】《典当行业监管规定》(商流通发</w:t>
            </w:r>
            <w:r>
              <w:rPr>
                <w:rFonts w:hint="eastAsia" w:ascii="宋体" w:hAnsi="宋体" w:eastAsia="宋体" w:cs="宋体"/>
                <w:spacing w:val="14"/>
                <w:sz w:val="18"/>
                <w:szCs w:val="18"/>
                <w:lang w:eastAsia="zh-CN"/>
              </w:rPr>
              <w:t>〔</w:t>
            </w:r>
            <w:r>
              <w:rPr>
                <w:rFonts w:ascii="宋体" w:hAnsi="宋体" w:eastAsia="宋体" w:cs="宋体"/>
                <w:spacing w:val="14"/>
                <w:sz w:val="18"/>
                <w:szCs w:val="18"/>
              </w:rPr>
              <w:t>2012</w:t>
            </w:r>
            <w:r>
              <w:rPr>
                <w:rFonts w:hint="eastAsia" w:ascii="宋体" w:hAnsi="宋体" w:eastAsia="宋体" w:cs="宋体"/>
                <w:spacing w:val="14"/>
                <w:sz w:val="18"/>
                <w:szCs w:val="18"/>
                <w:lang w:eastAsia="zh-CN"/>
              </w:rPr>
              <w:t>〕</w:t>
            </w:r>
            <w:r>
              <w:rPr>
                <w:rFonts w:ascii="宋体" w:hAnsi="宋体" w:eastAsia="宋体" w:cs="宋体"/>
                <w:spacing w:val="14"/>
                <w:sz w:val="18"/>
                <w:szCs w:val="18"/>
              </w:rPr>
              <w:t>423</w:t>
            </w:r>
            <w:r>
              <w:rPr>
                <w:rFonts w:ascii="宋体" w:hAnsi="宋体" w:eastAsia="宋体" w:cs="宋体"/>
                <w:spacing w:val="13"/>
                <w:sz w:val="18"/>
                <w:szCs w:val="18"/>
              </w:rPr>
              <w:t>号)《</w:t>
            </w:r>
            <w:r>
              <w:rPr>
                <w:rFonts w:ascii="宋体" w:hAnsi="宋体" w:eastAsia="宋体" w:cs="宋体"/>
                <w:spacing w:val="9"/>
                <w:sz w:val="18"/>
                <w:szCs w:val="18"/>
              </w:rPr>
              <w:t>典当行业监管规定》第十六条各地商务主管部门应严格按照《典当管</w:t>
            </w:r>
            <w:r>
              <w:rPr>
                <w:rFonts w:ascii="宋体" w:hAnsi="宋体" w:eastAsia="宋体" w:cs="宋体"/>
                <w:spacing w:val="7"/>
                <w:sz w:val="18"/>
                <w:szCs w:val="18"/>
              </w:rPr>
              <w:t>理办法》和商务部有关文件规定审核典当企业设立申请，把握以下监管</w:t>
            </w:r>
            <w:r>
              <w:rPr>
                <w:rFonts w:ascii="宋体" w:hAnsi="宋体" w:eastAsia="宋体" w:cs="宋体"/>
                <w:spacing w:val="3"/>
                <w:sz w:val="18"/>
                <w:szCs w:val="18"/>
              </w:rPr>
              <w:t>要求：(三)自然人股东应为居住在中华人民共和国境内年满18周岁以</w:t>
            </w:r>
            <w:r>
              <w:rPr>
                <w:rFonts w:ascii="宋体" w:hAnsi="宋体" w:eastAsia="宋体" w:cs="宋体"/>
                <w:spacing w:val="9"/>
                <w:sz w:val="18"/>
                <w:szCs w:val="18"/>
              </w:rPr>
              <w:t>上有民事行为能力的中国公民，无犯罪记录，信用良好，具备相应的出</w:t>
            </w:r>
            <w:r>
              <w:rPr>
                <w:rFonts w:ascii="宋体" w:hAnsi="宋体" w:eastAsia="宋体" w:cs="宋体"/>
                <w:spacing w:val="18"/>
                <w:sz w:val="18"/>
                <w:szCs w:val="18"/>
              </w:rPr>
              <w:t>资实力。</w:t>
            </w:r>
          </w:p>
          <w:p>
            <w:pPr>
              <w:spacing w:line="243" w:lineRule="auto"/>
              <w:ind w:left="62" w:right="25" w:firstLine="329"/>
              <w:rPr>
                <w:rFonts w:ascii="宋体" w:hAnsi="宋体" w:eastAsia="宋体" w:cs="宋体"/>
                <w:sz w:val="18"/>
                <w:szCs w:val="18"/>
              </w:rPr>
            </w:pPr>
            <w:r>
              <w:rPr>
                <w:rFonts w:ascii="宋体" w:hAnsi="宋体" w:eastAsia="宋体" w:cs="宋体"/>
                <w:spacing w:val="9"/>
                <w:sz w:val="18"/>
                <w:szCs w:val="18"/>
              </w:rPr>
              <w:t>【地方性法规】《内蒙古自治区地方金融监督管理条例》(内蒙古</w:t>
            </w:r>
            <w:r>
              <w:rPr>
                <w:rFonts w:ascii="宋体" w:hAnsi="宋体" w:eastAsia="宋体" w:cs="宋体"/>
                <w:spacing w:val="10"/>
                <w:sz w:val="18"/>
                <w:szCs w:val="18"/>
              </w:rPr>
              <w:t>自治区第十三届人民代表大会常务委员会公告第39号)第十二条</w:t>
            </w:r>
            <w:r>
              <w:rPr>
                <w:rFonts w:ascii="宋体" w:hAnsi="宋体" w:eastAsia="宋体" w:cs="宋体"/>
                <w:spacing w:val="9"/>
                <w:sz w:val="18"/>
                <w:szCs w:val="18"/>
              </w:rPr>
              <w:t>地方金</w:t>
            </w:r>
            <w:r>
              <w:rPr>
                <w:rFonts w:ascii="宋体" w:hAnsi="宋体" w:eastAsia="宋体" w:cs="宋体"/>
                <w:spacing w:val="8"/>
                <w:sz w:val="18"/>
                <w:szCs w:val="18"/>
              </w:rPr>
              <w:t>融组织的股东应当具备良好的诚信记录和财务状况，以合法的自有资金</w:t>
            </w:r>
            <w:r>
              <w:rPr>
                <w:rFonts w:ascii="宋体" w:hAnsi="宋体" w:eastAsia="宋体" w:cs="宋体"/>
                <w:spacing w:val="-5"/>
                <w:sz w:val="18"/>
                <w:szCs w:val="18"/>
              </w:rPr>
              <w:t>入股。</w:t>
            </w:r>
          </w:p>
        </w:tc>
        <w:tc>
          <w:tcPr>
            <w:tcW w:w="89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58" w:line="239" w:lineRule="auto"/>
              <w:ind w:left="57" w:right="98"/>
              <w:jc w:val="both"/>
              <w:rPr>
                <w:rFonts w:ascii="宋体" w:hAnsi="宋体" w:eastAsia="宋体" w:cs="宋体"/>
                <w:sz w:val="18"/>
                <w:szCs w:val="18"/>
              </w:rPr>
            </w:pPr>
            <w:r>
              <w:rPr>
                <w:rFonts w:ascii="宋体" w:hAnsi="宋体" w:eastAsia="宋体" w:cs="宋体"/>
                <w:spacing w:val="3"/>
                <w:sz w:val="18"/>
                <w:szCs w:val="18"/>
              </w:rPr>
              <w:t>部门规章</w:t>
            </w:r>
            <w:r>
              <w:rPr>
                <w:rFonts w:ascii="宋体" w:hAnsi="宋体" w:eastAsia="宋体" w:cs="宋体"/>
                <w:spacing w:val="-1"/>
                <w:sz w:val="18"/>
                <w:szCs w:val="18"/>
              </w:rPr>
              <w:t>、地方性</w:t>
            </w:r>
            <w:r>
              <w:rPr>
                <w:rFonts w:ascii="宋体" w:hAnsi="宋体" w:eastAsia="宋体" w:cs="宋体"/>
                <w:spacing w:val="-2"/>
                <w:sz w:val="18"/>
                <w:szCs w:val="18"/>
              </w:rPr>
              <w:t>法规</w:t>
            </w:r>
          </w:p>
        </w:tc>
        <w:tc>
          <w:tcPr>
            <w:tcW w:w="829" w:type="dxa"/>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spacing w:before="58" w:line="233" w:lineRule="auto"/>
              <w:ind w:left="47" w:right="21" w:firstLine="20"/>
              <w:jc w:val="both"/>
              <w:rPr>
                <w:rFonts w:ascii="宋体" w:hAnsi="宋体" w:eastAsia="宋体" w:cs="宋体"/>
                <w:sz w:val="18"/>
                <w:szCs w:val="18"/>
              </w:rPr>
            </w:pPr>
            <w:r>
              <w:rPr>
                <w:rFonts w:ascii="宋体" w:hAnsi="宋体" w:eastAsia="宋体" w:cs="宋体"/>
                <w:spacing w:val="1"/>
                <w:sz w:val="18"/>
                <w:szCs w:val="18"/>
              </w:rPr>
              <w:t>自治区地</w:t>
            </w:r>
            <w:r>
              <w:rPr>
                <w:rFonts w:ascii="宋体" w:hAnsi="宋体" w:eastAsia="宋体" w:cs="宋体"/>
                <w:spacing w:val="3"/>
                <w:sz w:val="18"/>
                <w:szCs w:val="18"/>
              </w:rPr>
              <w:t>方金融监</w:t>
            </w:r>
            <w:r>
              <w:rPr>
                <w:rFonts w:ascii="宋体" w:hAnsi="宋体" w:eastAsia="宋体" w:cs="宋体"/>
                <w:spacing w:val="7"/>
                <w:sz w:val="18"/>
                <w:szCs w:val="18"/>
              </w:rPr>
              <w:t>督管理部</w:t>
            </w:r>
            <w:r>
              <w:rPr>
                <w:rFonts w:ascii="宋体" w:hAnsi="宋体" w:eastAsia="宋体" w:cs="宋体"/>
                <w:sz w:val="18"/>
                <w:szCs w:val="18"/>
              </w:rPr>
              <w:t>门</w:t>
            </w:r>
          </w:p>
        </w:tc>
        <w:tc>
          <w:tcPr>
            <w:tcW w:w="839" w:type="dxa"/>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59" w:line="238" w:lineRule="exact"/>
              <w:ind w:left="58"/>
              <w:rPr>
                <w:rFonts w:ascii="宋体" w:hAnsi="宋体" w:eastAsia="宋体" w:cs="宋体"/>
                <w:sz w:val="18"/>
                <w:szCs w:val="18"/>
              </w:rPr>
            </w:pPr>
            <w:r>
              <w:rPr>
                <w:rFonts w:ascii="宋体" w:hAnsi="宋体" w:eastAsia="宋体" w:cs="宋体"/>
                <w:spacing w:val="5"/>
                <w:position w:val="4"/>
                <w:sz w:val="18"/>
                <w:szCs w:val="18"/>
              </w:rPr>
              <w:t>公安</w:t>
            </w:r>
          </w:p>
          <w:p>
            <w:pPr>
              <w:spacing w:line="218" w:lineRule="auto"/>
              <w:ind w:left="58"/>
              <w:rPr>
                <w:rFonts w:ascii="宋体" w:hAnsi="宋体" w:eastAsia="宋体" w:cs="宋体"/>
                <w:sz w:val="18"/>
                <w:szCs w:val="18"/>
              </w:rPr>
            </w:pPr>
            <w:r>
              <w:rPr>
                <w:rFonts w:ascii="宋体" w:hAnsi="宋体" w:eastAsia="宋体" w:cs="宋体"/>
                <w:spacing w:val="-2"/>
                <w:sz w:val="18"/>
                <w:szCs w:val="18"/>
              </w:rPr>
              <w:t>机关</w:t>
            </w:r>
          </w:p>
        </w:tc>
        <w:tc>
          <w:tcPr>
            <w:tcW w:w="959"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58" w:line="237" w:lineRule="auto"/>
              <w:ind w:left="79" w:right="128"/>
              <w:jc w:val="both"/>
              <w:rPr>
                <w:rFonts w:ascii="宋体" w:hAnsi="宋体" w:eastAsia="宋体" w:cs="宋体"/>
                <w:sz w:val="18"/>
                <w:szCs w:val="18"/>
              </w:rPr>
            </w:pPr>
            <w:r>
              <w:rPr>
                <w:rFonts w:ascii="宋体" w:hAnsi="宋体" w:eastAsia="宋体" w:cs="宋体"/>
                <w:spacing w:val="2"/>
                <w:sz w:val="18"/>
                <w:szCs w:val="18"/>
              </w:rPr>
              <w:t>自治区级</w:t>
            </w:r>
            <w:r>
              <w:rPr>
                <w:rFonts w:ascii="宋体" w:hAnsi="宋体" w:eastAsia="宋体" w:cs="宋体"/>
                <w:spacing w:val="-1"/>
                <w:sz w:val="18"/>
                <w:szCs w:val="18"/>
              </w:rPr>
              <w:t>、盟市级、旗县级</w:t>
            </w:r>
            <w:r>
              <w:rPr>
                <w:rFonts w:ascii="宋体" w:hAnsi="宋体" w:eastAsia="宋体" w:cs="宋体"/>
                <w:spacing w:val="-2"/>
                <w:sz w:val="18"/>
                <w:szCs w:val="18"/>
              </w:rPr>
              <w:t>地方金融</w:t>
            </w:r>
            <w:r>
              <w:rPr>
                <w:rFonts w:ascii="宋体" w:hAnsi="宋体" w:eastAsia="宋体" w:cs="宋体"/>
                <w:spacing w:val="5"/>
                <w:sz w:val="18"/>
                <w:szCs w:val="18"/>
              </w:rPr>
              <w:t>监管部门</w:t>
            </w:r>
          </w:p>
        </w:tc>
        <w:tc>
          <w:tcPr>
            <w:tcW w:w="735" w:type="dxa"/>
            <w:vAlign w:val="top"/>
          </w:tcPr>
          <w:p>
            <w:pPr>
              <w:rPr>
                <w:rFonts w:ascii="Arial"/>
                <w:sz w:val="21"/>
              </w:rPr>
            </w:pPr>
          </w:p>
        </w:tc>
      </w:tr>
    </w:tbl>
    <w:p>
      <w:pPr>
        <w:rPr>
          <w:rFonts w:ascii="Arial"/>
          <w:sz w:val="21"/>
        </w:rPr>
      </w:pPr>
    </w:p>
    <w:p>
      <w:pPr>
        <w:sectPr>
          <w:pgSz w:w="16600" w:h="11880"/>
          <w:pgMar w:top="1009" w:right="1534" w:bottom="400" w:left="1242" w:header="0" w:footer="0" w:gutter="0"/>
          <w:pgNumType w:fmt="decimal"/>
          <w:cols w:space="720" w:num="1"/>
        </w:sectPr>
      </w:pPr>
    </w:p>
    <w:p>
      <w:r>
        <w:pict>
          <v:shape id="_x0000_s1101" o:spid="_x0000_s1101" o:spt="202" type="#_x0000_t202" style="position:absolute;left:0pt;margin-left:40.05pt;margin-top:483.45pt;height:34.5pt;width:18.6pt;mso-position-horizontal-relative:page;mso-position-vertical-relative:page;z-index:251726848;mso-width-relative:page;mso-height-relative:page;" filled="f" stroked="f" coordsize="21600,21600" o:allowincell="f">
            <v:path/>
            <v:fill on="f" focussize="0,0"/>
            <v:stroke on="f"/>
            <v:imagedata o:title=""/>
            <o:lock v:ext="edit" aspectratio="f"/>
            <v:textbox inset="0mm,0mm,0mm,0mm" style="layout-flow:vertical-ideographic;">
              <w:txbxContent>
                <w:p/>
              </w:txbxContent>
            </v:textbox>
          </v:shape>
        </w:pict>
      </w:r>
    </w:p>
    <w:p>
      <w:pPr>
        <w:spacing w:line="196" w:lineRule="exact"/>
      </w:pPr>
    </w:p>
    <w:tbl>
      <w:tblPr>
        <w:tblStyle w:val="6"/>
        <w:tblW w:w="13199" w:type="dxa"/>
        <w:tblInd w:w="6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689"/>
        <w:gridCol w:w="1019"/>
        <w:gridCol w:w="680"/>
        <w:gridCol w:w="5945"/>
        <w:gridCol w:w="899"/>
        <w:gridCol w:w="829"/>
        <w:gridCol w:w="839"/>
        <w:gridCol w:w="959"/>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62" w:hRule="atLeast"/>
        </w:trPr>
        <w:tc>
          <w:tcPr>
            <w:tcW w:w="605"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8" w:line="184" w:lineRule="auto"/>
              <w:ind w:left="155"/>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144</w:t>
            </w:r>
          </w:p>
        </w:tc>
        <w:tc>
          <w:tcPr>
            <w:tcW w:w="689" w:type="dxa"/>
            <w:vAlign w:val="top"/>
          </w:tcPr>
          <w:p>
            <w:pPr>
              <w:spacing w:line="269" w:lineRule="auto"/>
              <w:rPr>
                <w:rFonts w:ascii="Arial"/>
                <w:sz w:val="21"/>
              </w:rPr>
            </w:pPr>
          </w:p>
          <w:p>
            <w:pPr>
              <w:spacing w:line="270" w:lineRule="auto"/>
              <w:rPr>
                <w:rFonts w:ascii="Arial"/>
                <w:sz w:val="21"/>
              </w:rPr>
            </w:pPr>
          </w:p>
          <w:p>
            <w:pPr>
              <w:spacing w:before="58" w:line="239" w:lineRule="auto"/>
              <w:ind w:left="40" w:right="82"/>
              <w:jc w:val="both"/>
              <w:rPr>
                <w:rFonts w:hint="eastAsia" w:ascii="宋体" w:hAnsi="宋体" w:eastAsia="宋体" w:cs="宋体"/>
                <w:sz w:val="18"/>
                <w:szCs w:val="18"/>
                <w:lang w:eastAsia="zh-CN"/>
              </w:rPr>
            </w:pPr>
            <w:r>
              <w:rPr>
                <w:rFonts w:hint="eastAsia" w:ascii="宋体" w:hAnsi="宋体" w:eastAsia="宋体" w:cs="宋体"/>
                <w:spacing w:val="3"/>
                <w:sz w:val="18"/>
                <w:szCs w:val="18"/>
                <w:lang w:eastAsia="zh-CN"/>
              </w:rPr>
              <w:t>内蒙古自治区地方金融管理局</w:t>
            </w:r>
          </w:p>
        </w:tc>
        <w:tc>
          <w:tcPr>
            <w:tcW w:w="1019"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59" w:line="241" w:lineRule="auto"/>
              <w:ind w:left="30" w:right="43" w:firstLine="10"/>
              <w:jc w:val="both"/>
              <w:rPr>
                <w:rFonts w:ascii="宋体" w:hAnsi="宋体" w:eastAsia="宋体" w:cs="宋体"/>
                <w:sz w:val="18"/>
                <w:szCs w:val="18"/>
              </w:rPr>
            </w:pPr>
            <w:r>
              <w:rPr>
                <w:rFonts w:ascii="宋体" w:hAnsi="宋体" w:eastAsia="宋体" w:cs="宋体"/>
                <w:spacing w:val="4"/>
                <w:sz w:val="18"/>
                <w:szCs w:val="18"/>
              </w:rPr>
              <w:t>拟设立公司</w:t>
            </w:r>
            <w:r>
              <w:rPr>
                <w:rFonts w:ascii="宋体" w:hAnsi="宋体" w:eastAsia="宋体" w:cs="宋体"/>
                <w:spacing w:val="-2"/>
                <w:sz w:val="18"/>
                <w:szCs w:val="18"/>
              </w:rPr>
              <w:t>企业名称登</w:t>
            </w:r>
            <w:r>
              <w:rPr>
                <w:rFonts w:ascii="宋体" w:hAnsi="宋体" w:eastAsia="宋体" w:cs="宋体"/>
                <w:sz w:val="18"/>
                <w:szCs w:val="18"/>
              </w:rPr>
              <w:t>记证明文件</w:t>
            </w:r>
          </w:p>
        </w:tc>
        <w:tc>
          <w:tcPr>
            <w:tcW w:w="680" w:type="dxa"/>
            <w:vAlign w:val="top"/>
          </w:tcPr>
          <w:p>
            <w:pPr>
              <w:spacing w:line="270" w:lineRule="auto"/>
              <w:rPr>
                <w:rFonts w:ascii="Arial"/>
                <w:sz w:val="21"/>
              </w:rPr>
            </w:pPr>
          </w:p>
          <w:p>
            <w:pPr>
              <w:spacing w:line="270" w:lineRule="auto"/>
              <w:rPr>
                <w:rFonts w:ascii="Arial"/>
                <w:sz w:val="21"/>
              </w:rPr>
            </w:pPr>
          </w:p>
          <w:p>
            <w:pPr>
              <w:spacing w:before="59" w:line="219" w:lineRule="auto"/>
              <w:ind w:left="42"/>
              <w:rPr>
                <w:rFonts w:ascii="宋体" w:hAnsi="宋体" w:eastAsia="宋体" w:cs="宋体"/>
                <w:sz w:val="18"/>
                <w:szCs w:val="18"/>
              </w:rPr>
            </w:pPr>
            <w:r>
              <w:rPr>
                <w:rFonts w:ascii="宋体" w:hAnsi="宋体" w:eastAsia="宋体" w:cs="宋体"/>
                <w:spacing w:val="-3"/>
                <w:sz w:val="18"/>
                <w:szCs w:val="18"/>
              </w:rPr>
              <w:t>典当行</w:t>
            </w:r>
          </w:p>
          <w:p>
            <w:pPr>
              <w:spacing w:before="27" w:line="221" w:lineRule="auto"/>
              <w:ind w:left="201"/>
              <w:rPr>
                <w:rFonts w:ascii="宋体" w:hAnsi="宋体" w:eastAsia="宋体" w:cs="宋体"/>
                <w:sz w:val="18"/>
                <w:szCs w:val="18"/>
              </w:rPr>
            </w:pPr>
            <w:r>
              <w:rPr>
                <w:rFonts w:ascii="宋体" w:hAnsi="宋体" w:eastAsia="宋体" w:cs="宋体"/>
                <w:sz w:val="18"/>
                <w:szCs w:val="18"/>
              </w:rPr>
              <w:t>设</w:t>
            </w:r>
          </w:p>
          <w:p>
            <w:pPr>
              <w:spacing w:before="24" w:line="221" w:lineRule="auto"/>
              <w:ind w:left="42"/>
              <w:rPr>
                <w:rFonts w:ascii="宋体" w:hAnsi="宋体" w:eastAsia="宋体" w:cs="宋体"/>
                <w:sz w:val="18"/>
                <w:szCs w:val="18"/>
              </w:rPr>
            </w:pPr>
            <w:r>
              <w:rPr>
                <w:rFonts w:ascii="宋体" w:hAnsi="宋体" w:eastAsia="宋体" w:cs="宋体"/>
                <w:spacing w:val="-2"/>
                <w:sz w:val="18"/>
                <w:szCs w:val="18"/>
              </w:rPr>
              <w:t>立、变</w:t>
            </w:r>
          </w:p>
          <w:p>
            <w:pPr>
              <w:spacing w:before="14" w:line="221" w:lineRule="auto"/>
              <w:ind w:left="201"/>
              <w:rPr>
                <w:rFonts w:ascii="宋体" w:hAnsi="宋体" w:eastAsia="宋体" w:cs="宋体"/>
                <w:sz w:val="18"/>
                <w:szCs w:val="18"/>
              </w:rPr>
            </w:pPr>
            <w:r>
              <w:rPr>
                <w:rFonts w:ascii="宋体" w:hAnsi="宋体" w:eastAsia="宋体" w:cs="宋体"/>
                <w:sz w:val="18"/>
                <w:szCs w:val="18"/>
              </w:rPr>
              <w:t>更</w:t>
            </w:r>
          </w:p>
          <w:p>
            <w:pPr>
              <w:spacing w:before="24" w:line="220" w:lineRule="auto"/>
              <w:ind w:left="141"/>
              <w:rPr>
                <w:rFonts w:ascii="宋体" w:hAnsi="宋体" w:eastAsia="宋体" w:cs="宋体"/>
                <w:sz w:val="18"/>
                <w:szCs w:val="18"/>
              </w:rPr>
            </w:pPr>
            <w:r>
              <w:rPr>
                <w:rFonts w:ascii="宋体" w:hAnsi="宋体" w:eastAsia="宋体" w:cs="宋体"/>
                <w:spacing w:val="3"/>
                <w:sz w:val="18"/>
                <w:szCs w:val="18"/>
              </w:rPr>
              <w:t>审批</w:t>
            </w:r>
          </w:p>
        </w:tc>
        <w:tc>
          <w:tcPr>
            <w:tcW w:w="5945" w:type="dxa"/>
            <w:vAlign w:val="top"/>
          </w:tcPr>
          <w:p>
            <w:pPr>
              <w:spacing w:before="245" w:line="245" w:lineRule="auto"/>
              <w:ind w:left="61" w:right="38" w:firstLine="369"/>
              <w:rPr>
                <w:rFonts w:ascii="宋体" w:hAnsi="宋体" w:eastAsia="宋体" w:cs="宋体"/>
                <w:sz w:val="18"/>
                <w:szCs w:val="18"/>
              </w:rPr>
            </w:pPr>
            <w:r>
              <w:rPr>
                <w:rFonts w:ascii="宋体" w:hAnsi="宋体" w:eastAsia="宋体" w:cs="宋体"/>
                <w:spacing w:val="7"/>
                <w:sz w:val="18"/>
                <w:szCs w:val="18"/>
              </w:rPr>
              <w:t>【地方性法规】《内蒙古自治区地方金融监督管理条例》(内蒙古</w:t>
            </w:r>
            <w:r>
              <w:rPr>
                <w:rFonts w:ascii="宋体" w:hAnsi="宋体" w:eastAsia="宋体" w:cs="宋体"/>
                <w:spacing w:val="10"/>
                <w:sz w:val="18"/>
                <w:szCs w:val="18"/>
              </w:rPr>
              <w:t>自治区第十三届人民代表大会常务委员会公告第39号)第十条地方金</w:t>
            </w:r>
            <w:r>
              <w:rPr>
                <w:rFonts w:ascii="宋体" w:hAnsi="宋体" w:eastAsia="宋体" w:cs="宋体"/>
                <w:spacing w:val="9"/>
                <w:sz w:val="18"/>
                <w:szCs w:val="18"/>
              </w:rPr>
              <w:t>融</w:t>
            </w:r>
            <w:r>
              <w:rPr>
                <w:rFonts w:ascii="宋体" w:hAnsi="宋体" w:eastAsia="宋体" w:cs="宋体"/>
                <w:spacing w:val="7"/>
                <w:sz w:val="18"/>
                <w:szCs w:val="18"/>
              </w:rPr>
              <w:t>组织的设立、合并、分立、确定经营范围和区域、减少注册资本金等，应当依法取得相应行政许可或者按照国家和自治区有关规定取得试点资</w:t>
            </w:r>
            <w:r>
              <w:rPr>
                <w:rFonts w:ascii="宋体" w:hAnsi="宋体" w:eastAsia="宋体" w:cs="宋体"/>
                <w:spacing w:val="8"/>
                <w:sz w:val="18"/>
                <w:szCs w:val="18"/>
              </w:rPr>
              <w:t>格。未经许可或者未取得试点资格，任何单位和个人不得从事或者变相</w:t>
            </w:r>
            <w:r>
              <w:rPr>
                <w:rFonts w:ascii="宋体" w:hAnsi="宋体" w:eastAsia="宋体" w:cs="宋体"/>
                <w:spacing w:val="7"/>
                <w:sz w:val="18"/>
                <w:szCs w:val="18"/>
              </w:rPr>
              <w:t>从事地方金融活动，不得在名称和经营范围中使用“小额贷款”“融资</w:t>
            </w:r>
            <w:r>
              <w:rPr>
                <w:rFonts w:ascii="宋体" w:hAnsi="宋体" w:eastAsia="宋体" w:cs="宋体"/>
                <w:spacing w:val="14"/>
                <w:sz w:val="18"/>
                <w:szCs w:val="18"/>
              </w:rPr>
              <w:t>担保""典当”“融资租赁”“商业保理”“资产管理”等</w:t>
            </w:r>
            <w:r>
              <w:rPr>
                <w:rFonts w:ascii="宋体" w:hAnsi="宋体" w:eastAsia="宋体" w:cs="宋体"/>
                <w:spacing w:val="13"/>
                <w:sz w:val="18"/>
                <w:szCs w:val="18"/>
              </w:rPr>
              <w:t>与地方金融</w:t>
            </w:r>
            <w:r>
              <w:rPr>
                <w:rFonts w:ascii="宋体" w:hAnsi="宋体" w:eastAsia="宋体" w:cs="宋体"/>
                <w:spacing w:val="15"/>
                <w:sz w:val="18"/>
                <w:szCs w:val="18"/>
              </w:rPr>
              <w:t>相关的字样。</w:t>
            </w:r>
          </w:p>
        </w:tc>
        <w:tc>
          <w:tcPr>
            <w:tcW w:w="899" w:type="dxa"/>
            <w:vAlign w:val="top"/>
          </w:tcPr>
          <w:p>
            <w:pPr>
              <w:spacing w:line="303" w:lineRule="auto"/>
              <w:rPr>
                <w:rFonts w:ascii="Arial"/>
                <w:sz w:val="21"/>
              </w:rPr>
            </w:pPr>
          </w:p>
          <w:p>
            <w:pPr>
              <w:spacing w:line="303" w:lineRule="auto"/>
              <w:rPr>
                <w:rFonts w:ascii="Arial"/>
                <w:sz w:val="21"/>
              </w:rPr>
            </w:pPr>
          </w:p>
          <w:p>
            <w:pPr>
              <w:spacing w:line="303" w:lineRule="auto"/>
              <w:rPr>
                <w:rFonts w:ascii="Arial"/>
                <w:sz w:val="21"/>
              </w:rPr>
            </w:pPr>
          </w:p>
          <w:p>
            <w:pPr>
              <w:spacing w:before="59" w:line="234" w:lineRule="auto"/>
              <w:ind w:left="56" w:right="119"/>
              <w:rPr>
                <w:rFonts w:ascii="宋体" w:hAnsi="宋体" w:eastAsia="宋体" w:cs="宋体"/>
                <w:sz w:val="18"/>
                <w:szCs w:val="18"/>
              </w:rPr>
            </w:pPr>
            <w:r>
              <w:rPr>
                <w:rFonts w:ascii="宋体" w:hAnsi="宋体" w:eastAsia="宋体" w:cs="宋体"/>
                <w:spacing w:val="-2"/>
                <w:sz w:val="18"/>
                <w:szCs w:val="18"/>
              </w:rPr>
              <w:t>地方性法</w:t>
            </w:r>
            <w:r>
              <w:rPr>
                <w:rFonts w:ascii="宋体" w:hAnsi="宋体" w:eastAsia="宋体" w:cs="宋体"/>
                <w:sz w:val="18"/>
                <w:szCs w:val="18"/>
              </w:rPr>
              <w:t>规</w:t>
            </w:r>
          </w:p>
        </w:tc>
        <w:tc>
          <w:tcPr>
            <w:tcW w:w="829" w:type="dxa"/>
            <w:vAlign w:val="top"/>
          </w:tcPr>
          <w:p>
            <w:pPr>
              <w:spacing w:line="319" w:lineRule="auto"/>
              <w:rPr>
                <w:rFonts w:ascii="Arial"/>
                <w:sz w:val="21"/>
              </w:rPr>
            </w:pPr>
          </w:p>
          <w:p>
            <w:pPr>
              <w:spacing w:line="320" w:lineRule="auto"/>
              <w:rPr>
                <w:rFonts w:ascii="Arial"/>
                <w:sz w:val="21"/>
              </w:rPr>
            </w:pPr>
          </w:p>
          <w:p>
            <w:pPr>
              <w:spacing w:before="59" w:line="244" w:lineRule="auto"/>
              <w:ind w:left="27" w:right="61"/>
              <w:jc w:val="both"/>
              <w:rPr>
                <w:rFonts w:ascii="宋体" w:hAnsi="宋体" w:eastAsia="宋体" w:cs="宋体"/>
                <w:sz w:val="18"/>
                <w:szCs w:val="18"/>
              </w:rPr>
            </w:pPr>
            <w:r>
              <w:rPr>
                <w:rFonts w:ascii="宋体" w:hAnsi="宋体" w:eastAsia="宋体" w:cs="宋体"/>
                <w:spacing w:val="1"/>
                <w:sz w:val="18"/>
                <w:szCs w:val="18"/>
              </w:rPr>
              <w:t>自治区地</w:t>
            </w:r>
            <w:r>
              <w:rPr>
                <w:rFonts w:ascii="宋体" w:hAnsi="宋体" w:eastAsia="宋体" w:cs="宋体"/>
                <w:spacing w:val="-2"/>
                <w:sz w:val="18"/>
                <w:szCs w:val="18"/>
              </w:rPr>
              <w:t>方金融监</w:t>
            </w:r>
            <w:r>
              <w:rPr>
                <w:rFonts w:ascii="宋体" w:hAnsi="宋体" w:eastAsia="宋体" w:cs="宋体"/>
                <w:spacing w:val="2"/>
                <w:sz w:val="18"/>
                <w:szCs w:val="18"/>
              </w:rPr>
              <w:t>督管理部</w:t>
            </w:r>
          </w:p>
        </w:tc>
        <w:tc>
          <w:tcPr>
            <w:tcW w:w="839" w:type="dxa"/>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spacing w:before="59" w:line="233" w:lineRule="auto"/>
              <w:ind w:left="68" w:right="40" w:hanging="10"/>
              <w:rPr>
                <w:rFonts w:ascii="宋体" w:hAnsi="宋体" w:eastAsia="宋体" w:cs="宋体"/>
                <w:sz w:val="18"/>
                <w:szCs w:val="18"/>
              </w:rPr>
            </w:pPr>
            <w:r>
              <w:rPr>
                <w:rFonts w:ascii="宋体" w:hAnsi="宋体" w:eastAsia="宋体" w:cs="宋体"/>
                <w:spacing w:val="2"/>
                <w:sz w:val="18"/>
                <w:szCs w:val="18"/>
              </w:rPr>
              <w:t>市场监管</w:t>
            </w:r>
            <w:r>
              <w:rPr>
                <w:rFonts w:ascii="宋体" w:hAnsi="宋体" w:eastAsia="宋体" w:cs="宋体"/>
                <w:spacing w:val="10"/>
                <w:sz w:val="18"/>
                <w:szCs w:val="18"/>
              </w:rPr>
              <w:t>部门</w:t>
            </w:r>
          </w:p>
        </w:tc>
        <w:tc>
          <w:tcPr>
            <w:tcW w:w="959" w:type="dxa"/>
            <w:vAlign w:val="top"/>
          </w:tcPr>
          <w:p>
            <w:pPr>
              <w:spacing w:line="269" w:lineRule="auto"/>
              <w:rPr>
                <w:rFonts w:ascii="Arial"/>
                <w:sz w:val="21"/>
              </w:rPr>
            </w:pPr>
          </w:p>
          <w:p>
            <w:pPr>
              <w:spacing w:line="269" w:lineRule="auto"/>
              <w:rPr>
                <w:rFonts w:ascii="Arial"/>
                <w:sz w:val="21"/>
              </w:rPr>
            </w:pPr>
          </w:p>
          <w:p>
            <w:pPr>
              <w:spacing w:before="59" w:line="237" w:lineRule="auto"/>
              <w:ind w:left="50" w:right="158"/>
              <w:jc w:val="both"/>
              <w:rPr>
                <w:rFonts w:ascii="宋体" w:hAnsi="宋体" w:eastAsia="宋体" w:cs="宋体"/>
                <w:sz w:val="18"/>
                <w:szCs w:val="18"/>
              </w:rPr>
            </w:pPr>
            <w:r>
              <w:rPr>
                <w:rFonts w:ascii="宋体" w:hAnsi="宋体" w:eastAsia="宋体" w:cs="宋体"/>
                <w:spacing w:val="2"/>
                <w:sz w:val="18"/>
                <w:szCs w:val="18"/>
              </w:rPr>
              <w:t>自治区级</w:t>
            </w:r>
            <w:r>
              <w:rPr>
                <w:rFonts w:ascii="宋体" w:hAnsi="宋体" w:eastAsia="宋体" w:cs="宋体"/>
                <w:spacing w:val="-1"/>
                <w:sz w:val="18"/>
                <w:szCs w:val="18"/>
              </w:rPr>
              <w:t>、盟市级、旗县级</w:t>
            </w:r>
            <w:r>
              <w:rPr>
                <w:rFonts w:ascii="宋体" w:hAnsi="宋体" w:eastAsia="宋体" w:cs="宋体"/>
                <w:spacing w:val="-2"/>
                <w:sz w:val="18"/>
                <w:szCs w:val="18"/>
              </w:rPr>
              <w:t>地方金融</w:t>
            </w:r>
            <w:r>
              <w:rPr>
                <w:rFonts w:ascii="宋体" w:hAnsi="宋体" w:eastAsia="宋体" w:cs="宋体"/>
                <w:spacing w:val="5"/>
                <w:sz w:val="18"/>
                <w:szCs w:val="18"/>
              </w:rPr>
              <w:t>监管部门</w:t>
            </w:r>
          </w:p>
        </w:tc>
        <w:tc>
          <w:tcPr>
            <w:tcW w:w="7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78" w:hRule="atLeast"/>
        </w:trPr>
        <w:tc>
          <w:tcPr>
            <w:tcW w:w="60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58" w:line="184" w:lineRule="auto"/>
              <w:ind w:left="155"/>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145</w:t>
            </w:r>
          </w:p>
        </w:tc>
        <w:tc>
          <w:tcPr>
            <w:tcW w:w="689" w:type="dxa"/>
            <w:vAlign w:val="top"/>
          </w:tcPr>
          <w:p>
            <w:pPr>
              <w:spacing w:line="314" w:lineRule="auto"/>
              <w:rPr>
                <w:rFonts w:ascii="Arial"/>
                <w:sz w:val="21"/>
              </w:rPr>
            </w:pPr>
          </w:p>
          <w:p>
            <w:pPr>
              <w:spacing w:line="315" w:lineRule="auto"/>
              <w:rPr>
                <w:rFonts w:ascii="Arial"/>
                <w:sz w:val="21"/>
              </w:rPr>
            </w:pPr>
          </w:p>
          <w:p>
            <w:pPr>
              <w:spacing w:before="58" w:line="234" w:lineRule="auto"/>
              <w:ind w:left="40" w:right="83"/>
              <w:jc w:val="both"/>
              <w:rPr>
                <w:rFonts w:ascii="宋体" w:hAnsi="宋体" w:eastAsia="宋体" w:cs="宋体"/>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2"/>
                <w:sz w:val="18"/>
                <w:szCs w:val="18"/>
              </w:rPr>
              <w:t>医疗保</w:t>
            </w:r>
            <w:r>
              <w:rPr>
                <w:rFonts w:ascii="宋体" w:hAnsi="宋体" w:eastAsia="宋体" w:cs="宋体"/>
                <w:spacing w:val="8"/>
                <w:sz w:val="18"/>
                <w:szCs w:val="18"/>
              </w:rPr>
              <w:t>障局</w:t>
            </w:r>
          </w:p>
        </w:tc>
        <w:tc>
          <w:tcPr>
            <w:tcW w:w="1019" w:type="dxa"/>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before="58" w:line="223" w:lineRule="auto"/>
              <w:ind w:left="30" w:right="85"/>
              <w:rPr>
                <w:rFonts w:ascii="宋体" w:hAnsi="宋体" w:eastAsia="宋体" w:cs="宋体"/>
                <w:sz w:val="18"/>
                <w:szCs w:val="18"/>
              </w:rPr>
            </w:pPr>
            <w:r>
              <w:rPr>
                <w:rFonts w:ascii="宋体" w:hAnsi="宋体" w:eastAsia="宋体" w:cs="宋体"/>
                <w:spacing w:val="-2"/>
                <w:sz w:val="18"/>
                <w:szCs w:val="18"/>
              </w:rPr>
              <w:t>死亡信息证</w:t>
            </w:r>
            <w:r>
              <w:rPr>
                <w:rFonts w:ascii="宋体" w:hAnsi="宋体" w:eastAsia="宋体" w:cs="宋体"/>
                <w:sz w:val="18"/>
                <w:szCs w:val="18"/>
              </w:rPr>
              <w:t>明</w:t>
            </w:r>
          </w:p>
        </w:tc>
        <w:tc>
          <w:tcPr>
            <w:tcW w:w="680" w:type="dxa"/>
            <w:vAlign w:val="top"/>
          </w:tcPr>
          <w:p>
            <w:pPr>
              <w:spacing w:line="290" w:lineRule="auto"/>
              <w:rPr>
                <w:rFonts w:ascii="Arial"/>
                <w:sz w:val="21"/>
              </w:rPr>
            </w:pPr>
          </w:p>
          <w:p>
            <w:pPr>
              <w:spacing w:before="59" w:line="237" w:lineRule="auto"/>
              <w:ind w:left="42" w:right="78"/>
              <w:jc w:val="both"/>
              <w:rPr>
                <w:rFonts w:ascii="宋体" w:hAnsi="宋体" w:eastAsia="宋体" w:cs="宋体"/>
                <w:sz w:val="18"/>
                <w:szCs w:val="18"/>
              </w:rPr>
            </w:pPr>
            <w:r>
              <w:rPr>
                <w:rFonts w:ascii="宋体" w:hAnsi="宋体" w:eastAsia="宋体" w:cs="宋体"/>
                <w:spacing w:val="-3"/>
                <w:sz w:val="18"/>
                <w:szCs w:val="18"/>
              </w:rPr>
              <w:t>参保人</w:t>
            </w:r>
            <w:r>
              <w:rPr>
                <w:rFonts w:ascii="宋体" w:hAnsi="宋体" w:eastAsia="宋体" w:cs="宋体"/>
                <w:spacing w:val="2"/>
                <w:sz w:val="18"/>
                <w:szCs w:val="18"/>
              </w:rPr>
              <w:t>员个人</w:t>
            </w:r>
            <w:r>
              <w:rPr>
                <w:rFonts w:ascii="宋体" w:hAnsi="宋体" w:eastAsia="宋体" w:cs="宋体"/>
                <w:spacing w:val="-4"/>
                <w:sz w:val="18"/>
                <w:szCs w:val="18"/>
              </w:rPr>
              <w:t>账户一</w:t>
            </w:r>
            <w:r>
              <w:rPr>
                <w:rFonts w:ascii="宋体" w:hAnsi="宋体" w:eastAsia="宋体" w:cs="宋体"/>
                <w:spacing w:val="3"/>
                <w:sz w:val="18"/>
                <w:szCs w:val="18"/>
              </w:rPr>
              <w:t>次性支</w:t>
            </w:r>
            <w:r>
              <w:rPr>
                <w:rFonts w:ascii="宋体" w:hAnsi="宋体" w:eastAsia="宋体" w:cs="宋体"/>
                <w:spacing w:val="6"/>
                <w:sz w:val="18"/>
                <w:szCs w:val="18"/>
              </w:rPr>
              <w:t>取(因</w:t>
            </w:r>
            <w:r>
              <w:rPr>
                <w:rFonts w:ascii="宋体" w:hAnsi="宋体" w:eastAsia="宋体" w:cs="宋体"/>
                <w:spacing w:val="-3"/>
                <w:sz w:val="18"/>
                <w:szCs w:val="18"/>
              </w:rPr>
              <w:t>死亡支</w:t>
            </w:r>
            <w:r>
              <w:rPr>
                <w:rFonts w:ascii="宋体" w:hAnsi="宋体" w:eastAsia="宋体" w:cs="宋体"/>
                <w:spacing w:val="-5"/>
                <w:sz w:val="18"/>
                <w:szCs w:val="18"/>
              </w:rPr>
              <w:t>取)</w:t>
            </w:r>
          </w:p>
        </w:tc>
        <w:tc>
          <w:tcPr>
            <w:tcW w:w="5945" w:type="dxa"/>
            <w:vAlign w:val="top"/>
          </w:tcPr>
          <w:p>
            <w:pPr>
              <w:spacing w:line="397" w:lineRule="auto"/>
              <w:rPr>
                <w:rFonts w:ascii="Arial"/>
                <w:sz w:val="21"/>
              </w:rPr>
            </w:pPr>
          </w:p>
          <w:p>
            <w:pPr>
              <w:spacing w:before="59" w:line="218" w:lineRule="auto"/>
              <w:ind w:left="61" w:right="53" w:firstLine="369"/>
              <w:rPr>
                <w:rFonts w:ascii="宋体" w:hAnsi="宋体" w:eastAsia="宋体" w:cs="宋体"/>
                <w:sz w:val="18"/>
                <w:szCs w:val="18"/>
              </w:rPr>
            </w:pPr>
            <w:r>
              <w:rPr>
                <w:rFonts w:ascii="宋体" w:hAnsi="宋体" w:eastAsia="宋体" w:cs="宋体"/>
                <w:spacing w:val="14"/>
                <w:sz w:val="18"/>
                <w:szCs w:val="18"/>
              </w:rPr>
              <w:t>【法律】《中华人民共和国社会保险法》(主</w:t>
            </w:r>
            <w:r>
              <w:rPr>
                <w:rFonts w:ascii="宋体" w:hAnsi="宋体" w:eastAsia="宋体" w:cs="宋体"/>
                <w:spacing w:val="13"/>
                <w:sz w:val="18"/>
                <w:szCs w:val="18"/>
              </w:rPr>
              <w:t>席令第35号)第十四</w:t>
            </w:r>
            <w:r>
              <w:rPr>
                <w:rFonts w:ascii="宋体" w:hAnsi="宋体" w:eastAsia="宋体" w:cs="宋体"/>
                <w:sz w:val="18"/>
                <w:szCs w:val="18"/>
              </w:rPr>
              <w:t>条</w:t>
            </w:r>
          </w:p>
          <w:p>
            <w:pPr>
              <w:spacing w:before="45" w:line="222" w:lineRule="auto"/>
              <w:ind w:left="61" w:right="52" w:firstLine="369"/>
              <w:rPr>
                <w:rFonts w:ascii="宋体" w:hAnsi="宋体" w:eastAsia="宋体" w:cs="宋体"/>
                <w:sz w:val="18"/>
                <w:szCs w:val="18"/>
              </w:rPr>
            </w:pPr>
            <w:r>
              <w:rPr>
                <w:rFonts w:ascii="宋体" w:hAnsi="宋体" w:eastAsia="宋体" w:cs="宋体"/>
                <w:spacing w:val="14"/>
                <w:sz w:val="18"/>
                <w:szCs w:val="18"/>
              </w:rPr>
              <w:t>【部门规章】《香港澳门台湾居民在内地(大陆)参加社会保险暂</w:t>
            </w:r>
            <w:r>
              <w:rPr>
                <w:rFonts w:ascii="宋体" w:hAnsi="宋体" w:eastAsia="宋体" w:cs="宋体"/>
                <w:spacing w:val="13"/>
                <w:sz w:val="18"/>
                <w:szCs w:val="18"/>
              </w:rPr>
              <w:t>行办法》(人力资源和社会保障部、国家医保局令第41号)第七条</w:t>
            </w:r>
          </w:p>
          <w:p>
            <w:pPr>
              <w:spacing w:before="37" w:line="227" w:lineRule="auto"/>
              <w:ind w:left="61" w:right="33" w:firstLine="360"/>
              <w:rPr>
                <w:rFonts w:ascii="宋体" w:hAnsi="宋体" w:eastAsia="宋体" w:cs="宋体"/>
                <w:sz w:val="18"/>
                <w:szCs w:val="18"/>
              </w:rPr>
            </w:pPr>
            <w:r>
              <w:rPr>
                <w:rFonts w:ascii="宋体" w:hAnsi="宋体" w:eastAsia="宋体" w:cs="宋体"/>
                <w:spacing w:val="9"/>
                <w:sz w:val="18"/>
                <w:szCs w:val="18"/>
              </w:rPr>
              <w:t>【部门规章】《在中国境内就业的外国人参加社会保险暂行办</w:t>
            </w:r>
            <w:r>
              <w:rPr>
                <w:rFonts w:ascii="宋体" w:hAnsi="宋体" w:eastAsia="宋体" w:cs="宋体"/>
                <w:spacing w:val="8"/>
                <w:sz w:val="18"/>
                <w:szCs w:val="18"/>
              </w:rPr>
              <w:t>法》</w:t>
            </w:r>
            <w:r>
              <w:rPr>
                <w:rFonts w:ascii="宋体" w:hAnsi="宋体" w:eastAsia="宋体" w:cs="宋体"/>
                <w:spacing w:val="10"/>
                <w:sz w:val="18"/>
                <w:szCs w:val="18"/>
              </w:rPr>
              <w:t>(人力资源和社会保障部令第16号)第五条、第六条</w:t>
            </w:r>
          </w:p>
        </w:tc>
        <w:tc>
          <w:tcPr>
            <w:tcW w:w="899"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before="58" w:line="227" w:lineRule="auto"/>
              <w:ind w:left="56" w:right="119"/>
              <w:rPr>
                <w:rFonts w:ascii="宋体" w:hAnsi="宋体" w:eastAsia="宋体" w:cs="宋体"/>
                <w:sz w:val="18"/>
                <w:szCs w:val="18"/>
              </w:rPr>
            </w:pPr>
            <w:r>
              <w:rPr>
                <w:rFonts w:ascii="宋体" w:hAnsi="宋体" w:eastAsia="宋体" w:cs="宋体"/>
                <w:spacing w:val="-2"/>
                <w:sz w:val="18"/>
                <w:szCs w:val="18"/>
              </w:rPr>
              <w:t>法律、部</w:t>
            </w:r>
            <w:r>
              <w:rPr>
                <w:rFonts w:ascii="宋体" w:hAnsi="宋体" w:eastAsia="宋体" w:cs="宋体"/>
                <w:spacing w:val="4"/>
                <w:sz w:val="18"/>
                <w:szCs w:val="18"/>
              </w:rPr>
              <w:t>门规章</w:t>
            </w:r>
          </w:p>
        </w:tc>
        <w:tc>
          <w:tcPr>
            <w:tcW w:w="829"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58" w:line="237" w:lineRule="auto"/>
              <w:ind w:left="27" w:right="60"/>
              <w:jc w:val="both"/>
              <w:rPr>
                <w:rFonts w:ascii="宋体" w:hAnsi="宋体" w:eastAsia="宋体" w:cs="宋体"/>
                <w:sz w:val="18"/>
                <w:szCs w:val="18"/>
              </w:rPr>
            </w:pPr>
            <w:r>
              <w:rPr>
                <w:rFonts w:ascii="宋体" w:hAnsi="宋体" w:eastAsia="宋体" w:cs="宋体"/>
                <w:spacing w:val="2"/>
                <w:sz w:val="18"/>
                <w:szCs w:val="18"/>
              </w:rPr>
              <w:t>自治区本级医保经</w:t>
            </w:r>
            <w:r>
              <w:rPr>
                <w:rFonts w:ascii="宋体" w:hAnsi="宋体" w:eastAsia="宋体" w:cs="宋体"/>
                <w:spacing w:val="3"/>
                <w:sz w:val="18"/>
                <w:szCs w:val="18"/>
              </w:rPr>
              <w:t>办机构</w:t>
            </w:r>
          </w:p>
        </w:tc>
        <w:tc>
          <w:tcPr>
            <w:tcW w:w="839" w:type="dxa"/>
            <w:vAlign w:val="top"/>
          </w:tcPr>
          <w:p>
            <w:pPr>
              <w:spacing w:line="309" w:lineRule="auto"/>
              <w:rPr>
                <w:rFonts w:ascii="Arial"/>
                <w:sz w:val="21"/>
              </w:rPr>
            </w:pPr>
          </w:p>
          <w:p>
            <w:pPr>
              <w:spacing w:line="310" w:lineRule="auto"/>
              <w:rPr>
                <w:rFonts w:ascii="Arial"/>
                <w:sz w:val="21"/>
              </w:rPr>
            </w:pPr>
          </w:p>
          <w:p>
            <w:pPr>
              <w:spacing w:before="59" w:line="239" w:lineRule="auto"/>
              <w:ind w:left="58" w:right="29"/>
              <w:jc w:val="both"/>
              <w:rPr>
                <w:rFonts w:ascii="宋体" w:hAnsi="宋体" w:eastAsia="宋体" w:cs="宋体"/>
                <w:sz w:val="18"/>
                <w:szCs w:val="18"/>
              </w:rPr>
            </w:pPr>
            <w:r>
              <w:rPr>
                <w:rFonts w:ascii="宋体" w:hAnsi="宋体" w:eastAsia="宋体" w:cs="宋体"/>
                <w:spacing w:val="5"/>
                <w:sz w:val="18"/>
                <w:szCs w:val="18"/>
              </w:rPr>
              <w:t>民政部门</w:t>
            </w:r>
            <w:r>
              <w:rPr>
                <w:rFonts w:ascii="宋体" w:hAnsi="宋体" w:eastAsia="宋体" w:cs="宋体"/>
                <w:sz w:val="18"/>
                <w:szCs w:val="18"/>
              </w:rPr>
              <w:t>、公安机</w:t>
            </w:r>
            <w:r>
              <w:rPr>
                <w:rFonts w:ascii="宋体" w:hAnsi="宋体" w:eastAsia="宋体" w:cs="宋体"/>
                <w:spacing w:val="-3"/>
                <w:sz w:val="18"/>
                <w:szCs w:val="18"/>
              </w:rPr>
              <w:t>关、卫生</w:t>
            </w:r>
            <w:r>
              <w:rPr>
                <w:rFonts w:ascii="宋体" w:hAnsi="宋体" w:eastAsia="宋体" w:cs="宋体"/>
                <w:spacing w:val="5"/>
                <w:sz w:val="18"/>
                <w:szCs w:val="18"/>
              </w:rPr>
              <w:t>健康部门</w:t>
            </w:r>
          </w:p>
        </w:tc>
        <w:tc>
          <w:tcPr>
            <w:tcW w:w="959" w:type="dxa"/>
            <w:vAlign w:val="top"/>
          </w:tcPr>
          <w:p>
            <w:pPr>
              <w:spacing w:line="248" w:lineRule="auto"/>
              <w:rPr>
                <w:rFonts w:ascii="Arial"/>
                <w:sz w:val="21"/>
              </w:rPr>
            </w:pPr>
          </w:p>
          <w:p>
            <w:pPr>
              <w:spacing w:line="249" w:lineRule="auto"/>
              <w:rPr>
                <w:rFonts w:ascii="Arial"/>
                <w:sz w:val="21"/>
              </w:rPr>
            </w:pPr>
          </w:p>
          <w:p>
            <w:pPr>
              <w:spacing w:before="58" w:line="239" w:lineRule="auto"/>
              <w:ind w:left="50" w:right="167"/>
              <w:jc w:val="both"/>
              <w:rPr>
                <w:rFonts w:ascii="宋体" w:hAnsi="宋体" w:eastAsia="宋体" w:cs="宋体"/>
                <w:sz w:val="18"/>
                <w:szCs w:val="18"/>
              </w:rPr>
            </w:pPr>
            <w:r>
              <w:rPr>
                <w:rFonts w:ascii="宋体" w:hAnsi="宋体" w:eastAsia="宋体" w:cs="宋体"/>
                <w:spacing w:val="2"/>
                <w:sz w:val="18"/>
                <w:szCs w:val="18"/>
              </w:rPr>
              <w:t>自治区级</w:t>
            </w:r>
            <w:r>
              <w:rPr>
                <w:rFonts w:ascii="宋体" w:hAnsi="宋体" w:eastAsia="宋体" w:cs="宋体"/>
                <w:spacing w:val="-1"/>
                <w:sz w:val="18"/>
                <w:szCs w:val="18"/>
              </w:rPr>
              <w:t>、盟市级、旗县级</w:t>
            </w:r>
            <w:r>
              <w:rPr>
                <w:rFonts w:ascii="宋体" w:hAnsi="宋体" w:eastAsia="宋体" w:cs="宋体"/>
                <w:spacing w:val="1"/>
                <w:sz w:val="18"/>
                <w:szCs w:val="18"/>
              </w:rPr>
              <w:t>医疗保障</w:t>
            </w:r>
            <w:r>
              <w:rPr>
                <w:rFonts w:ascii="宋体" w:hAnsi="宋体" w:eastAsia="宋体" w:cs="宋体"/>
                <w:spacing w:val="10"/>
                <w:sz w:val="18"/>
                <w:szCs w:val="18"/>
              </w:rPr>
              <w:t>部门</w:t>
            </w:r>
          </w:p>
        </w:tc>
        <w:tc>
          <w:tcPr>
            <w:tcW w:w="7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8" w:hRule="atLeast"/>
        </w:trPr>
        <w:tc>
          <w:tcPr>
            <w:tcW w:w="605"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spacing w:before="59" w:line="184" w:lineRule="auto"/>
              <w:ind w:left="155"/>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146</w:t>
            </w:r>
          </w:p>
        </w:tc>
        <w:tc>
          <w:tcPr>
            <w:tcW w:w="689" w:type="dxa"/>
            <w:vAlign w:val="top"/>
          </w:tcPr>
          <w:p>
            <w:pPr>
              <w:spacing w:line="285" w:lineRule="auto"/>
              <w:rPr>
                <w:rFonts w:ascii="Arial"/>
                <w:sz w:val="21"/>
              </w:rPr>
            </w:pPr>
          </w:p>
          <w:p>
            <w:pPr>
              <w:spacing w:line="285" w:lineRule="auto"/>
              <w:rPr>
                <w:rFonts w:ascii="Arial"/>
                <w:sz w:val="21"/>
              </w:rPr>
            </w:pPr>
          </w:p>
          <w:p>
            <w:pPr>
              <w:spacing w:before="58" w:line="242" w:lineRule="auto"/>
              <w:ind w:left="40" w:right="83"/>
              <w:jc w:val="both"/>
              <w:rPr>
                <w:rFonts w:ascii="宋体" w:hAnsi="宋体" w:eastAsia="宋体" w:cs="宋体"/>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2"/>
                <w:sz w:val="18"/>
                <w:szCs w:val="18"/>
              </w:rPr>
              <w:t>医疗保</w:t>
            </w:r>
            <w:r>
              <w:rPr>
                <w:rFonts w:ascii="宋体" w:hAnsi="宋体" w:eastAsia="宋体" w:cs="宋体"/>
                <w:spacing w:val="8"/>
                <w:sz w:val="18"/>
                <w:szCs w:val="18"/>
              </w:rPr>
              <w:t>障局</w:t>
            </w:r>
          </w:p>
        </w:tc>
        <w:tc>
          <w:tcPr>
            <w:tcW w:w="1019"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58" w:line="233" w:lineRule="auto"/>
              <w:ind w:left="30" w:right="68"/>
              <w:rPr>
                <w:rFonts w:ascii="宋体" w:hAnsi="宋体" w:eastAsia="宋体" w:cs="宋体"/>
                <w:sz w:val="18"/>
                <w:szCs w:val="18"/>
              </w:rPr>
            </w:pPr>
            <w:r>
              <w:rPr>
                <w:rFonts w:ascii="宋体" w:hAnsi="宋体" w:eastAsia="宋体" w:cs="宋体"/>
                <w:spacing w:val="1"/>
                <w:sz w:val="18"/>
                <w:szCs w:val="18"/>
              </w:rPr>
              <w:t>意外伤害认</w:t>
            </w:r>
            <w:r>
              <w:rPr>
                <w:rFonts w:ascii="宋体" w:hAnsi="宋体" w:eastAsia="宋体" w:cs="宋体"/>
                <w:spacing w:val="6"/>
                <w:sz w:val="18"/>
                <w:szCs w:val="18"/>
              </w:rPr>
              <w:t>定证明</w:t>
            </w:r>
          </w:p>
        </w:tc>
        <w:tc>
          <w:tcPr>
            <w:tcW w:w="680" w:type="dxa"/>
            <w:vAlign w:val="top"/>
          </w:tcPr>
          <w:p>
            <w:pPr>
              <w:spacing w:before="170" w:line="237" w:lineRule="auto"/>
              <w:ind w:left="42" w:right="80"/>
              <w:rPr>
                <w:rFonts w:ascii="宋体" w:hAnsi="宋体" w:eastAsia="宋体" w:cs="宋体"/>
                <w:sz w:val="18"/>
                <w:szCs w:val="18"/>
              </w:rPr>
            </w:pPr>
            <w:r>
              <w:rPr>
                <w:rFonts w:ascii="宋体" w:hAnsi="宋体" w:eastAsia="宋体" w:cs="宋体"/>
                <w:spacing w:val="-3"/>
                <w:sz w:val="18"/>
                <w:szCs w:val="18"/>
              </w:rPr>
              <w:t>基本医疗保险参保人</w:t>
            </w:r>
            <w:r>
              <w:rPr>
                <w:rFonts w:ascii="宋体" w:hAnsi="宋体" w:eastAsia="宋体" w:cs="宋体"/>
                <w:spacing w:val="2"/>
                <w:sz w:val="18"/>
                <w:szCs w:val="18"/>
              </w:rPr>
              <w:t>员医疗费用手</w:t>
            </w:r>
            <w:r>
              <w:rPr>
                <w:rFonts w:ascii="宋体" w:hAnsi="宋体" w:eastAsia="宋体" w:cs="宋体"/>
                <w:spacing w:val="-4"/>
                <w:sz w:val="18"/>
                <w:szCs w:val="18"/>
              </w:rPr>
              <w:t>工(零星)报</w:t>
            </w:r>
            <w:r>
              <w:rPr>
                <w:rFonts w:ascii="宋体" w:hAnsi="宋体" w:eastAsia="宋体" w:cs="宋体"/>
                <w:sz w:val="18"/>
                <w:szCs w:val="18"/>
              </w:rPr>
              <w:t>销</w:t>
            </w:r>
          </w:p>
        </w:tc>
        <w:tc>
          <w:tcPr>
            <w:tcW w:w="5945" w:type="dxa"/>
            <w:vAlign w:val="top"/>
          </w:tcPr>
          <w:p>
            <w:pPr>
              <w:spacing w:line="284" w:lineRule="auto"/>
              <w:rPr>
                <w:rFonts w:ascii="Arial"/>
                <w:sz w:val="21"/>
              </w:rPr>
            </w:pPr>
          </w:p>
          <w:p>
            <w:pPr>
              <w:spacing w:line="285" w:lineRule="auto"/>
              <w:rPr>
                <w:rFonts w:ascii="Arial"/>
                <w:sz w:val="21"/>
              </w:rPr>
            </w:pPr>
          </w:p>
          <w:p>
            <w:pPr>
              <w:spacing w:before="59" w:line="228" w:lineRule="auto"/>
              <w:ind w:left="61" w:right="73" w:firstLine="349"/>
              <w:rPr>
                <w:rFonts w:ascii="宋体" w:hAnsi="宋体" w:eastAsia="宋体" w:cs="宋体"/>
                <w:sz w:val="18"/>
                <w:szCs w:val="18"/>
              </w:rPr>
            </w:pPr>
            <w:r>
              <w:rPr>
                <w:rFonts w:ascii="宋体" w:hAnsi="宋体" w:eastAsia="宋体" w:cs="宋体"/>
                <w:spacing w:val="13"/>
                <w:sz w:val="18"/>
                <w:szCs w:val="18"/>
              </w:rPr>
              <w:t>【法律】《中华人民共和国社会保险法》(主席令第35号)第二十</w:t>
            </w:r>
            <w:r>
              <w:rPr>
                <w:rFonts w:ascii="宋体" w:hAnsi="宋体" w:eastAsia="宋体" w:cs="宋体"/>
                <w:spacing w:val="9"/>
                <w:sz w:val="18"/>
                <w:szCs w:val="18"/>
              </w:rPr>
              <w:t>八条、第三十条</w:t>
            </w:r>
          </w:p>
          <w:p>
            <w:pPr>
              <w:spacing w:before="25" w:line="233" w:lineRule="auto"/>
              <w:ind w:left="61" w:right="72" w:firstLine="349"/>
              <w:rPr>
                <w:rFonts w:ascii="宋体" w:hAnsi="宋体" w:eastAsia="宋体" w:cs="宋体"/>
                <w:sz w:val="18"/>
                <w:szCs w:val="18"/>
              </w:rPr>
            </w:pPr>
            <w:r>
              <w:rPr>
                <w:rFonts w:ascii="宋体" w:hAnsi="宋体" w:eastAsia="宋体" w:cs="宋体"/>
                <w:spacing w:val="8"/>
                <w:sz w:val="18"/>
                <w:szCs w:val="18"/>
              </w:rPr>
              <w:t>【规范性文件】《国家医疗保障局关于加快解决群众办事堵点</w:t>
            </w:r>
            <w:r>
              <w:rPr>
                <w:rFonts w:ascii="宋体" w:hAnsi="宋体" w:eastAsia="宋体" w:cs="宋体"/>
                <w:spacing w:val="7"/>
                <w:sz w:val="18"/>
                <w:szCs w:val="18"/>
              </w:rPr>
              <w:t>问题</w:t>
            </w:r>
            <w:r>
              <w:rPr>
                <w:rFonts w:ascii="宋体" w:hAnsi="宋体" w:eastAsia="宋体" w:cs="宋体"/>
                <w:spacing w:val="19"/>
                <w:sz w:val="18"/>
                <w:szCs w:val="18"/>
              </w:rPr>
              <w:t>的通知》(国医保电(2018)14号)第二项第二条</w:t>
            </w:r>
            <w:r>
              <w:rPr>
                <w:rFonts w:ascii="宋体" w:hAnsi="宋体" w:eastAsia="宋体" w:cs="宋体"/>
                <w:spacing w:val="18"/>
                <w:sz w:val="18"/>
                <w:szCs w:val="18"/>
              </w:rPr>
              <w:t>、第五条</w:t>
            </w:r>
          </w:p>
        </w:tc>
        <w:tc>
          <w:tcPr>
            <w:tcW w:w="899"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59" w:line="238" w:lineRule="auto"/>
              <w:ind w:left="56" w:right="119"/>
              <w:rPr>
                <w:rFonts w:ascii="宋体" w:hAnsi="宋体" w:eastAsia="宋体" w:cs="宋体"/>
                <w:sz w:val="18"/>
                <w:szCs w:val="18"/>
              </w:rPr>
            </w:pPr>
            <w:r>
              <w:rPr>
                <w:rFonts w:ascii="宋体" w:hAnsi="宋体" w:eastAsia="宋体" w:cs="宋体"/>
                <w:spacing w:val="-2"/>
                <w:sz w:val="18"/>
                <w:szCs w:val="18"/>
              </w:rPr>
              <w:t>法律、规</w:t>
            </w:r>
            <w:r>
              <w:rPr>
                <w:rFonts w:ascii="宋体" w:hAnsi="宋体" w:eastAsia="宋体" w:cs="宋体"/>
                <w:spacing w:val="-3"/>
                <w:sz w:val="18"/>
                <w:szCs w:val="18"/>
              </w:rPr>
              <w:t>范性文件</w:t>
            </w:r>
          </w:p>
        </w:tc>
        <w:tc>
          <w:tcPr>
            <w:tcW w:w="829" w:type="dxa"/>
            <w:vAlign w:val="top"/>
          </w:tcPr>
          <w:p>
            <w:pPr>
              <w:spacing w:line="344" w:lineRule="auto"/>
              <w:rPr>
                <w:rFonts w:ascii="Arial"/>
                <w:sz w:val="21"/>
              </w:rPr>
            </w:pPr>
          </w:p>
          <w:p>
            <w:pPr>
              <w:spacing w:line="344" w:lineRule="auto"/>
              <w:rPr>
                <w:rFonts w:ascii="Arial"/>
                <w:sz w:val="21"/>
              </w:rPr>
            </w:pPr>
          </w:p>
          <w:p>
            <w:pPr>
              <w:spacing w:before="59" w:line="237" w:lineRule="auto"/>
              <w:ind w:left="27" w:right="62"/>
              <w:jc w:val="both"/>
              <w:rPr>
                <w:rFonts w:ascii="宋体" w:hAnsi="宋体" w:eastAsia="宋体" w:cs="宋体"/>
                <w:sz w:val="18"/>
                <w:szCs w:val="18"/>
              </w:rPr>
            </w:pPr>
            <w:r>
              <w:rPr>
                <w:rFonts w:ascii="宋体" w:hAnsi="宋体" w:eastAsia="宋体" w:cs="宋体"/>
                <w:spacing w:val="2"/>
                <w:sz w:val="18"/>
                <w:szCs w:val="18"/>
              </w:rPr>
              <w:t>自治区本</w:t>
            </w:r>
            <w:r>
              <w:rPr>
                <w:rFonts w:ascii="宋体" w:hAnsi="宋体" w:eastAsia="宋体" w:cs="宋体"/>
                <w:spacing w:val="-3"/>
                <w:sz w:val="18"/>
                <w:szCs w:val="18"/>
              </w:rPr>
              <w:t>级医保经</w:t>
            </w:r>
            <w:r>
              <w:rPr>
                <w:rFonts w:ascii="宋体" w:hAnsi="宋体" w:eastAsia="宋体" w:cs="宋体"/>
                <w:spacing w:val="3"/>
                <w:sz w:val="18"/>
                <w:szCs w:val="18"/>
              </w:rPr>
              <w:t>办机构</w:t>
            </w:r>
          </w:p>
        </w:tc>
        <w:tc>
          <w:tcPr>
            <w:tcW w:w="839" w:type="dxa"/>
            <w:vAlign w:val="top"/>
          </w:tcPr>
          <w:p>
            <w:pPr>
              <w:spacing w:line="294" w:lineRule="auto"/>
              <w:rPr>
                <w:rFonts w:ascii="Arial"/>
                <w:sz w:val="21"/>
              </w:rPr>
            </w:pPr>
          </w:p>
          <w:p>
            <w:pPr>
              <w:spacing w:line="295" w:lineRule="auto"/>
              <w:rPr>
                <w:rFonts w:ascii="Arial"/>
                <w:sz w:val="21"/>
              </w:rPr>
            </w:pPr>
          </w:p>
          <w:p>
            <w:pPr>
              <w:spacing w:before="58" w:line="219" w:lineRule="auto"/>
              <w:ind w:left="58"/>
              <w:rPr>
                <w:rFonts w:ascii="宋体" w:hAnsi="宋体" w:eastAsia="宋体" w:cs="宋体"/>
                <w:sz w:val="18"/>
                <w:szCs w:val="18"/>
              </w:rPr>
            </w:pPr>
            <w:r>
              <w:rPr>
                <w:rFonts w:ascii="宋体" w:hAnsi="宋体" w:eastAsia="宋体" w:cs="宋体"/>
                <w:spacing w:val="2"/>
                <w:sz w:val="18"/>
                <w:szCs w:val="18"/>
              </w:rPr>
              <w:t>公安机关</w:t>
            </w:r>
          </w:p>
          <w:p>
            <w:pPr>
              <w:spacing w:before="17" w:line="219" w:lineRule="auto"/>
              <w:ind w:left="58"/>
              <w:rPr>
                <w:rFonts w:ascii="宋体" w:hAnsi="宋体" w:eastAsia="宋体" w:cs="宋体"/>
                <w:sz w:val="18"/>
                <w:szCs w:val="18"/>
              </w:rPr>
            </w:pPr>
            <w:r>
              <w:rPr>
                <w:rFonts w:ascii="宋体" w:hAnsi="宋体" w:eastAsia="宋体" w:cs="宋体"/>
                <w:sz w:val="18"/>
                <w:szCs w:val="18"/>
              </w:rPr>
              <w:t>、人民检</w:t>
            </w:r>
          </w:p>
          <w:p>
            <w:pPr>
              <w:spacing w:before="6" w:line="219" w:lineRule="auto"/>
              <w:ind w:left="58"/>
              <w:rPr>
                <w:rFonts w:ascii="宋体" w:hAnsi="宋体" w:eastAsia="宋体" w:cs="宋体"/>
                <w:sz w:val="18"/>
                <w:szCs w:val="18"/>
              </w:rPr>
            </w:pPr>
            <w:r>
              <w:rPr>
                <w:rFonts w:ascii="宋体" w:hAnsi="宋体" w:eastAsia="宋体" w:cs="宋体"/>
                <w:spacing w:val="-2"/>
                <w:sz w:val="18"/>
                <w:szCs w:val="18"/>
              </w:rPr>
              <w:t>察院、人</w:t>
            </w:r>
          </w:p>
          <w:p>
            <w:pPr>
              <w:spacing w:before="36" w:line="220" w:lineRule="auto"/>
              <w:ind w:left="149"/>
              <w:rPr>
                <w:rFonts w:ascii="宋体" w:hAnsi="宋体" w:eastAsia="宋体" w:cs="宋体"/>
                <w:sz w:val="18"/>
                <w:szCs w:val="18"/>
              </w:rPr>
            </w:pPr>
            <w:r>
              <w:rPr>
                <w:rFonts w:ascii="宋体" w:hAnsi="宋体" w:eastAsia="宋体" w:cs="宋体"/>
                <w:spacing w:val="3"/>
                <w:sz w:val="18"/>
                <w:szCs w:val="18"/>
              </w:rPr>
              <w:t>民法院</w:t>
            </w:r>
          </w:p>
        </w:tc>
        <w:tc>
          <w:tcPr>
            <w:tcW w:w="959" w:type="dxa"/>
            <w:vAlign w:val="top"/>
          </w:tcPr>
          <w:p>
            <w:pPr>
              <w:spacing w:before="285" w:line="236" w:lineRule="auto"/>
              <w:ind w:left="50" w:right="167"/>
              <w:rPr>
                <w:rFonts w:ascii="宋体" w:hAnsi="宋体" w:eastAsia="宋体" w:cs="宋体"/>
                <w:sz w:val="18"/>
                <w:szCs w:val="18"/>
              </w:rPr>
            </w:pPr>
            <w:r>
              <w:rPr>
                <w:rFonts w:ascii="宋体" w:hAnsi="宋体" w:eastAsia="宋体" w:cs="宋体"/>
                <w:spacing w:val="2"/>
                <w:sz w:val="18"/>
                <w:szCs w:val="18"/>
              </w:rPr>
              <w:t>自治区级</w:t>
            </w:r>
            <w:r>
              <w:rPr>
                <w:rFonts w:ascii="宋体" w:hAnsi="宋体" w:eastAsia="宋体" w:cs="宋体"/>
                <w:spacing w:val="-1"/>
                <w:sz w:val="18"/>
                <w:szCs w:val="18"/>
              </w:rPr>
              <w:t>、盟市级、旗县级</w:t>
            </w:r>
            <w:r>
              <w:rPr>
                <w:rFonts w:ascii="宋体" w:hAnsi="宋体" w:eastAsia="宋体" w:cs="宋体"/>
                <w:spacing w:val="1"/>
                <w:sz w:val="18"/>
                <w:szCs w:val="18"/>
              </w:rPr>
              <w:t>医疗保障</w:t>
            </w:r>
            <w:r>
              <w:rPr>
                <w:rFonts w:ascii="宋体" w:hAnsi="宋体" w:eastAsia="宋体" w:cs="宋体"/>
                <w:spacing w:val="-3"/>
                <w:sz w:val="18"/>
                <w:szCs w:val="18"/>
              </w:rPr>
              <w:t>部门、苏</w:t>
            </w:r>
            <w:r>
              <w:rPr>
                <w:rFonts w:ascii="宋体" w:hAnsi="宋体" w:eastAsia="宋体" w:cs="宋体"/>
                <w:spacing w:val="-2"/>
                <w:sz w:val="18"/>
                <w:szCs w:val="18"/>
              </w:rPr>
              <w:t>木乡镇</w:t>
            </w:r>
          </w:p>
          <w:p>
            <w:pPr>
              <w:spacing w:before="26" w:line="219" w:lineRule="auto"/>
              <w:ind w:left="50"/>
              <w:rPr>
                <w:rFonts w:ascii="宋体" w:hAnsi="宋体" w:eastAsia="宋体" w:cs="宋体"/>
                <w:sz w:val="18"/>
                <w:szCs w:val="18"/>
              </w:rPr>
            </w:pPr>
            <w:r>
              <w:rPr>
                <w:rFonts w:ascii="宋体" w:hAnsi="宋体" w:eastAsia="宋体" w:cs="宋体"/>
                <w:spacing w:val="9"/>
                <w:sz w:val="18"/>
                <w:szCs w:val="18"/>
              </w:rPr>
              <w:t>(街道)</w:t>
            </w:r>
          </w:p>
        </w:tc>
        <w:tc>
          <w:tcPr>
            <w:tcW w:w="7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12" w:hRule="atLeast"/>
        </w:trPr>
        <w:tc>
          <w:tcPr>
            <w:tcW w:w="605"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before="59" w:line="183" w:lineRule="auto"/>
              <w:ind w:left="155"/>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147</w:t>
            </w:r>
          </w:p>
        </w:tc>
        <w:tc>
          <w:tcPr>
            <w:tcW w:w="68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8" w:line="234" w:lineRule="auto"/>
              <w:ind w:left="40" w:right="83"/>
              <w:jc w:val="both"/>
              <w:rPr>
                <w:rFonts w:ascii="宋体" w:hAnsi="宋体" w:eastAsia="宋体" w:cs="宋体"/>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w:t>
            </w:r>
            <w:r>
              <w:rPr>
                <w:rFonts w:ascii="宋体" w:hAnsi="宋体" w:eastAsia="宋体" w:cs="宋体"/>
                <w:spacing w:val="2"/>
                <w:sz w:val="18"/>
                <w:szCs w:val="18"/>
              </w:rPr>
              <w:t>医疗保</w:t>
            </w:r>
            <w:r>
              <w:rPr>
                <w:rFonts w:ascii="宋体" w:hAnsi="宋体" w:eastAsia="宋体" w:cs="宋体"/>
                <w:spacing w:val="8"/>
                <w:sz w:val="18"/>
                <w:szCs w:val="18"/>
              </w:rPr>
              <w:t>障局</w:t>
            </w:r>
          </w:p>
        </w:tc>
        <w:tc>
          <w:tcPr>
            <w:tcW w:w="101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9" w:line="227" w:lineRule="auto"/>
              <w:ind w:left="30" w:right="70"/>
              <w:rPr>
                <w:rFonts w:ascii="宋体" w:hAnsi="宋体" w:eastAsia="宋体" w:cs="宋体"/>
                <w:sz w:val="18"/>
                <w:szCs w:val="18"/>
              </w:rPr>
            </w:pPr>
            <w:r>
              <w:rPr>
                <w:rFonts w:ascii="宋体" w:hAnsi="宋体" w:eastAsia="宋体" w:cs="宋体"/>
                <w:spacing w:val="1"/>
                <w:sz w:val="18"/>
                <w:szCs w:val="18"/>
              </w:rPr>
              <w:t>出生医学证</w:t>
            </w:r>
            <w:r>
              <w:rPr>
                <w:rFonts w:ascii="宋体" w:hAnsi="宋体" w:eastAsia="宋体" w:cs="宋体"/>
                <w:sz w:val="18"/>
                <w:szCs w:val="18"/>
              </w:rPr>
              <w:t>明</w:t>
            </w:r>
          </w:p>
        </w:tc>
        <w:tc>
          <w:tcPr>
            <w:tcW w:w="680"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9" w:line="237" w:lineRule="auto"/>
              <w:ind w:left="42" w:right="81"/>
              <w:jc w:val="both"/>
              <w:rPr>
                <w:rFonts w:ascii="宋体" w:hAnsi="宋体" w:eastAsia="宋体" w:cs="宋体"/>
                <w:sz w:val="18"/>
                <w:szCs w:val="18"/>
              </w:rPr>
            </w:pPr>
            <w:r>
              <w:rPr>
                <w:rFonts w:ascii="宋体" w:hAnsi="宋体" w:eastAsia="宋体" w:cs="宋体"/>
                <w:spacing w:val="-3"/>
                <w:sz w:val="18"/>
                <w:szCs w:val="18"/>
              </w:rPr>
              <w:t>生育保</w:t>
            </w:r>
            <w:r>
              <w:rPr>
                <w:rFonts w:ascii="宋体" w:hAnsi="宋体" w:eastAsia="宋体" w:cs="宋体"/>
                <w:spacing w:val="2"/>
                <w:sz w:val="18"/>
                <w:szCs w:val="18"/>
              </w:rPr>
              <w:t>险待遇</w:t>
            </w:r>
            <w:r>
              <w:rPr>
                <w:rFonts w:ascii="宋体" w:hAnsi="宋体" w:eastAsia="宋体" w:cs="宋体"/>
                <w:spacing w:val="-4"/>
                <w:sz w:val="18"/>
                <w:szCs w:val="18"/>
              </w:rPr>
              <w:t>核准支</w:t>
            </w:r>
            <w:r>
              <w:rPr>
                <w:rFonts w:ascii="宋体" w:hAnsi="宋体" w:eastAsia="宋体" w:cs="宋体"/>
                <w:sz w:val="18"/>
                <w:szCs w:val="18"/>
              </w:rPr>
              <w:t>付</w:t>
            </w:r>
          </w:p>
        </w:tc>
        <w:tc>
          <w:tcPr>
            <w:tcW w:w="5945" w:type="dxa"/>
            <w:vAlign w:val="top"/>
          </w:tcPr>
          <w:p>
            <w:pPr>
              <w:spacing w:before="213" w:line="228" w:lineRule="auto"/>
              <w:ind w:left="61" w:right="63" w:firstLine="339"/>
              <w:rPr>
                <w:rFonts w:ascii="宋体" w:hAnsi="宋体" w:eastAsia="宋体" w:cs="宋体"/>
                <w:sz w:val="18"/>
                <w:szCs w:val="18"/>
              </w:rPr>
            </w:pPr>
            <w:r>
              <w:rPr>
                <w:rFonts w:ascii="宋体" w:hAnsi="宋体" w:eastAsia="宋体" w:cs="宋体"/>
                <w:spacing w:val="14"/>
                <w:sz w:val="18"/>
                <w:szCs w:val="18"/>
              </w:rPr>
              <w:t>【法律】《中华人民共和国社会保险法》(主席令第35号)第五十</w:t>
            </w:r>
            <w:r>
              <w:rPr>
                <w:rFonts w:ascii="宋体" w:hAnsi="宋体" w:eastAsia="宋体" w:cs="宋体"/>
                <w:spacing w:val="8"/>
                <w:sz w:val="18"/>
                <w:szCs w:val="18"/>
              </w:rPr>
              <w:t>四条、第五十五条</w:t>
            </w:r>
          </w:p>
          <w:p>
            <w:pPr>
              <w:spacing w:before="45" w:line="228" w:lineRule="auto"/>
              <w:ind w:left="61" w:right="73" w:firstLine="349"/>
              <w:rPr>
                <w:rFonts w:ascii="宋体" w:hAnsi="宋体" w:eastAsia="宋体" w:cs="宋体"/>
                <w:sz w:val="18"/>
                <w:szCs w:val="18"/>
              </w:rPr>
            </w:pPr>
            <w:r>
              <w:rPr>
                <w:rFonts w:ascii="宋体" w:hAnsi="宋体" w:eastAsia="宋体" w:cs="宋体"/>
                <w:spacing w:val="8"/>
                <w:sz w:val="18"/>
                <w:szCs w:val="18"/>
              </w:rPr>
              <w:t>【规范性文件】《国家医疗保障局办公室关于做好支持三孩</w:t>
            </w:r>
            <w:r>
              <w:rPr>
                <w:rFonts w:ascii="宋体" w:hAnsi="宋体" w:eastAsia="宋体" w:cs="宋体"/>
                <w:spacing w:val="7"/>
                <w:sz w:val="18"/>
                <w:szCs w:val="18"/>
              </w:rPr>
              <w:t>政策生</w:t>
            </w:r>
            <w:r>
              <w:rPr>
                <w:rFonts w:ascii="宋体" w:hAnsi="宋体" w:eastAsia="宋体" w:cs="宋体"/>
                <w:spacing w:val="19"/>
                <w:sz w:val="18"/>
                <w:szCs w:val="18"/>
              </w:rPr>
              <w:t>育保险工作的通知》(国医办发(2021)36号)</w:t>
            </w:r>
          </w:p>
          <w:p>
            <w:pPr>
              <w:spacing w:before="26" w:line="227" w:lineRule="auto"/>
              <w:ind w:left="61" w:right="162" w:firstLine="360"/>
              <w:rPr>
                <w:rFonts w:ascii="宋体" w:hAnsi="宋体" w:eastAsia="宋体" w:cs="宋体"/>
                <w:sz w:val="18"/>
                <w:szCs w:val="18"/>
              </w:rPr>
            </w:pPr>
            <w:r>
              <w:rPr>
                <w:rFonts w:ascii="宋体" w:hAnsi="宋体" w:eastAsia="宋体" w:cs="宋体"/>
                <w:spacing w:val="7"/>
                <w:sz w:val="18"/>
                <w:szCs w:val="18"/>
              </w:rPr>
              <w:t>【规范性文件】《关于贯彻落实&lt;国务院办公厅关于全面推进生育</w:t>
            </w:r>
            <w:r>
              <w:rPr>
                <w:rFonts w:ascii="宋体" w:hAnsi="宋体" w:eastAsia="宋体" w:cs="宋体"/>
                <w:spacing w:val="13"/>
                <w:sz w:val="18"/>
                <w:szCs w:val="18"/>
              </w:rPr>
              <w:t>保险和职工基本医疗保险合并实施的意见&gt;的通知》(内医保办发(</w:t>
            </w:r>
          </w:p>
          <w:p>
            <w:pPr>
              <w:spacing w:before="38" w:line="204" w:lineRule="auto"/>
              <w:ind w:left="61"/>
              <w:rPr>
                <w:rFonts w:ascii="宋体" w:hAnsi="宋体" w:eastAsia="宋体" w:cs="宋体"/>
                <w:sz w:val="18"/>
                <w:szCs w:val="18"/>
              </w:rPr>
            </w:pPr>
            <w:r>
              <w:rPr>
                <w:rFonts w:ascii="宋体" w:hAnsi="宋体" w:eastAsia="宋体" w:cs="宋体"/>
                <w:spacing w:val="22"/>
                <w:sz w:val="18"/>
                <w:szCs w:val="18"/>
              </w:rPr>
              <w:t>2019)44号)</w:t>
            </w:r>
          </w:p>
          <w:p>
            <w:pPr>
              <w:spacing w:line="248" w:lineRule="auto"/>
              <w:ind w:left="61" w:right="73" w:firstLine="349"/>
              <w:rPr>
                <w:rFonts w:ascii="宋体" w:hAnsi="宋体" w:eastAsia="宋体" w:cs="宋体"/>
                <w:sz w:val="18"/>
                <w:szCs w:val="18"/>
              </w:rPr>
            </w:pPr>
            <w:r>
              <w:rPr>
                <w:rFonts w:ascii="宋体" w:hAnsi="宋体" w:eastAsia="宋体" w:cs="宋体"/>
                <w:spacing w:val="8"/>
                <w:sz w:val="18"/>
                <w:szCs w:val="18"/>
              </w:rPr>
              <w:t>【规范性文件】《关于将生育三孩费用纳入生育保险待遇支</w:t>
            </w:r>
            <w:r>
              <w:rPr>
                <w:rFonts w:ascii="宋体" w:hAnsi="宋体" w:eastAsia="宋体" w:cs="宋体"/>
                <w:spacing w:val="7"/>
                <w:sz w:val="18"/>
                <w:szCs w:val="18"/>
              </w:rPr>
              <w:t>付范围</w:t>
            </w:r>
            <w:r>
              <w:rPr>
                <w:rFonts w:ascii="宋体" w:hAnsi="宋体" w:eastAsia="宋体" w:cs="宋体"/>
                <w:spacing w:val="15"/>
                <w:sz w:val="18"/>
                <w:szCs w:val="18"/>
              </w:rPr>
              <w:t>的通知》(内医保办发(2021)21号)</w:t>
            </w:r>
          </w:p>
        </w:tc>
        <w:tc>
          <w:tcPr>
            <w:tcW w:w="89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9" w:line="228" w:lineRule="auto"/>
              <w:ind w:left="56" w:right="119"/>
              <w:rPr>
                <w:rFonts w:ascii="宋体" w:hAnsi="宋体" w:eastAsia="宋体" w:cs="宋体"/>
                <w:sz w:val="18"/>
                <w:szCs w:val="18"/>
              </w:rPr>
            </w:pPr>
            <w:r>
              <w:rPr>
                <w:rFonts w:ascii="宋体" w:hAnsi="宋体" w:eastAsia="宋体" w:cs="宋体"/>
                <w:spacing w:val="-2"/>
                <w:sz w:val="18"/>
                <w:szCs w:val="18"/>
              </w:rPr>
              <w:t>法律、规</w:t>
            </w:r>
            <w:r>
              <w:rPr>
                <w:rFonts w:ascii="宋体" w:hAnsi="宋体" w:eastAsia="宋体" w:cs="宋体"/>
                <w:spacing w:val="-3"/>
                <w:sz w:val="18"/>
                <w:szCs w:val="18"/>
              </w:rPr>
              <w:t>范性文件</w:t>
            </w:r>
          </w:p>
        </w:tc>
        <w:tc>
          <w:tcPr>
            <w:tcW w:w="829"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58"/>
              <w:ind w:left="27" w:right="62"/>
              <w:jc w:val="both"/>
              <w:rPr>
                <w:rFonts w:ascii="宋体" w:hAnsi="宋体" w:eastAsia="宋体" w:cs="宋体"/>
                <w:sz w:val="18"/>
                <w:szCs w:val="18"/>
              </w:rPr>
            </w:pPr>
            <w:r>
              <w:rPr>
                <w:rFonts w:ascii="宋体" w:hAnsi="宋体" w:eastAsia="宋体" w:cs="宋体"/>
                <w:spacing w:val="2"/>
                <w:sz w:val="18"/>
                <w:szCs w:val="18"/>
              </w:rPr>
              <w:t>自治区本</w:t>
            </w:r>
            <w:r>
              <w:rPr>
                <w:rFonts w:ascii="宋体" w:hAnsi="宋体" w:eastAsia="宋体" w:cs="宋体"/>
                <w:spacing w:val="-3"/>
                <w:sz w:val="18"/>
                <w:szCs w:val="18"/>
              </w:rPr>
              <w:t>级医保经</w:t>
            </w:r>
            <w:r>
              <w:rPr>
                <w:rFonts w:ascii="宋体" w:hAnsi="宋体" w:eastAsia="宋体" w:cs="宋体"/>
                <w:spacing w:val="3"/>
                <w:sz w:val="18"/>
                <w:szCs w:val="18"/>
              </w:rPr>
              <w:t>办机构</w:t>
            </w:r>
          </w:p>
        </w:tc>
        <w:tc>
          <w:tcPr>
            <w:tcW w:w="839" w:type="dxa"/>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58"/>
              <w:ind w:left="48" w:right="38" w:firstLine="9"/>
              <w:jc w:val="both"/>
              <w:rPr>
                <w:rFonts w:ascii="宋体" w:hAnsi="宋体" w:eastAsia="宋体" w:cs="宋体"/>
                <w:sz w:val="18"/>
                <w:szCs w:val="18"/>
              </w:rPr>
            </w:pPr>
            <w:r>
              <w:rPr>
                <w:rFonts w:ascii="宋体" w:hAnsi="宋体" w:eastAsia="宋体" w:cs="宋体"/>
                <w:spacing w:val="-3"/>
                <w:sz w:val="18"/>
                <w:szCs w:val="18"/>
              </w:rPr>
              <w:t>卫生健康</w:t>
            </w:r>
            <w:r>
              <w:rPr>
                <w:rFonts w:ascii="宋体" w:hAnsi="宋体" w:eastAsia="宋体" w:cs="宋体"/>
                <w:spacing w:val="5"/>
                <w:sz w:val="18"/>
                <w:szCs w:val="18"/>
              </w:rPr>
              <w:t>部门、医</w:t>
            </w:r>
            <w:r>
              <w:rPr>
                <w:rFonts w:ascii="宋体" w:hAnsi="宋体" w:eastAsia="宋体" w:cs="宋体"/>
                <w:spacing w:val="-2"/>
                <w:sz w:val="18"/>
                <w:szCs w:val="18"/>
              </w:rPr>
              <w:t>疗机构</w:t>
            </w:r>
          </w:p>
        </w:tc>
        <w:tc>
          <w:tcPr>
            <w:tcW w:w="959" w:type="dxa"/>
            <w:vAlign w:val="top"/>
          </w:tcPr>
          <w:p>
            <w:pPr>
              <w:spacing w:line="395" w:lineRule="auto"/>
              <w:rPr>
                <w:rFonts w:ascii="Arial"/>
                <w:sz w:val="21"/>
              </w:rPr>
            </w:pPr>
          </w:p>
          <w:p>
            <w:pPr>
              <w:spacing w:before="59" w:line="239" w:lineRule="auto"/>
              <w:ind w:left="50" w:right="89"/>
              <w:jc w:val="both"/>
              <w:rPr>
                <w:rFonts w:ascii="宋体" w:hAnsi="宋体" w:eastAsia="宋体" w:cs="宋体"/>
                <w:sz w:val="18"/>
                <w:szCs w:val="18"/>
              </w:rPr>
            </w:pPr>
            <w:r>
              <w:rPr>
                <w:rFonts w:ascii="宋体" w:hAnsi="宋体" w:eastAsia="宋体" w:cs="宋体"/>
                <w:spacing w:val="2"/>
                <w:sz w:val="18"/>
                <w:szCs w:val="18"/>
              </w:rPr>
              <w:t>自治区本级、盟市</w:t>
            </w:r>
            <w:r>
              <w:rPr>
                <w:rFonts w:ascii="宋体" w:hAnsi="宋体" w:eastAsia="宋体" w:cs="宋体"/>
                <w:spacing w:val="-3"/>
                <w:sz w:val="18"/>
                <w:szCs w:val="18"/>
              </w:rPr>
              <w:t>级、旗县级医疗保</w:t>
            </w:r>
            <w:r>
              <w:rPr>
                <w:rFonts w:ascii="宋体" w:hAnsi="宋体" w:eastAsia="宋体" w:cs="宋体"/>
                <w:spacing w:val="11"/>
                <w:sz w:val="18"/>
                <w:szCs w:val="18"/>
              </w:rPr>
              <w:t>障部门、</w:t>
            </w:r>
            <w:r>
              <w:rPr>
                <w:rFonts w:ascii="宋体" w:hAnsi="宋体" w:eastAsia="宋体" w:cs="宋体"/>
                <w:spacing w:val="-3"/>
                <w:sz w:val="18"/>
                <w:szCs w:val="18"/>
              </w:rPr>
              <w:t>苏木乡镇</w:t>
            </w:r>
            <w:r>
              <w:rPr>
                <w:rFonts w:ascii="宋体" w:hAnsi="宋体" w:eastAsia="宋体" w:cs="宋体"/>
                <w:spacing w:val="9"/>
                <w:sz w:val="18"/>
                <w:szCs w:val="18"/>
              </w:rPr>
              <w:t>(街道)</w:t>
            </w:r>
          </w:p>
        </w:tc>
        <w:tc>
          <w:tcPr>
            <w:tcW w:w="735" w:type="dxa"/>
            <w:vAlign w:val="top"/>
          </w:tcPr>
          <w:p>
            <w:pPr>
              <w:rPr>
                <w:rFonts w:ascii="Arial"/>
                <w:sz w:val="21"/>
              </w:rPr>
            </w:pPr>
          </w:p>
        </w:tc>
      </w:tr>
    </w:tbl>
    <w:p>
      <w:pPr>
        <w:rPr>
          <w:rFonts w:ascii="Arial"/>
          <w:sz w:val="21"/>
        </w:rPr>
      </w:pPr>
    </w:p>
    <w:p>
      <w:pPr>
        <w:sectPr>
          <w:pgSz w:w="16570" w:h="11850"/>
          <w:pgMar w:top="1007" w:right="1824" w:bottom="400" w:left="922" w:header="0" w:footer="0" w:gutter="0"/>
          <w:pgNumType w:fmt="decimal"/>
          <w:cols w:space="720" w:num="1"/>
        </w:sectPr>
      </w:pPr>
    </w:p>
    <w:p>
      <w:pPr>
        <w:spacing w:line="232" w:lineRule="exact"/>
      </w:pPr>
      <w:r>
        <w:pict>
          <v:shape id="_x0000_s1102" o:spid="_x0000_s1102" o:spt="202" type="#_x0000_t202" style="position:absolute;left:0pt;margin-left:55.25pt;margin-top:67.5pt;height:36.5pt;width:19.5pt;mso-position-horizontal-relative:page;mso-position-vertical-relative:page;z-index:251727872;mso-width-relative:page;mso-height-relative:page;" filled="f" stroked="f" coordsize="21600,21600" o:allowincell="f">
            <v:path/>
            <v:fill on="f" focussize="0,0"/>
            <v:stroke on="f"/>
            <v:imagedata o:title=""/>
            <o:lock v:ext="edit" aspectratio="f"/>
            <v:textbox inset="0mm,0mm,0mm,0mm" style="layout-flow:vertical-ideographic;">
              <w:txbxContent>
                <w:p/>
              </w:txbxContent>
            </v:textbox>
          </v:shape>
        </w:pict>
      </w:r>
    </w:p>
    <w:tbl>
      <w:tblPr>
        <w:tblStyle w:val="6"/>
        <w:tblW w:w="12881" w:type="dxa"/>
        <w:tblInd w:w="5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670"/>
        <w:gridCol w:w="1039"/>
        <w:gridCol w:w="669"/>
        <w:gridCol w:w="5636"/>
        <w:gridCol w:w="912"/>
        <w:gridCol w:w="838"/>
        <w:gridCol w:w="837"/>
        <w:gridCol w:w="913"/>
        <w:gridCol w:w="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4" w:hRule="atLeast"/>
        </w:trPr>
        <w:tc>
          <w:tcPr>
            <w:tcW w:w="605" w:type="dxa"/>
            <w:vAlign w:val="top"/>
          </w:tcPr>
          <w:p>
            <w:pPr>
              <w:spacing w:line="337" w:lineRule="auto"/>
              <w:rPr>
                <w:rFonts w:ascii="Arial"/>
                <w:sz w:val="21"/>
              </w:rPr>
            </w:pPr>
          </w:p>
          <w:p>
            <w:pPr>
              <w:spacing w:line="338" w:lineRule="auto"/>
              <w:rPr>
                <w:rFonts w:ascii="Arial"/>
                <w:sz w:val="21"/>
              </w:rPr>
            </w:pPr>
          </w:p>
          <w:p>
            <w:pPr>
              <w:spacing w:before="58" w:line="184" w:lineRule="auto"/>
              <w:ind w:left="84"/>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148</w:t>
            </w:r>
          </w:p>
        </w:tc>
        <w:tc>
          <w:tcPr>
            <w:tcW w:w="670" w:type="dxa"/>
            <w:vAlign w:val="top"/>
          </w:tcPr>
          <w:p>
            <w:pPr>
              <w:spacing w:line="312" w:lineRule="auto"/>
              <w:rPr>
                <w:rFonts w:ascii="Arial"/>
                <w:sz w:val="21"/>
              </w:rPr>
            </w:pPr>
          </w:p>
          <w:p>
            <w:pPr>
              <w:spacing w:before="59" w:line="233" w:lineRule="auto"/>
              <w:ind w:left="29" w:right="79"/>
              <w:rPr>
                <w:rFonts w:ascii="宋体" w:hAnsi="宋体" w:eastAsia="宋体" w:cs="宋体"/>
                <w:sz w:val="18"/>
                <w:szCs w:val="18"/>
              </w:rPr>
            </w:pPr>
            <w:r>
              <w:rPr>
                <w:rFonts w:ascii="宋体" w:hAnsi="宋体" w:eastAsia="宋体" w:cs="宋体"/>
                <w:spacing w:val="3"/>
                <w:sz w:val="18"/>
                <w:szCs w:val="18"/>
              </w:rPr>
              <w:t>内蒙古</w:t>
            </w:r>
            <w:r>
              <w:rPr>
                <w:rFonts w:ascii="宋体" w:hAnsi="宋体" w:eastAsia="宋体" w:cs="宋体"/>
                <w:spacing w:val="13"/>
                <w:sz w:val="18"/>
                <w:szCs w:val="18"/>
              </w:rPr>
              <w:t>自治</w:t>
            </w:r>
          </w:p>
          <w:p>
            <w:pPr>
              <w:spacing w:before="24" w:line="219" w:lineRule="auto"/>
              <w:ind w:left="29" w:right="82"/>
              <w:rPr>
                <w:rFonts w:ascii="宋体" w:hAnsi="宋体" w:eastAsia="宋体" w:cs="宋体"/>
                <w:sz w:val="18"/>
                <w:szCs w:val="18"/>
              </w:rPr>
            </w:pPr>
            <w:r>
              <w:rPr>
                <w:rFonts w:ascii="宋体" w:hAnsi="宋体" w:eastAsia="宋体" w:cs="宋体"/>
                <w:spacing w:val="2"/>
                <w:sz w:val="18"/>
                <w:szCs w:val="18"/>
              </w:rPr>
              <w:t>区气象</w:t>
            </w:r>
            <w:r>
              <w:rPr>
                <w:rFonts w:ascii="宋体" w:hAnsi="宋体" w:eastAsia="宋体" w:cs="宋体"/>
                <w:sz w:val="18"/>
                <w:szCs w:val="18"/>
              </w:rPr>
              <w:t>局</w:t>
            </w:r>
          </w:p>
        </w:tc>
        <w:tc>
          <w:tcPr>
            <w:tcW w:w="1039" w:type="dxa"/>
            <w:vAlign w:val="top"/>
          </w:tcPr>
          <w:p>
            <w:pPr>
              <w:spacing w:line="274" w:lineRule="auto"/>
              <w:rPr>
                <w:rFonts w:ascii="Arial"/>
                <w:sz w:val="21"/>
              </w:rPr>
            </w:pPr>
          </w:p>
          <w:p>
            <w:pPr>
              <w:spacing w:line="275" w:lineRule="auto"/>
              <w:rPr>
                <w:rFonts w:ascii="Arial"/>
                <w:sz w:val="21"/>
              </w:rPr>
            </w:pPr>
          </w:p>
          <w:p>
            <w:pPr>
              <w:spacing w:before="59" w:line="233" w:lineRule="auto"/>
              <w:ind w:left="30" w:right="77"/>
              <w:rPr>
                <w:rFonts w:ascii="宋体" w:hAnsi="宋体" w:eastAsia="宋体" w:cs="宋体"/>
                <w:sz w:val="18"/>
                <w:szCs w:val="18"/>
              </w:rPr>
            </w:pPr>
            <w:r>
              <w:rPr>
                <w:rFonts w:ascii="宋体" w:hAnsi="宋体" w:eastAsia="宋体" w:cs="宋体"/>
                <w:spacing w:val="4"/>
                <w:sz w:val="18"/>
                <w:szCs w:val="18"/>
              </w:rPr>
              <w:t>防雷产品出</w:t>
            </w:r>
            <w:r>
              <w:rPr>
                <w:rFonts w:ascii="宋体" w:hAnsi="宋体" w:eastAsia="宋体" w:cs="宋体"/>
                <w:spacing w:val="-2"/>
                <w:sz w:val="18"/>
                <w:szCs w:val="18"/>
              </w:rPr>
              <w:t>厂合格证</w:t>
            </w:r>
          </w:p>
        </w:tc>
        <w:tc>
          <w:tcPr>
            <w:tcW w:w="669" w:type="dxa"/>
            <w:vAlign w:val="top"/>
          </w:tcPr>
          <w:p>
            <w:pPr>
              <w:spacing w:line="291" w:lineRule="auto"/>
              <w:rPr>
                <w:rFonts w:ascii="Arial"/>
                <w:sz w:val="21"/>
              </w:rPr>
            </w:pPr>
          </w:p>
          <w:p>
            <w:pPr>
              <w:spacing w:before="59" w:line="237" w:lineRule="auto"/>
              <w:ind w:left="21" w:right="88"/>
              <w:jc w:val="both"/>
              <w:rPr>
                <w:rFonts w:ascii="宋体" w:hAnsi="宋体" w:eastAsia="宋体" w:cs="宋体"/>
                <w:sz w:val="18"/>
                <w:szCs w:val="18"/>
              </w:rPr>
            </w:pPr>
            <w:r>
              <w:rPr>
                <w:rFonts w:ascii="宋体" w:hAnsi="宋体" w:eastAsia="宋体" w:cs="宋体"/>
                <w:spacing w:val="3"/>
                <w:sz w:val="18"/>
                <w:szCs w:val="18"/>
              </w:rPr>
              <w:t>雷电防</w:t>
            </w:r>
            <w:r>
              <w:rPr>
                <w:rFonts w:ascii="宋体" w:hAnsi="宋体" w:eastAsia="宋体" w:cs="宋体"/>
                <w:spacing w:val="-3"/>
                <w:sz w:val="18"/>
                <w:szCs w:val="18"/>
              </w:rPr>
              <w:t>护装置竣工验</w:t>
            </w:r>
            <w:r>
              <w:rPr>
                <w:rFonts w:ascii="宋体" w:hAnsi="宋体" w:eastAsia="宋体" w:cs="宋体"/>
                <w:sz w:val="18"/>
                <w:szCs w:val="18"/>
              </w:rPr>
              <w:t>收</w:t>
            </w:r>
          </w:p>
        </w:tc>
        <w:tc>
          <w:tcPr>
            <w:tcW w:w="5636" w:type="dxa"/>
            <w:vAlign w:val="top"/>
          </w:tcPr>
          <w:p>
            <w:pPr>
              <w:spacing w:before="161" w:line="207" w:lineRule="auto"/>
              <w:ind w:left="101" w:right="93" w:firstLine="290"/>
              <w:rPr>
                <w:rFonts w:ascii="宋体" w:hAnsi="宋体" w:eastAsia="宋体" w:cs="宋体"/>
                <w:sz w:val="18"/>
                <w:szCs w:val="18"/>
              </w:rPr>
            </w:pPr>
            <w:r>
              <w:rPr>
                <w:rFonts w:ascii="宋体" w:hAnsi="宋体" w:eastAsia="宋体" w:cs="宋体"/>
                <w:spacing w:val="11"/>
                <w:sz w:val="18"/>
                <w:szCs w:val="18"/>
              </w:rPr>
              <w:t>【部门规章】《雷电防护装置设计审核和竣工验收规定》(中国气</w:t>
            </w:r>
            <w:r>
              <w:rPr>
                <w:rFonts w:ascii="宋体" w:hAnsi="宋体" w:eastAsia="宋体" w:cs="宋体"/>
                <w:spacing w:val="13"/>
                <w:sz w:val="18"/>
                <w:szCs w:val="18"/>
              </w:rPr>
              <w:t>象局令第37号)第十二条雷电防护装置实行竣工验收制度。建设单位</w:t>
            </w:r>
            <w:r>
              <w:rPr>
                <w:rFonts w:ascii="宋体" w:hAnsi="宋体" w:eastAsia="宋体" w:cs="宋体"/>
                <w:spacing w:val="6"/>
                <w:sz w:val="18"/>
                <w:szCs w:val="18"/>
              </w:rPr>
              <w:t>应当向气象主管机构提出申请，并提交以下材</w:t>
            </w:r>
            <w:r>
              <w:rPr>
                <w:rFonts w:ascii="宋体" w:hAnsi="宋体" w:eastAsia="宋体" w:cs="宋体"/>
                <w:spacing w:val="5"/>
                <w:sz w:val="18"/>
                <w:szCs w:val="18"/>
              </w:rPr>
              <w:t>料：</w:t>
            </w:r>
          </w:p>
          <w:p>
            <w:pPr>
              <w:spacing w:line="219" w:lineRule="auto"/>
              <w:ind w:left="512"/>
              <w:rPr>
                <w:rFonts w:ascii="宋体" w:hAnsi="宋体" w:eastAsia="宋体" w:cs="宋体"/>
                <w:sz w:val="18"/>
                <w:szCs w:val="18"/>
              </w:rPr>
            </w:pPr>
            <w:r>
              <w:rPr>
                <w:rFonts w:ascii="宋体" w:hAnsi="宋体" w:eastAsia="宋体" w:cs="宋体"/>
                <w:spacing w:val="15"/>
                <w:sz w:val="18"/>
                <w:szCs w:val="18"/>
              </w:rPr>
              <w:t>(一)《雷电防护装置竣工验收申请表》;</w:t>
            </w:r>
          </w:p>
          <w:p>
            <w:pPr>
              <w:spacing w:before="46" w:line="219" w:lineRule="auto"/>
              <w:ind w:left="501"/>
              <w:rPr>
                <w:rFonts w:ascii="宋体" w:hAnsi="宋体" w:eastAsia="宋体" w:cs="宋体"/>
                <w:sz w:val="18"/>
                <w:szCs w:val="18"/>
              </w:rPr>
            </w:pPr>
            <w:r>
              <w:rPr>
                <w:rFonts w:ascii="宋体" w:hAnsi="宋体" w:eastAsia="宋体" w:cs="宋体"/>
                <w:spacing w:val="11"/>
                <w:sz w:val="18"/>
                <w:szCs w:val="18"/>
              </w:rPr>
              <w:t>(二)雷电防护装置竣工图纸等技术资料；</w:t>
            </w:r>
          </w:p>
          <w:p>
            <w:pPr>
              <w:spacing w:before="26" w:line="219" w:lineRule="auto"/>
              <w:ind w:left="501"/>
              <w:rPr>
                <w:rFonts w:ascii="宋体" w:hAnsi="宋体" w:eastAsia="宋体" w:cs="宋体"/>
                <w:sz w:val="18"/>
                <w:szCs w:val="18"/>
              </w:rPr>
            </w:pPr>
            <w:r>
              <w:rPr>
                <w:rFonts w:ascii="宋体" w:hAnsi="宋体" w:eastAsia="宋体" w:cs="宋体"/>
                <w:spacing w:val="12"/>
                <w:sz w:val="18"/>
                <w:szCs w:val="18"/>
              </w:rPr>
              <w:t>(三)防雷产品出厂合格证和安装记录。</w:t>
            </w:r>
          </w:p>
        </w:tc>
        <w:tc>
          <w:tcPr>
            <w:tcW w:w="912" w:type="dxa"/>
            <w:vAlign w:val="top"/>
          </w:tcPr>
          <w:p>
            <w:pPr>
              <w:spacing w:line="314" w:lineRule="auto"/>
              <w:rPr>
                <w:rFonts w:ascii="Arial"/>
                <w:sz w:val="21"/>
              </w:rPr>
            </w:pPr>
          </w:p>
          <w:p>
            <w:pPr>
              <w:spacing w:line="314" w:lineRule="auto"/>
              <w:rPr>
                <w:rFonts w:ascii="Arial"/>
                <w:sz w:val="21"/>
              </w:rPr>
            </w:pPr>
          </w:p>
          <w:p>
            <w:pPr>
              <w:spacing w:before="59" w:line="219" w:lineRule="auto"/>
              <w:ind w:left="36"/>
              <w:rPr>
                <w:rFonts w:ascii="宋体" w:hAnsi="宋体" w:eastAsia="宋体" w:cs="宋体"/>
                <w:sz w:val="18"/>
                <w:szCs w:val="18"/>
              </w:rPr>
            </w:pPr>
            <w:r>
              <w:rPr>
                <w:rFonts w:ascii="宋体" w:hAnsi="宋体" w:eastAsia="宋体" w:cs="宋体"/>
                <w:spacing w:val="3"/>
                <w:sz w:val="18"/>
                <w:szCs w:val="18"/>
              </w:rPr>
              <w:t>部门规章</w:t>
            </w:r>
          </w:p>
        </w:tc>
        <w:tc>
          <w:tcPr>
            <w:tcW w:w="838" w:type="dxa"/>
            <w:vAlign w:val="top"/>
          </w:tcPr>
          <w:p>
            <w:pPr>
              <w:spacing w:line="279" w:lineRule="auto"/>
              <w:rPr>
                <w:rFonts w:ascii="Arial"/>
                <w:sz w:val="21"/>
              </w:rPr>
            </w:pPr>
          </w:p>
          <w:p>
            <w:pPr>
              <w:spacing w:line="280" w:lineRule="auto"/>
              <w:rPr>
                <w:rFonts w:ascii="Arial"/>
                <w:sz w:val="21"/>
              </w:rPr>
            </w:pPr>
          </w:p>
          <w:p>
            <w:pPr>
              <w:spacing w:before="59" w:line="217" w:lineRule="auto"/>
              <w:ind w:left="26" w:right="69"/>
              <w:rPr>
                <w:rFonts w:ascii="宋体" w:hAnsi="宋体" w:eastAsia="宋体" w:cs="宋体"/>
                <w:sz w:val="18"/>
                <w:szCs w:val="18"/>
              </w:rPr>
            </w:pPr>
            <w:r>
              <w:rPr>
                <w:rFonts w:ascii="宋体" w:hAnsi="宋体" w:eastAsia="宋体" w:cs="宋体"/>
                <w:spacing w:val="-2"/>
                <w:sz w:val="18"/>
                <w:szCs w:val="18"/>
              </w:rPr>
              <w:t>气象主管机构</w:t>
            </w:r>
          </w:p>
        </w:tc>
        <w:tc>
          <w:tcPr>
            <w:tcW w:w="837" w:type="dxa"/>
            <w:vAlign w:val="top"/>
          </w:tcPr>
          <w:p>
            <w:pPr>
              <w:spacing w:line="275" w:lineRule="auto"/>
              <w:rPr>
                <w:rFonts w:ascii="Arial"/>
                <w:sz w:val="21"/>
              </w:rPr>
            </w:pPr>
          </w:p>
          <w:p>
            <w:pPr>
              <w:spacing w:line="275" w:lineRule="auto"/>
              <w:rPr>
                <w:rFonts w:ascii="Arial"/>
                <w:sz w:val="21"/>
              </w:rPr>
            </w:pPr>
          </w:p>
          <w:p>
            <w:pPr>
              <w:spacing w:before="58" w:line="238" w:lineRule="auto"/>
              <w:ind w:left="58" w:right="32"/>
              <w:rPr>
                <w:rFonts w:ascii="宋体" w:hAnsi="宋体" w:eastAsia="宋体" w:cs="宋体"/>
                <w:sz w:val="18"/>
                <w:szCs w:val="18"/>
              </w:rPr>
            </w:pPr>
            <w:r>
              <w:rPr>
                <w:rFonts w:ascii="宋体" w:hAnsi="宋体" w:eastAsia="宋体" w:cs="宋体"/>
                <w:spacing w:val="4"/>
                <w:sz w:val="18"/>
                <w:szCs w:val="18"/>
              </w:rPr>
              <w:t>防雷产品</w:t>
            </w:r>
            <w:r>
              <w:rPr>
                <w:rFonts w:ascii="宋体" w:hAnsi="宋体" w:eastAsia="宋体" w:cs="宋体"/>
                <w:spacing w:val="-2"/>
                <w:sz w:val="18"/>
                <w:szCs w:val="18"/>
              </w:rPr>
              <w:t>生产厂家</w:t>
            </w:r>
          </w:p>
        </w:tc>
        <w:tc>
          <w:tcPr>
            <w:tcW w:w="913" w:type="dxa"/>
            <w:vAlign w:val="top"/>
          </w:tcPr>
          <w:p>
            <w:pPr>
              <w:spacing w:line="320" w:lineRule="auto"/>
              <w:rPr>
                <w:rFonts w:ascii="Arial"/>
                <w:sz w:val="21"/>
              </w:rPr>
            </w:pPr>
          </w:p>
          <w:p>
            <w:pPr>
              <w:spacing w:before="59" w:line="235" w:lineRule="auto"/>
              <w:ind w:left="69" w:right="60"/>
              <w:jc w:val="both"/>
              <w:rPr>
                <w:rFonts w:ascii="宋体" w:hAnsi="宋体" w:eastAsia="宋体" w:cs="宋体"/>
                <w:sz w:val="18"/>
                <w:szCs w:val="18"/>
              </w:rPr>
            </w:pPr>
            <w:r>
              <w:rPr>
                <w:rFonts w:ascii="宋体" w:hAnsi="宋体" w:eastAsia="宋体" w:cs="宋体"/>
                <w:spacing w:val="22"/>
                <w:sz w:val="18"/>
                <w:szCs w:val="18"/>
              </w:rPr>
              <w:t>盟市级、</w:t>
            </w:r>
            <w:r>
              <w:rPr>
                <w:rFonts w:ascii="宋体" w:hAnsi="宋体" w:eastAsia="宋体" w:cs="宋体"/>
                <w:spacing w:val="-2"/>
                <w:sz w:val="18"/>
                <w:szCs w:val="18"/>
              </w:rPr>
              <w:t>旗县级气</w:t>
            </w:r>
            <w:r>
              <w:rPr>
                <w:rFonts w:ascii="宋体" w:hAnsi="宋体" w:eastAsia="宋体" w:cs="宋体"/>
                <w:spacing w:val="1"/>
                <w:sz w:val="18"/>
                <w:szCs w:val="18"/>
              </w:rPr>
              <w:t>象主管机</w:t>
            </w:r>
            <w:r>
              <w:rPr>
                <w:rFonts w:ascii="宋体" w:hAnsi="宋体" w:eastAsia="宋体" w:cs="宋体"/>
                <w:sz w:val="18"/>
                <w:szCs w:val="18"/>
              </w:rPr>
              <w:t>构</w:t>
            </w:r>
          </w:p>
        </w:tc>
        <w:tc>
          <w:tcPr>
            <w:tcW w:w="762" w:type="dxa"/>
            <w:vAlign w:val="top"/>
          </w:tcPr>
          <w:p>
            <w:pPr>
              <w:spacing w:before="272" w:line="237" w:lineRule="auto"/>
              <w:ind w:left="49" w:right="134"/>
              <w:jc w:val="both"/>
              <w:rPr>
                <w:rFonts w:ascii="宋体" w:hAnsi="宋体" w:eastAsia="宋体" w:cs="宋体"/>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88" w:hRule="atLeast"/>
        </w:trPr>
        <w:tc>
          <w:tcPr>
            <w:tcW w:w="605" w:type="dxa"/>
            <w:vAlign w:val="top"/>
          </w:tcPr>
          <w:p>
            <w:pPr>
              <w:spacing w:line="247" w:lineRule="auto"/>
              <w:rPr>
                <w:rFonts w:ascii="Arial"/>
                <w:sz w:val="21"/>
              </w:rPr>
            </w:pPr>
          </w:p>
          <w:p>
            <w:pPr>
              <w:spacing w:line="247" w:lineRule="auto"/>
              <w:rPr>
                <w:rFonts w:ascii="Arial"/>
                <w:sz w:val="21"/>
              </w:rPr>
            </w:pPr>
          </w:p>
          <w:p>
            <w:pPr>
              <w:spacing w:before="59" w:line="183" w:lineRule="auto"/>
              <w:ind w:left="84"/>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149</w:t>
            </w:r>
          </w:p>
        </w:tc>
        <w:tc>
          <w:tcPr>
            <w:tcW w:w="670" w:type="dxa"/>
            <w:vAlign w:val="top"/>
          </w:tcPr>
          <w:p>
            <w:pPr>
              <w:spacing w:line="477" w:lineRule="auto"/>
              <w:rPr>
                <w:rFonts w:ascii="Arial"/>
                <w:sz w:val="21"/>
              </w:rPr>
            </w:pPr>
          </w:p>
          <w:p>
            <w:pPr>
              <w:spacing w:before="58" w:line="237" w:lineRule="auto"/>
              <w:ind w:left="29" w:right="73"/>
              <w:jc w:val="both"/>
              <w:rPr>
                <w:rFonts w:ascii="宋体" w:hAnsi="宋体" w:eastAsia="宋体" w:cs="宋体"/>
                <w:sz w:val="18"/>
                <w:szCs w:val="18"/>
              </w:rPr>
            </w:pPr>
            <w:r>
              <w:rPr>
                <w:rFonts w:ascii="宋体" w:hAnsi="宋体" w:eastAsia="宋体" w:cs="宋体"/>
                <w:spacing w:val="3"/>
                <w:sz w:val="18"/>
                <w:szCs w:val="18"/>
              </w:rPr>
              <w:t>内蒙古</w:t>
            </w:r>
            <w:r>
              <w:rPr>
                <w:rFonts w:ascii="宋体" w:hAnsi="宋体" w:eastAsia="宋体" w:cs="宋体"/>
                <w:spacing w:val="5"/>
                <w:sz w:val="18"/>
                <w:szCs w:val="18"/>
              </w:rPr>
              <w:t>自治区气象局</w:t>
            </w:r>
          </w:p>
        </w:tc>
        <w:tc>
          <w:tcPr>
            <w:tcW w:w="1039" w:type="dxa"/>
            <w:vAlign w:val="top"/>
          </w:tcPr>
          <w:p>
            <w:pPr>
              <w:spacing w:line="302" w:lineRule="auto"/>
              <w:rPr>
                <w:rFonts w:ascii="Arial"/>
                <w:sz w:val="21"/>
              </w:rPr>
            </w:pPr>
          </w:p>
          <w:p>
            <w:pPr>
              <w:spacing w:line="303" w:lineRule="auto"/>
              <w:rPr>
                <w:rFonts w:ascii="Arial"/>
                <w:sz w:val="21"/>
              </w:rPr>
            </w:pPr>
          </w:p>
          <w:p>
            <w:pPr>
              <w:spacing w:before="58" w:line="234" w:lineRule="auto"/>
              <w:ind w:left="30" w:right="88"/>
              <w:rPr>
                <w:rFonts w:ascii="宋体" w:hAnsi="宋体" w:eastAsia="宋体" w:cs="宋体"/>
                <w:sz w:val="18"/>
                <w:szCs w:val="18"/>
              </w:rPr>
            </w:pPr>
            <w:r>
              <w:rPr>
                <w:rFonts w:ascii="宋体" w:hAnsi="宋体" w:eastAsia="宋体" w:cs="宋体"/>
                <w:spacing w:val="2"/>
                <w:sz w:val="18"/>
                <w:szCs w:val="18"/>
              </w:rPr>
              <w:t>防雷产品安</w:t>
            </w:r>
            <w:r>
              <w:rPr>
                <w:rFonts w:ascii="宋体" w:hAnsi="宋体" w:eastAsia="宋体" w:cs="宋体"/>
                <w:spacing w:val="-2"/>
                <w:sz w:val="18"/>
                <w:szCs w:val="18"/>
              </w:rPr>
              <w:t>装记录</w:t>
            </w:r>
          </w:p>
        </w:tc>
        <w:tc>
          <w:tcPr>
            <w:tcW w:w="669" w:type="dxa"/>
            <w:vAlign w:val="top"/>
          </w:tcPr>
          <w:p>
            <w:pPr>
              <w:spacing w:line="368" w:lineRule="auto"/>
              <w:rPr>
                <w:rFonts w:ascii="Arial"/>
                <w:sz w:val="21"/>
              </w:rPr>
            </w:pPr>
          </w:p>
          <w:p>
            <w:pPr>
              <w:spacing w:before="59" w:line="234" w:lineRule="auto"/>
              <w:ind w:left="21" w:right="88"/>
              <w:jc w:val="both"/>
              <w:rPr>
                <w:rFonts w:ascii="宋体" w:hAnsi="宋体" w:eastAsia="宋体" w:cs="宋体"/>
                <w:sz w:val="18"/>
                <w:szCs w:val="18"/>
              </w:rPr>
            </w:pPr>
            <w:r>
              <w:rPr>
                <w:rFonts w:ascii="宋体" w:hAnsi="宋体" w:eastAsia="宋体" w:cs="宋体"/>
                <w:spacing w:val="3"/>
                <w:sz w:val="18"/>
                <w:szCs w:val="18"/>
              </w:rPr>
              <w:t>雷电防</w:t>
            </w:r>
            <w:r>
              <w:rPr>
                <w:rFonts w:ascii="宋体" w:hAnsi="宋体" w:eastAsia="宋体" w:cs="宋体"/>
                <w:spacing w:val="-3"/>
                <w:sz w:val="18"/>
                <w:szCs w:val="18"/>
              </w:rPr>
              <w:t>护装置竣工验</w:t>
            </w:r>
            <w:r>
              <w:rPr>
                <w:rFonts w:ascii="宋体" w:hAnsi="宋体" w:eastAsia="宋体" w:cs="宋体"/>
                <w:sz w:val="18"/>
                <w:szCs w:val="18"/>
              </w:rPr>
              <w:t>收</w:t>
            </w:r>
          </w:p>
        </w:tc>
        <w:tc>
          <w:tcPr>
            <w:tcW w:w="5636" w:type="dxa"/>
            <w:vAlign w:val="top"/>
          </w:tcPr>
          <w:p>
            <w:pPr>
              <w:spacing w:before="228" w:line="239" w:lineRule="auto"/>
              <w:ind w:left="101" w:firstLine="289"/>
              <w:rPr>
                <w:rFonts w:ascii="宋体" w:hAnsi="宋体" w:eastAsia="宋体" w:cs="宋体"/>
                <w:sz w:val="17"/>
                <w:szCs w:val="17"/>
              </w:rPr>
            </w:pPr>
            <w:r>
              <w:rPr>
                <w:rFonts w:ascii="宋体" w:hAnsi="宋体" w:eastAsia="宋体" w:cs="宋体"/>
                <w:sz w:val="17"/>
                <w:szCs w:val="17"/>
              </w:rPr>
              <w:t>【部门规章】《雷电防护装置设计审核和竣工验收规定》(中国气</w:t>
            </w:r>
            <w:r>
              <w:rPr>
                <w:rFonts w:ascii="宋体" w:hAnsi="宋体" w:eastAsia="宋体" w:cs="宋体"/>
                <w:spacing w:val="21"/>
                <w:sz w:val="17"/>
                <w:szCs w:val="17"/>
              </w:rPr>
              <w:t>象局令第37号)第十二条雷电防护装置实行竣工验收制度。建设单位</w:t>
            </w:r>
            <w:r>
              <w:rPr>
                <w:rFonts w:ascii="宋体" w:hAnsi="宋体" w:eastAsia="宋体" w:cs="宋体"/>
                <w:spacing w:val="15"/>
                <w:sz w:val="17"/>
                <w:szCs w:val="17"/>
              </w:rPr>
              <w:t>应当向气象主管机构提出申请，并提交以下材料：</w:t>
            </w:r>
          </w:p>
          <w:p>
            <w:pPr>
              <w:spacing w:line="219" w:lineRule="auto"/>
              <w:ind w:left="512"/>
              <w:rPr>
                <w:rFonts w:ascii="宋体" w:hAnsi="宋体" w:eastAsia="宋体" w:cs="宋体"/>
                <w:sz w:val="18"/>
                <w:szCs w:val="18"/>
              </w:rPr>
            </w:pPr>
            <w:r>
              <w:rPr>
                <w:rFonts w:ascii="宋体" w:hAnsi="宋体" w:eastAsia="宋体" w:cs="宋体"/>
                <w:spacing w:val="15"/>
                <w:sz w:val="18"/>
                <w:szCs w:val="18"/>
              </w:rPr>
              <w:t>(一)《雷电防护装置竣工验收申请表》;</w:t>
            </w:r>
          </w:p>
          <w:p>
            <w:pPr>
              <w:spacing w:before="66" w:line="219" w:lineRule="auto"/>
              <w:ind w:left="512"/>
              <w:rPr>
                <w:rFonts w:ascii="宋体" w:hAnsi="宋体" w:eastAsia="宋体" w:cs="宋体"/>
                <w:sz w:val="18"/>
                <w:szCs w:val="18"/>
              </w:rPr>
            </w:pPr>
            <w:r>
              <w:rPr>
                <w:rFonts w:ascii="宋体" w:hAnsi="宋体" w:eastAsia="宋体" w:cs="宋体"/>
                <w:spacing w:val="9"/>
                <w:sz w:val="18"/>
                <w:szCs w:val="18"/>
              </w:rPr>
              <w:t>(二)雷电防护装置竣工图纸等技术资料：</w:t>
            </w:r>
          </w:p>
          <w:p>
            <w:pPr>
              <w:spacing w:before="6" w:line="219" w:lineRule="auto"/>
              <w:ind w:left="512"/>
              <w:rPr>
                <w:rFonts w:ascii="宋体" w:hAnsi="宋体" w:eastAsia="宋体" w:cs="宋体"/>
                <w:sz w:val="18"/>
                <w:szCs w:val="18"/>
              </w:rPr>
            </w:pPr>
            <w:r>
              <w:rPr>
                <w:rFonts w:ascii="宋体" w:hAnsi="宋体" w:eastAsia="宋体" w:cs="宋体"/>
                <w:spacing w:val="12"/>
                <w:sz w:val="18"/>
                <w:szCs w:val="18"/>
              </w:rPr>
              <w:t>(三)防雷产品出厂合格证和安装记录。</w:t>
            </w:r>
          </w:p>
        </w:tc>
        <w:tc>
          <w:tcPr>
            <w:tcW w:w="912" w:type="dxa"/>
            <w:vAlign w:val="top"/>
          </w:tcPr>
          <w:p>
            <w:pPr>
              <w:spacing w:line="347" w:lineRule="auto"/>
              <w:rPr>
                <w:rFonts w:ascii="Arial"/>
                <w:sz w:val="21"/>
              </w:rPr>
            </w:pPr>
          </w:p>
          <w:p>
            <w:pPr>
              <w:spacing w:line="347" w:lineRule="auto"/>
              <w:rPr>
                <w:rFonts w:ascii="Arial"/>
                <w:sz w:val="21"/>
              </w:rPr>
            </w:pPr>
          </w:p>
          <w:p>
            <w:pPr>
              <w:spacing w:before="59" w:line="219" w:lineRule="auto"/>
              <w:ind w:left="36"/>
              <w:rPr>
                <w:rFonts w:ascii="宋体" w:hAnsi="宋体" w:eastAsia="宋体" w:cs="宋体"/>
                <w:sz w:val="18"/>
                <w:szCs w:val="18"/>
              </w:rPr>
            </w:pPr>
            <w:r>
              <w:rPr>
                <w:rFonts w:ascii="宋体" w:hAnsi="宋体" w:eastAsia="宋体" w:cs="宋体"/>
                <w:spacing w:val="3"/>
                <w:sz w:val="18"/>
                <w:szCs w:val="18"/>
              </w:rPr>
              <w:t>部门规章</w:t>
            </w:r>
          </w:p>
        </w:tc>
        <w:tc>
          <w:tcPr>
            <w:tcW w:w="838" w:type="dxa"/>
            <w:vAlign w:val="top"/>
          </w:tcPr>
          <w:p>
            <w:pPr>
              <w:spacing w:line="317" w:lineRule="auto"/>
              <w:rPr>
                <w:rFonts w:ascii="Arial"/>
                <w:sz w:val="21"/>
              </w:rPr>
            </w:pPr>
          </w:p>
          <w:p>
            <w:pPr>
              <w:spacing w:line="318" w:lineRule="auto"/>
              <w:rPr>
                <w:rFonts w:ascii="Arial"/>
                <w:sz w:val="21"/>
              </w:rPr>
            </w:pPr>
          </w:p>
          <w:p>
            <w:pPr>
              <w:spacing w:before="59" w:line="222" w:lineRule="auto"/>
              <w:ind w:left="26" w:right="69"/>
              <w:rPr>
                <w:rFonts w:ascii="宋体" w:hAnsi="宋体" w:eastAsia="宋体" w:cs="宋体"/>
                <w:sz w:val="18"/>
                <w:szCs w:val="18"/>
              </w:rPr>
            </w:pPr>
            <w:r>
              <w:rPr>
                <w:rFonts w:ascii="宋体" w:hAnsi="宋体" w:eastAsia="宋体" w:cs="宋体"/>
                <w:spacing w:val="-2"/>
                <w:sz w:val="18"/>
                <w:szCs w:val="18"/>
              </w:rPr>
              <w:t>气象主管机构</w:t>
            </w:r>
          </w:p>
        </w:tc>
        <w:tc>
          <w:tcPr>
            <w:tcW w:w="837" w:type="dxa"/>
            <w:vAlign w:val="top"/>
          </w:tcPr>
          <w:p>
            <w:pPr>
              <w:spacing w:line="348" w:lineRule="auto"/>
              <w:rPr>
                <w:rFonts w:ascii="Arial"/>
                <w:sz w:val="21"/>
              </w:rPr>
            </w:pPr>
          </w:p>
          <w:p>
            <w:pPr>
              <w:spacing w:line="348" w:lineRule="auto"/>
              <w:rPr>
                <w:rFonts w:ascii="Arial"/>
                <w:sz w:val="21"/>
              </w:rPr>
            </w:pPr>
          </w:p>
          <w:p>
            <w:pPr>
              <w:spacing w:before="58" w:line="220" w:lineRule="auto"/>
              <w:ind w:left="58"/>
              <w:rPr>
                <w:rFonts w:ascii="宋体" w:hAnsi="宋体" w:eastAsia="宋体" w:cs="宋体"/>
                <w:sz w:val="18"/>
                <w:szCs w:val="18"/>
              </w:rPr>
            </w:pPr>
            <w:r>
              <w:rPr>
                <w:rFonts w:ascii="宋体" w:hAnsi="宋体" w:eastAsia="宋体" w:cs="宋体"/>
                <w:spacing w:val="-2"/>
                <w:sz w:val="18"/>
                <w:szCs w:val="18"/>
              </w:rPr>
              <w:t>施工单位</w:t>
            </w:r>
          </w:p>
        </w:tc>
        <w:tc>
          <w:tcPr>
            <w:tcW w:w="913" w:type="dxa"/>
            <w:vAlign w:val="top"/>
          </w:tcPr>
          <w:p>
            <w:pPr>
              <w:spacing w:line="376" w:lineRule="auto"/>
              <w:rPr>
                <w:rFonts w:ascii="Arial"/>
                <w:sz w:val="21"/>
              </w:rPr>
            </w:pPr>
          </w:p>
          <w:p>
            <w:pPr>
              <w:spacing w:before="58" w:line="235" w:lineRule="auto"/>
              <w:ind w:left="69" w:right="60"/>
              <w:jc w:val="both"/>
              <w:rPr>
                <w:rFonts w:ascii="宋体" w:hAnsi="宋体" w:eastAsia="宋体" w:cs="宋体"/>
                <w:sz w:val="18"/>
                <w:szCs w:val="18"/>
              </w:rPr>
            </w:pPr>
            <w:r>
              <w:rPr>
                <w:rFonts w:ascii="宋体" w:hAnsi="宋体" w:eastAsia="宋体" w:cs="宋体"/>
                <w:spacing w:val="22"/>
                <w:sz w:val="18"/>
                <w:szCs w:val="18"/>
              </w:rPr>
              <w:t>盟市级、</w:t>
            </w:r>
            <w:r>
              <w:rPr>
                <w:rFonts w:ascii="宋体" w:hAnsi="宋体" w:eastAsia="宋体" w:cs="宋体"/>
                <w:spacing w:val="-2"/>
                <w:sz w:val="18"/>
                <w:szCs w:val="18"/>
              </w:rPr>
              <w:t>旗县级气</w:t>
            </w:r>
            <w:r>
              <w:rPr>
                <w:rFonts w:ascii="宋体" w:hAnsi="宋体" w:eastAsia="宋体" w:cs="宋体"/>
                <w:spacing w:val="1"/>
                <w:sz w:val="18"/>
                <w:szCs w:val="18"/>
              </w:rPr>
              <w:t>象主管机</w:t>
            </w:r>
            <w:r>
              <w:rPr>
                <w:rFonts w:ascii="宋体" w:hAnsi="宋体" w:eastAsia="宋体" w:cs="宋体"/>
                <w:sz w:val="18"/>
                <w:szCs w:val="18"/>
              </w:rPr>
              <w:t>构</w:t>
            </w:r>
          </w:p>
        </w:tc>
        <w:tc>
          <w:tcPr>
            <w:tcW w:w="762" w:type="dxa"/>
            <w:vAlign w:val="top"/>
          </w:tcPr>
          <w:p>
            <w:pPr>
              <w:spacing w:line="267" w:lineRule="auto"/>
              <w:rPr>
                <w:rFonts w:ascii="Arial"/>
                <w:sz w:val="21"/>
              </w:rPr>
            </w:pPr>
          </w:p>
          <w:p>
            <w:pPr>
              <w:spacing w:before="59" w:line="237" w:lineRule="auto"/>
              <w:ind w:left="49" w:right="134"/>
              <w:jc w:val="both"/>
              <w:rPr>
                <w:rFonts w:ascii="宋体" w:hAnsi="宋体" w:eastAsia="宋体" w:cs="宋体"/>
                <w:sz w:val="18"/>
                <w:szCs w:val="18"/>
              </w:rPr>
            </w:pPr>
            <w:r>
              <w:rPr>
                <w:rFonts w:ascii="宋体" w:hAnsi="宋体" w:eastAsia="宋体" w:cs="宋体"/>
                <w:spacing w:val="-5"/>
                <w:sz w:val="18"/>
                <w:szCs w:val="18"/>
              </w:rPr>
              <w:t>暂时保</w:t>
            </w:r>
            <w:r>
              <w:rPr>
                <w:rFonts w:ascii="宋体" w:hAnsi="宋体" w:eastAsia="宋体" w:cs="宋体"/>
                <w:spacing w:val="3"/>
                <w:sz w:val="18"/>
                <w:szCs w:val="18"/>
              </w:rPr>
              <w:t>留，待</w:t>
            </w:r>
            <w:r>
              <w:rPr>
                <w:rFonts w:ascii="宋体" w:hAnsi="宋体" w:eastAsia="宋体" w:cs="宋体"/>
                <w:spacing w:val="-3"/>
                <w:sz w:val="18"/>
                <w:szCs w:val="18"/>
              </w:rPr>
              <w:t>有权机</w:t>
            </w:r>
            <w:r>
              <w:rPr>
                <w:rFonts w:ascii="宋体" w:hAnsi="宋体" w:eastAsia="宋体" w:cs="宋体"/>
                <w:spacing w:val="-4"/>
                <w:sz w:val="18"/>
                <w:szCs w:val="18"/>
              </w:rPr>
              <w:t>关清理</w:t>
            </w:r>
            <w:r>
              <w:rPr>
                <w:rFonts w:ascii="宋体" w:hAnsi="宋体" w:eastAsia="宋体" w:cs="宋体"/>
                <w:spacing w:val="5"/>
                <w:sz w:val="18"/>
                <w:szCs w:val="18"/>
              </w:rPr>
              <w:t>结果</w:t>
            </w:r>
          </w:p>
        </w:tc>
      </w:tr>
    </w:tbl>
    <w:p>
      <w:pPr>
        <w:sectPr>
          <w:pgSz w:w="16570" w:h="11910"/>
          <w:pgMar w:top="1012" w:right="1555" w:bottom="400" w:left="1232" w:header="0" w:footer="0" w:gutter="0"/>
          <w:pgNumType w:fmt="decimal"/>
          <w:cols w:space="720" w:num="1"/>
        </w:sectPr>
      </w:pPr>
      <w:bookmarkStart w:id="0" w:name="_GoBack"/>
      <w:bookmarkEnd w:id="0"/>
    </w:p>
    <w:p>
      <w:pPr>
        <w:spacing w:before="84" w:line="183" w:lineRule="auto"/>
        <w:rPr>
          <w:rFonts w:ascii="宋体" w:hAnsi="宋体" w:eastAsia="宋体" w:cs="宋体"/>
          <w:sz w:val="26"/>
          <w:szCs w:val="26"/>
        </w:rPr>
      </w:pPr>
    </w:p>
    <w:sectPr>
      <w:pgSz w:w="16570" w:h="11870" w:orient="landscape"/>
      <w:pgMar w:top="1479" w:right="1408" w:bottom="1359" w:left="400" w:header="0" w:footer="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documentProtection w:enforcement="0"/>
  <w:characterSpacingControl w:val="doNotCompress"/>
  <w:compat>
    <w:spaceForUL/>
    <w:ulTrailSpace/>
    <w:useFELayout/>
    <w:compatSetting w:name="compatibilityMode" w:uri="http://schemas.microsoft.com/office/word" w:val="14"/>
  </w:compat>
  <w:docVars>
    <w:docVar w:name="commondata" w:val="eyJoZGlkIjoiOWU0ZjUyMzQ1ZDEwN2FiYzE2OTQzYzcwODIxYzMwY2IifQ=="/>
  </w:docVars>
  <w:rsids>
    <w:rsidRoot w:val="00000000"/>
    <w:rsid w:val="01153060"/>
    <w:rsid w:val="06CF207F"/>
    <w:rsid w:val="0B064214"/>
    <w:rsid w:val="11B55814"/>
    <w:rsid w:val="3C213347"/>
    <w:rsid w:val="47A10846"/>
    <w:rsid w:val="4FA948A1"/>
    <w:rsid w:val="5B7976B8"/>
    <w:rsid w:val="629F348A"/>
    <w:rsid w:val="63F975E8"/>
    <w:rsid w:val="65F52031"/>
    <w:rsid w:val="72EB0A43"/>
    <w:rsid w:val="76911902"/>
    <w:rsid w:val="7ACB38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4"/>
    <customShpInfo spid="_x0000_s1085"/>
    <customShpInfo spid="_x0000_s1086"/>
    <customShpInfo spid="_x0000_s1087"/>
    <customShpInfo spid="_x0000_s1088"/>
    <customShpInfo spid="_x0000_s1089"/>
    <customShpInfo spid="_x0000_s1090"/>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64</Pages>
  <TotalTime>49</TotalTime>
  <ScaleCrop>false</ScaleCrop>
  <LinksUpToDate>false</LinksUpToDate>
  <Application>WPS Office_11.1.0.7989_F1E327BC-269C-435d-A152-05C5408002CA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2023-09-18T09:58:00Z</dcterms:created>
  <dc:creator>Kingsoft-PDF</dc:creator>
  <cp:lastModifiedBy>万吉伟</cp:lastModifiedBy>
  <dcterms:modified xsi:type="dcterms:W3CDTF">2024-04-29T07:36:06Z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2023-09-18T09:58:25Z</vt:filetime>
  </property>
  <property fmtid="{D5CDD505-2E9C-101B-9397-08002B2CF9AE}" pid="4" name="UsrData">
    <vt:lpwstr>6507ae89dfd7f5001f02e21fwl</vt:lpwstr>
  </property>
  <property fmtid="{D5CDD505-2E9C-101B-9397-08002B2CF9AE}" pid="5" name="KSOProductBuildVer">
    <vt:lpwstr>2052-11.1.0.7989</vt:lpwstr>
  </property>
  <property fmtid="{D5CDD505-2E9C-101B-9397-08002B2CF9AE}" pid="6" name="ICV">
    <vt:lpwstr>A0556388D5D24D88BED2FA2FB5DDB62A_13</vt:lpwstr>
  </property>
</Properties>
</file>