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</w:pPr>
      <w:bookmarkStart w:id="0" w:name="_Toc23872"/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乌审旗医疗保障局 乌审旗卫生健康委员会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关于开展定点医药机构执法检查的通知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firstLine="880" w:firstLineChars="200"/>
        <w:jc w:val="center"/>
        <w:textAlignment w:val="auto"/>
        <w:rPr>
          <w:rFonts w:hint="eastAsia" w:ascii="仿宋_GB2312" w:hAnsi="仿宋_GB2312" w:eastAsia="仿宋_GB2312" w:cs="仿宋_GB2312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各定点医药机构：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切实加强乌审旗医药领域监督管理，依法依规打击违法违规行为，进一步规范医药服务行为，提高服务质量，合理使用医疗保障基金，切实维护好参保群众合法权益。按照《医疗保障基金使用监督管理条例》，乌审旗医疗保障局、乌审旗卫生健康委员会决定在全旗范围内开医药执法检查。现将有关事宜通知如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一、检查时间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2024年6月25日至7月25日。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二、检查对象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乌审旗各定点医药机构。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三、检查内容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（一）分解住院、挂床住院、诱导住院；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（二）违反诊疗规范过度诊疗、过度检查、分解处方、超量开药、重复开药或者提供其他不必要的医药服务；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（三）重复收费、超标准收费、分解项目收费；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（四）串换药品、医用耗材、诊疗项目和服务设施；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（五）诱导、协助他人冒名或者虚假就医、购药，提供虚假证明材料，串通他人虚开费用单据；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（六）伪造、变造、隐匿、涂改、销毁医学文书、医学证明、会计凭证、电子信息等有关资料；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（七）将不属于医疗保障基金支付范围的医药费用纳入医疗保障基金结算；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（八）为非定点医疗机构提供刷卡记账服务，诱导参保人员购买营养保健品、化妆品、生活用品及其他违法违规行为；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（九）虚构医疗服务项目及其他违法违规行为；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（十）聚敛盗刷医保卡，套取现金；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（十一）为参保人员利用其享受医疗保障待遇的机会转卖药品，接受返还现金、实物或者获得其他非法利益提供便利；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（十二）对未按照规定设置与其经营规模适应的卫生设施设备的检查；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（十三）对未按照规定建立卫生管理制度、设立卫生管理部门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或者配备专（兼）职卫生管理人员，或者未建立卫生管理档案的检查；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（十四）对末按照规定对顾客用品用具进行清洗、消青、保洁，或重复使用一次性用品用具的检查。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四、抽取方式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按照“双随机、 一公开”原则，通过国家企业信用信息公示系统(部门协同监管平台一内蒙古)将抽查对象利用协同监管平台分别按照抽取比例进行随机抽取，随机生成检查任务，随机选派执法检查人员。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五、检查方式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抽取的执法人员采取实地核查方式，对照抽查事项清单进行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核查。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六、检查结果录入及公示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各执法人员严格按照“谁检查、谁录入”要求，于2024年7月27日前将抽查结果录入“协同监管平台”并公示。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七、工作要求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(一)严格落实责任。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要明晰具体工作责任，全面落实“双随机、</w:t>
      </w:r>
      <w:bookmarkStart w:id="1" w:name="_GoBack"/>
      <w:bookmarkEnd w:id="1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一公开”抽查工作，对检查结果的合法性、准确性和真实性负责，使监管工作公平、有效、透明地进行，切实履行法定监管职责。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(二)严格抽查纪律。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各执法检查部门要严格执法，依法开检查，不得妨碍被检查对象正常活动，不得索取或者收受被检查对象的财物，不得谋取其他利益。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FF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(三)完善数据应用。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健全数据共享机制，依托国家企业信息公示系统(部门协同监管平台—内蒙古)平台，加快部门及上下级之间监管信息的互联互通，依托平台整合形成统一的数据共享机制。将随机抽查结果归集在市场主体的社会信用记录中，让失信者一处违规、处处受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乌审旗医疗保障局           乌审旗卫生健康委员会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5440" w:firstLineChars="1700"/>
        <w:textAlignment w:val="auto"/>
        <w:rPr>
          <w:rFonts w:hint="eastAsia" w:ascii="仿宋" w:hAnsi="仿宋" w:eastAsia="仿宋" w:cs="仿宋"/>
          <w:sz w:val="15"/>
          <w:szCs w:val="15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2024年6月25日</w:t>
      </w:r>
    </w:p>
    <w:p>
      <w:pPr>
        <w:pStyle w:val="2"/>
        <w:rPr>
          <w:rFonts w:hint="eastAsia" w:ascii="仿宋" w:hAnsi="仿宋" w:eastAsia="仿宋" w:cs="仿宋"/>
          <w:sz w:val="15"/>
          <w:szCs w:val="15"/>
          <w:lang w:val="en-US" w:eastAsia="zh-CN"/>
        </w:rPr>
      </w:pPr>
    </w:p>
    <w:p>
      <w:pPr>
        <w:pStyle w:val="2"/>
        <w:rPr>
          <w:rFonts w:hint="eastAsia" w:ascii="仿宋" w:hAnsi="仿宋" w:eastAsia="仿宋" w:cs="仿宋"/>
          <w:sz w:val="15"/>
          <w:szCs w:val="15"/>
          <w:lang w:val="en-US" w:eastAsia="zh-CN"/>
        </w:rPr>
      </w:pPr>
    </w:p>
    <w:p>
      <w:pPr>
        <w:pStyle w:val="2"/>
        <w:rPr>
          <w:rFonts w:hint="eastAsia" w:ascii="仿宋" w:hAnsi="仿宋" w:eastAsia="仿宋" w:cs="仿宋"/>
          <w:sz w:val="15"/>
          <w:szCs w:val="15"/>
          <w:lang w:val="en-US" w:eastAsia="zh-CN"/>
        </w:rPr>
      </w:pPr>
    </w:p>
    <w:bookmarkEnd w:id="0"/>
    <w:p>
      <w:pPr>
        <w:ind w:left="-2" w:leftChars="-10" w:hanging="19" w:hangingChars="6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sectPr>
      <w:footerReference r:id="rId3" w:type="default"/>
      <w:footerReference r:id="rId4" w:type="even"/>
      <w:pgSz w:w="11906" w:h="16838"/>
      <w:pgMar w:top="2098" w:right="1474" w:bottom="1984" w:left="1587" w:header="851" w:footer="1417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8DAAE78-EF25-4207-984A-817847640EA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1AEBB685-248F-4950-B9E7-999D0DEE1A9E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55FC8134-977C-4B3E-BFA7-F1BD7E29B5DB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485AEC0D-386D-4B5D-88D6-6B061A0FF6DC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4D255847-75F8-4430-9329-895B15BA33C3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tabs>
        <w:tab w:val="left" w:pos="6116"/>
        <w:tab w:val="clear" w:pos="4153"/>
      </w:tabs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7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WLh2QyAgAAYQQAAA4AAABkcnMvZTJvRG9jLnhtbK1UzY7TMBC+I/EO&#10;lu80aRG7Vd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9YuHZ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7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4791710</wp:posOffset>
              </wp:positionH>
              <wp:positionV relativeFrom="paragraph">
                <wp:posOffset>-66675</wp:posOffset>
              </wp:positionV>
              <wp:extent cx="1062990" cy="325755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2990" cy="3257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77.3pt;margin-top:-5.25pt;height:25.65pt;width:83.7pt;mso-position-horizontal-relative:margin;z-index:251659264;mso-width-relative:page;mso-height-relative:page;" filled="f" stroked="f" coordsize="21600,21600" o:gfxdata="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F66dofaAAAACgEAAA8AAAAAAAAAAQAgAAAAIgAAAGRycy9k&#10;b3ducmV2LnhtbFBLAQIUABQAAAAIAIdO4kBvvoAqOQIAAGIEAAAOAAAAAAAAAAEAIAAAACkBAABk&#10;cnMvZTJvRG9jLnhtbFBLBQYAAAAABgAGAFkBAADUBQAAAAA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6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hint="eastAsia"/>
        <w:lang w:eastAsia="zh-CN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19050</wp:posOffset>
              </wp:positionH>
              <wp:positionV relativeFrom="paragraph">
                <wp:posOffset>-66675</wp:posOffset>
              </wp:positionV>
              <wp:extent cx="1225550" cy="344805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25550" cy="3448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.5pt;margin-top:-5.25pt;height:27.15pt;width:96.5pt;mso-position-horizontal-relative:margin;z-index:251660288;mso-width-relative:page;mso-height-relative:page;" filled="f" stroked="f" coordsize="21600,21600" o:gfxdata="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A6lpEa1wAAAAgBAAAPAAAAAAAAAAEAIAAAACIAAABkcnMvZG93bnJl&#10;di54bWxQSwECFAAUAAAACACHTuJAs+9SpjcCAABiBAAADgAAAAAAAAABACAAAAAmAQAAZHJzL2Uy&#10;b0RvYy54bWxQSwUGAAAAAAYABgBZAQAAzwUAAAAA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6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5OWYwY2VkZDlmOWIzNGFkMDNmMzUyMzBiYWIyNTQifQ=="/>
  </w:docVars>
  <w:rsids>
    <w:rsidRoot w:val="5C5B3750"/>
    <w:rsid w:val="005074F8"/>
    <w:rsid w:val="00ED3BD8"/>
    <w:rsid w:val="00F13BF3"/>
    <w:rsid w:val="01EA0118"/>
    <w:rsid w:val="043B5BAC"/>
    <w:rsid w:val="054141EE"/>
    <w:rsid w:val="065B5A88"/>
    <w:rsid w:val="084B0E5C"/>
    <w:rsid w:val="08973C2B"/>
    <w:rsid w:val="08FA6E92"/>
    <w:rsid w:val="0AB94B2B"/>
    <w:rsid w:val="0B627BD4"/>
    <w:rsid w:val="0BBF68AF"/>
    <w:rsid w:val="0E042561"/>
    <w:rsid w:val="0F941CB9"/>
    <w:rsid w:val="10921196"/>
    <w:rsid w:val="128E0F61"/>
    <w:rsid w:val="13980E0A"/>
    <w:rsid w:val="139B2C71"/>
    <w:rsid w:val="15CA0A98"/>
    <w:rsid w:val="171657DF"/>
    <w:rsid w:val="176667F0"/>
    <w:rsid w:val="17AE1C0B"/>
    <w:rsid w:val="1A142500"/>
    <w:rsid w:val="1A8011C2"/>
    <w:rsid w:val="1B4346C9"/>
    <w:rsid w:val="1D386B20"/>
    <w:rsid w:val="1E236A34"/>
    <w:rsid w:val="1F90634B"/>
    <w:rsid w:val="219B736E"/>
    <w:rsid w:val="21D342CD"/>
    <w:rsid w:val="28201E50"/>
    <w:rsid w:val="2BE2C7FE"/>
    <w:rsid w:val="2E5F4EDD"/>
    <w:rsid w:val="2E617F2E"/>
    <w:rsid w:val="31AC154A"/>
    <w:rsid w:val="325D3E6B"/>
    <w:rsid w:val="32C4213C"/>
    <w:rsid w:val="34AC732B"/>
    <w:rsid w:val="351F3659"/>
    <w:rsid w:val="37951CB0"/>
    <w:rsid w:val="3C392A8C"/>
    <w:rsid w:val="3CDC4526"/>
    <w:rsid w:val="3EF4627D"/>
    <w:rsid w:val="42DC38D8"/>
    <w:rsid w:val="43030A5E"/>
    <w:rsid w:val="47525B10"/>
    <w:rsid w:val="48281D9F"/>
    <w:rsid w:val="4B0B6702"/>
    <w:rsid w:val="53A2524A"/>
    <w:rsid w:val="5477708F"/>
    <w:rsid w:val="54FA3343"/>
    <w:rsid w:val="5545602D"/>
    <w:rsid w:val="55A62941"/>
    <w:rsid w:val="561048C3"/>
    <w:rsid w:val="58444C2C"/>
    <w:rsid w:val="58F31E3A"/>
    <w:rsid w:val="5ADC7773"/>
    <w:rsid w:val="5B9718EC"/>
    <w:rsid w:val="5BC07095"/>
    <w:rsid w:val="5C5B3750"/>
    <w:rsid w:val="5DD62B9F"/>
    <w:rsid w:val="5EB10F16"/>
    <w:rsid w:val="5EEA1E53"/>
    <w:rsid w:val="5F904FD0"/>
    <w:rsid w:val="6162299C"/>
    <w:rsid w:val="65BF03BD"/>
    <w:rsid w:val="67CB129B"/>
    <w:rsid w:val="68703864"/>
    <w:rsid w:val="68F32F2B"/>
    <w:rsid w:val="6954706E"/>
    <w:rsid w:val="6AEC1C54"/>
    <w:rsid w:val="6B395F83"/>
    <w:rsid w:val="6B76151E"/>
    <w:rsid w:val="6C170C62"/>
    <w:rsid w:val="6FE702BE"/>
    <w:rsid w:val="70384FF4"/>
    <w:rsid w:val="71EC253A"/>
    <w:rsid w:val="737722D7"/>
    <w:rsid w:val="737F06A0"/>
    <w:rsid w:val="73F71E53"/>
    <w:rsid w:val="74597C2E"/>
    <w:rsid w:val="75D72F66"/>
    <w:rsid w:val="772F40D2"/>
    <w:rsid w:val="79E11182"/>
    <w:rsid w:val="7D84731B"/>
    <w:rsid w:val="7F35E133"/>
    <w:rsid w:val="7FFDE5AF"/>
    <w:rsid w:val="AF755723"/>
    <w:rsid w:val="BFDFEFEA"/>
    <w:rsid w:val="E37F536D"/>
    <w:rsid w:val="EFB7CCFC"/>
    <w:rsid w:val="F76BA501"/>
    <w:rsid w:val="FCCBC220"/>
    <w:rsid w:val="FD4BF02B"/>
    <w:rsid w:val="FFEF3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4">
    <w:name w:val="heading 2"/>
    <w:basedOn w:val="1"/>
    <w:next w:val="5"/>
    <w:autoRedefine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5">
    <w:name w:val="heading 3"/>
    <w:basedOn w:val="1"/>
    <w:next w:val="1"/>
    <w:autoRedefine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11">
    <w:name w:val="Default Paragraph Font"/>
    <w:autoRedefine/>
    <w:semiHidden/>
    <w:qFormat/>
    <w:uiPriority w:val="0"/>
  </w:style>
  <w:style w:type="table" w:default="1" w:styleId="9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before="0" w:after="140" w:line="276" w:lineRule="auto"/>
    </w:pPr>
  </w:style>
  <w:style w:type="paragraph" w:styleId="6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0">
    <w:name w:val="Table Grid"/>
    <w:basedOn w:val="9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2">
    <w:name w:val="TOC 11"/>
    <w:next w:val="1"/>
    <w:qFormat/>
    <w:uiPriority w:val="0"/>
    <w:pPr>
      <w:wordWrap w:val="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paragraph" w:customStyle="1" w:styleId="13">
    <w:name w:val="Normal_0"/>
    <w:autoRedefine/>
    <w:qFormat/>
    <w:uiPriority w:val="0"/>
    <w:pPr>
      <w:widowControl w:val="0"/>
      <w:spacing w:after="0" w:line="240" w:lineRule="auto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14">
    <w:name w:val="笔杆儿"/>
    <w:basedOn w:val="1"/>
    <w:autoRedefine/>
    <w:qFormat/>
    <w:uiPriority w:val="0"/>
    <w:pPr>
      <w:widowControl/>
      <w:adjustRightInd w:val="0"/>
      <w:snapToGrid w:val="0"/>
      <w:spacing w:line="400" w:lineRule="exact"/>
      <w:ind w:firstLine="200" w:firstLineChars="200"/>
    </w:pPr>
    <w:rPr>
      <w:rFonts w:ascii="Calibri" w:hAnsi="Calibri" w:eastAsia="宋体" w:cs="Times New Roman"/>
      <w:kern w:val="0"/>
      <w:sz w:val="24"/>
      <w:szCs w:val="32"/>
      <w14:ligatures w14:val="standardContextual"/>
    </w:rPr>
  </w:style>
  <w:style w:type="paragraph" w:customStyle="1" w:styleId="15">
    <w:name w:val="Body Text 2_4ed8eac9-db5c-4fee-9446-ae2941a57cb7"/>
    <w:basedOn w:val="1"/>
    <w:autoRedefine/>
    <w:qFormat/>
    <w:uiPriority w:val="0"/>
    <w:pPr>
      <w:spacing w:line="480" w:lineRule="auto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1221</Words>
  <Characters>1234</Characters>
  <Lines>0</Lines>
  <Paragraphs>0</Paragraphs>
  <TotalTime>1</TotalTime>
  <ScaleCrop>false</ScaleCrop>
  <LinksUpToDate>false</LinksUpToDate>
  <CharactersWithSpaces>1247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2024-04-14T09:22:00Z</dcterms:created>
  <dc:creator>暖暖☀️</dc:creator>
  <cp:lastModifiedBy>ZWGK-PC</cp:lastModifiedBy>
  <cp:lastPrinted>2024-07-08T08:00:00Z</cp:lastPrinted>
  <dcterms:modified xsi:type="dcterms:W3CDTF">2024-07-23T02:07:27Z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E022AC5316665C0D46921F66AE2148B6</vt:lpwstr>
  </property>
</Properties>
</file>