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方正小标宋_GBK" w:hAnsi="方正小标宋_GBK" w:eastAsia="方正小标宋_GBK" w:cs="方正小标宋_GBK"/>
          <w:w w:val="96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96"/>
          <w:sz w:val="36"/>
          <w:szCs w:val="36"/>
          <w:lang w:val="en-US" w:eastAsia="zh-CN"/>
        </w:rPr>
        <w:t>附件</w:t>
      </w:r>
    </w:p>
    <w:p>
      <w:pPr>
        <w:spacing w:line="260" w:lineRule="exact"/>
        <w:rPr>
          <w:rFonts w:hint="eastAsia"/>
          <w:sz w:val="32"/>
          <w:szCs w:val="32"/>
        </w:rPr>
      </w:pPr>
    </w:p>
    <w:p>
      <w:pPr>
        <w:spacing w:line="260" w:lineRule="exact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方正小标宋_GBK" w:hAnsi="方正小标宋_GBK" w:eastAsia="方正小标宋_GBK" w:cs="方正小标宋_GBK"/>
          <w:w w:val="96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96"/>
          <w:sz w:val="36"/>
          <w:szCs w:val="36"/>
          <w:lang w:val="en-US" w:eastAsia="zh-CN"/>
        </w:rPr>
        <w:t>乌审旗审计局1至2月“以学增智 以学精审 以学笃行”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专题学习计划</w:t>
      </w:r>
    </w:p>
    <w:tbl>
      <w:tblPr>
        <w:tblStyle w:val="13"/>
        <w:tblpPr w:leftFromText="180" w:rightFromText="180" w:vertAnchor="text" w:horzAnchor="page" w:tblpX="1586" w:tblpY="173"/>
        <w:tblOverlap w:val="never"/>
        <w:tblW w:w="9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865"/>
        <w:gridCol w:w="5413"/>
        <w:gridCol w:w="720"/>
        <w:gridCol w:w="1157"/>
        <w:gridCol w:w="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5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方式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领学人</w:t>
            </w:r>
          </w:p>
        </w:tc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1.11至1.16</w:t>
            </w:r>
          </w:p>
        </w:tc>
        <w:tc>
          <w:tcPr>
            <w:tcW w:w="5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1.开展2022年度审计项目案卷质量评审工作</w:t>
            </w:r>
          </w:p>
          <w:p>
            <w:pPr>
              <w:pStyle w:val="3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2.习近平总书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记最新重要讲话精神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集体学习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全体干部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1.17至1.19</w:t>
            </w:r>
          </w:p>
        </w:tc>
        <w:tc>
          <w:tcPr>
            <w:tcW w:w="5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1.开展“迎新春 聚活力”文体活动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2.习近平总书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记最新重要讲话精神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集体学习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全体干部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1.28</w:t>
            </w:r>
          </w:p>
        </w:tc>
        <w:tc>
          <w:tcPr>
            <w:tcW w:w="5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传达学习《全国审计工作会议》《全区审计工作会议》精神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传达学习全区、全市、全旗经济工作会议精神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学习内蒙古自治区审计厅《审计现场管理力办法》《优秀项目案卷评审办法》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4.习近平总书记最新重要讲话精神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集体学习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樊东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樊东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1.29至2.3</w:t>
            </w:r>
          </w:p>
        </w:tc>
        <w:tc>
          <w:tcPr>
            <w:tcW w:w="5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1.开展2022年度审计项目案卷质量评审工作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2.习近平总书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记最新重要讲话精神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集体学习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全体干部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2.10</w:t>
            </w:r>
          </w:p>
        </w:tc>
        <w:tc>
          <w:tcPr>
            <w:tcW w:w="5413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1.支部书记讲新修订《中国共产党章程》党课</w:t>
            </w:r>
          </w:p>
          <w:p>
            <w:pPr>
              <w:pStyle w:val="2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2.学习习近平总书记最新重要讲话精神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3.传达学习旗委政府重要会议精神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集体学习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樊东</w:t>
            </w:r>
          </w:p>
          <w:p>
            <w:pPr>
              <w:pStyle w:val="2"/>
              <w:ind w:firstLine="240" w:firstLineChars="10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待定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待定</w:t>
            </w:r>
          </w:p>
        </w:tc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2.17</w:t>
            </w:r>
          </w:p>
        </w:tc>
        <w:tc>
          <w:tcPr>
            <w:tcW w:w="5413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1.学习《中国共产党章程》—总纲</w:t>
            </w:r>
          </w:p>
          <w:p>
            <w:pPr>
              <w:pStyle w:val="2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2.《党的二十大报告学习辅导百问》—1至5问</w:t>
            </w:r>
          </w:p>
          <w:p>
            <w:pPr>
              <w:pStyle w:val="2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3.学习习近平总书记最新重要讲话精神</w:t>
            </w:r>
          </w:p>
          <w:p>
            <w:pPr>
              <w:pStyle w:val="2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4.传达学习旗委政府重要会议精神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集体学习</w:t>
            </w:r>
          </w:p>
        </w:tc>
        <w:tc>
          <w:tcPr>
            <w:tcW w:w="1157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郭贵云</w:t>
            </w:r>
          </w:p>
          <w:p>
            <w:pPr>
              <w:pStyle w:val="2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张陟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待定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待定</w:t>
            </w:r>
          </w:p>
        </w:tc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2.24</w:t>
            </w:r>
          </w:p>
        </w:tc>
        <w:tc>
          <w:tcPr>
            <w:tcW w:w="5413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1.学习《中国共产党章程》—第一章至第五章</w:t>
            </w:r>
          </w:p>
          <w:p>
            <w:pPr>
              <w:pStyle w:val="2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2.《党的二十大报告学习辅导百问》—6至10问</w:t>
            </w:r>
          </w:p>
          <w:p>
            <w:pPr>
              <w:pStyle w:val="2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3.学习习近平总书记最新重要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讲话精神</w:t>
            </w:r>
          </w:p>
          <w:p>
            <w:pPr>
              <w:pStyle w:val="2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4.传达学习旗委政府重要会议精神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集体学习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边华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曹雄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待定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待定</w:t>
            </w:r>
          </w:p>
        </w:tc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720" w:hanging="720" w:hangingChars="3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全体审计干部要通过“学习强国”APP，阅读指定书目等方式，坚持读原文、学原著、悟原理的原则，学好习近平新时代中国特色社会主义思想，将学习成果转化为谋划审计工作、为民办实事的具体思路；对其中的精彩篇章要随机安排干部在“审财理政”干部讲堂上进行领学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4733290</wp:posOffset>
              </wp:positionH>
              <wp:positionV relativeFrom="paragraph">
                <wp:posOffset>-170815</wp:posOffset>
              </wp:positionV>
              <wp:extent cx="664210" cy="29781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210" cy="2978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2.7pt;margin-top:-13.45pt;height:23.45pt;width:52.3pt;mso-position-horizontal-relative:margin;z-index:251659264;mso-width-relative:page;mso-height-relative:page;" filled="f" stroked="f" coordsize="21600,21600" o:gfxdata="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PjsI7ZAAAACgEAAA8AAAAAAAAAAQAgAAAAIgAAAGRycy9kb3du&#10;cmV2LnhtbFBLAQIUABQAAAAIAIdO4kB4X8AoNwIAAGEEAAAOAAAAAAAAAAEAIAAAACg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209550</wp:posOffset>
              </wp:positionH>
              <wp:positionV relativeFrom="paragraph">
                <wp:posOffset>-152400</wp:posOffset>
              </wp:positionV>
              <wp:extent cx="921385" cy="28892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1385" cy="288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.5pt;margin-top:-12pt;height:22.75pt;width:72.55pt;mso-position-horizontal-relative:margin;z-index:251660288;mso-width-relative:page;mso-height-relative:page;" filled="f" stroked="f" coordsize="21600,21600" o:gfxdata="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sdaYjYAAAACQEAAA8AAAAAAAAAAQAgAAAAIgAAAGRycy9kb3du&#10;cmV2LnhtbFBLAQIUABQAAAAIAIdO4kDe3NmmOAIAAGEEAAAOAAAAAAAAAAEAIAAAACc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5AB77"/>
    <w:multiLevelType w:val="singleLevel"/>
    <w:tmpl w:val="0545AB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ZjUyMzQ1ZDEwN2FiYzE2OTQzYzcwODIxYzMwY2IifQ=="/>
  </w:docVars>
  <w:rsids>
    <w:rsidRoot w:val="00000000"/>
    <w:rsid w:val="00EB6B51"/>
    <w:rsid w:val="014E5626"/>
    <w:rsid w:val="031677AB"/>
    <w:rsid w:val="03396618"/>
    <w:rsid w:val="03DC7104"/>
    <w:rsid w:val="03E33FA2"/>
    <w:rsid w:val="07ED10E5"/>
    <w:rsid w:val="081677BA"/>
    <w:rsid w:val="0D4A236B"/>
    <w:rsid w:val="0E74588A"/>
    <w:rsid w:val="0FE314D0"/>
    <w:rsid w:val="112A35F7"/>
    <w:rsid w:val="11990D02"/>
    <w:rsid w:val="11BB3D1F"/>
    <w:rsid w:val="12A74271"/>
    <w:rsid w:val="14BC05E6"/>
    <w:rsid w:val="14DD5CD6"/>
    <w:rsid w:val="14E14711"/>
    <w:rsid w:val="159D1BE2"/>
    <w:rsid w:val="163842E4"/>
    <w:rsid w:val="17A903C2"/>
    <w:rsid w:val="18A1253B"/>
    <w:rsid w:val="19963F4F"/>
    <w:rsid w:val="199A4A87"/>
    <w:rsid w:val="1A140F16"/>
    <w:rsid w:val="1AE375AE"/>
    <w:rsid w:val="1B2B0754"/>
    <w:rsid w:val="1BBE18E4"/>
    <w:rsid w:val="1BFB3782"/>
    <w:rsid w:val="1CAE63F3"/>
    <w:rsid w:val="1CC90219"/>
    <w:rsid w:val="1D0B4F18"/>
    <w:rsid w:val="1E682C89"/>
    <w:rsid w:val="1ED51072"/>
    <w:rsid w:val="20AE37BC"/>
    <w:rsid w:val="21DE13A3"/>
    <w:rsid w:val="21E77685"/>
    <w:rsid w:val="24227DCA"/>
    <w:rsid w:val="24C543A1"/>
    <w:rsid w:val="25781AEF"/>
    <w:rsid w:val="25983956"/>
    <w:rsid w:val="26665220"/>
    <w:rsid w:val="2792209C"/>
    <w:rsid w:val="29691146"/>
    <w:rsid w:val="2BB24F52"/>
    <w:rsid w:val="2C72284E"/>
    <w:rsid w:val="2DE74B82"/>
    <w:rsid w:val="2F9E126B"/>
    <w:rsid w:val="33E9039B"/>
    <w:rsid w:val="33FB2E78"/>
    <w:rsid w:val="34335984"/>
    <w:rsid w:val="3517585C"/>
    <w:rsid w:val="369E5BCE"/>
    <w:rsid w:val="375A5E82"/>
    <w:rsid w:val="37C97F2A"/>
    <w:rsid w:val="37D80E4C"/>
    <w:rsid w:val="38DE76DF"/>
    <w:rsid w:val="390A36B7"/>
    <w:rsid w:val="3C1C1121"/>
    <w:rsid w:val="3C254ABF"/>
    <w:rsid w:val="3C3E5EC8"/>
    <w:rsid w:val="3C583193"/>
    <w:rsid w:val="3E442E3D"/>
    <w:rsid w:val="3EFD2606"/>
    <w:rsid w:val="3F632933"/>
    <w:rsid w:val="3FBC5F24"/>
    <w:rsid w:val="40955D90"/>
    <w:rsid w:val="41003BAE"/>
    <w:rsid w:val="410604DC"/>
    <w:rsid w:val="411E24B5"/>
    <w:rsid w:val="415A0A98"/>
    <w:rsid w:val="42C22A13"/>
    <w:rsid w:val="444E3F5B"/>
    <w:rsid w:val="45ED3572"/>
    <w:rsid w:val="46FD4BC4"/>
    <w:rsid w:val="480908C5"/>
    <w:rsid w:val="483A7A13"/>
    <w:rsid w:val="48EE6C00"/>
    <w:rsid w:val="49EA2414"/>
    <w:rsid w:val="4A9D70A2"/>
    <w:rsid w:val="4B941323"/>
    <w:rsid w:val="4BCF31B5"/>
    <w:rsid w:val="4CA74208"/>
    <w:rsid w:val="4D9102D3"/>
    <w:rsid w:val="4E164A48"/>
    <w:rsid w:val="4FCE2ADA"/>
    <w:rsid w:val="504F4028"/>
    <w:rsid w:val="521E7239"/>
    <w:rsid w:val="53745301"/>
    <w:rsid w:val="53A0702C"/>
    <w:rsid w:val="54F62A51"/>
    <w:rsid w:val="54FA6DAC"/>
    <w:rsid w:val="575379D2"/>
    <w:rsid w:val="58923CD5"/>
    <w:rsid w:val="58CC6929"/>
    <w:rsid w:val="59696287"/>
    <w:rsid w:val="5AAB766D"/>
    <w:rsid w:val="5AE732DF"/>
    <w:rsid w:val="5AF8565F"/>
    <w:rsid w:val="5B6E4837"/>
    <w:rsid w:val="5BF301B0"/>
    <w:rsid w:val="5C21043D"/>
    <w:rsid w:val="5C251B26"/>
    <w:rsid w:val="5C93565F"/>
    <w:rsid w:val="60C0176F"/>
    <w:rsid w:val="61284B5E"/>
    <w:rsid w:val="63640B1E"/>
    <w:rsid w:val="63B03B29"/>
    <w:rsid w:val="646B0361"/>
    <w:rsid w:val="64D56D0E"/>
    <w:rsid w:val="65124497"/>
    <w:rsid w:val="667D0EC9"/>
    <w:rsid w:val="66C475D1"/>
    <w:rsid w:val="67201BF8"/>
    <w:rsid w:val="6ACF2DDA"/>
    <w:rsid w:val="6B186872"/>
    <w:rsid w:val="6B2C01A6"/>
    <w:rsid w:val="6BD821D8"/>
    <w:rsid w:val="6C13355A"/>
    <w:rsid w:val="6C3C6E33"/>
    <w:rsid w:val="6CEB4D5D"/>
    <w:rsid w:val="6DC32AC7"/>
    <w:rsid w:val="6E8E3E15"/>
    <w:rsid w:val="6EDE329E"/>
    <w:rsid w:val="6F830DBA"/>
    <w:rsid w:val="71415890"/>
    <w:rsid w:val="717C3501"/>
    <w:rsid w:val="71CE45A7"/>
    <w:rsid w:val="720E6F2B"/>
    <w:rsid w:val="73712B4D"/>
    <w:rsid w:val="74385CA3"/>
    <w:rsid w:val="744F5695"/>
    <w:rsid w:val="745342D9"/>
    <w:rsid w:val="74C170EF"/>
    <w:rsid w:val="75D04D95"/>
    <w:rsid w:val="77117AF1"/>
    <w:rsid w:val="77D04B03"/>
    <w:rsid w:val="7932290F"/>
    <w:rsid w:val="797A5F2B"/>
    <w:rsid w:val="79D43D1C"/>
    <w:rsid w:val="7A55490B"/>
    <w:rsid w:val="7AB53F56"/>
    <w:rsid w:val="7AF40887"/>
    <w:rsid w:val="7B670BDB"/>
    <w:rsid w:val="7B6F5751"/>
    <w:rsid w:val="7B7F4D95"/>
    <w:rsid w:val="7CDD16B0"/>
    <w:rsid w:val="7DF01B05"/>
    <w:rsid w:val="7EBC76ED"/>
    <w:rsid w:val="7FF6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8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link w:val="15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</w:rPr>
  </w:style>
  <w:style w:type="paragraph" w:styleId="3">
    <w:name w:val="Body Text First Indent 2"/>
    <w:basedOn w:val="4"/>
    <w:next w:val="5"/>
    <w:qFormat/>
    <w:uiPriority w:val="0"/>
    <w:pPr>
      <w:spacing w:after="120"/>
      <w:ind w:left="420" w:firstLine="210"/>
    </w:pPr>
    <w:rPr>
      <w:rFonts w:eastAsia="宋体"/>
      <w:sz w:val="21"/>
    </w:rPr>
  </w:style>
  <w:style w:type="paragraph" w:styleId="4">
    <w:name w:val="Body Text Indent"/>
    <w:basedOn w:val="1"/>
    <w:qFormat/>
    <w:uiPriority w:val="0"/>
    <w:pPr>
      <w:ind w:firstLine="630"/>
    </w:pPr>
    <w:rPr>
      <w:rFonts w:eastAsia="仿宋_GB2312"/>
      <w:sz w:val="32"/>
    </w:rPr>
  </w:style>
  <w:style w:type="paragraph" w:styleId="5">
    <w:name w:val="Body Text First Indent"/>
    <w:basedOn w:val="6"/>
    <w:qFormat/>
    <w:uiPriority w:val="0"/>
    <w:pPr>
      <w:spacing w:after="93" w:afterLines="30" w:line="288" w:lineRule="auto"/>
      <w:ind w:firstLine="480" w:firstLineChars="200"/>
    </w:pPr>
  </w:style>
  <w:style w:type="paragraph" w:styleId="6">
    <w:name w:val="Body Text"/>
    <w:basedOn w:val="1"/>
    <w:qFormat/>
    <w:uiPriority w:val="0"/>
    <w:pPr>
      <w:adjustRightInd w:val="0"/>
      <w:snapToGrid w:val="0"/>
      <w:spacing w:line="579" w:lineRule="exact"/>
    </w:pPr>
    <w:rPr>
      <w:rFonts w:eastAsia="仿宋_GB2312"/>
      <w:sz w:val="3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 Char Char Char Char Char Char Char Char Char Char Char Char Char"/>
    <w:basedOn w:val="16"/>
    <w:link w:val="14"/>
    <w:qFormat/>
    <w:uiPriority w:val="0"/>
    <w:pPr>
      <w:widowControl/>
      <w:spacing w:after="160" w:afterLines="0" w:line="240" w:lineRule="exact"/>
      <w:ind w:firstLine="602" w:firstLineChars="250"/>
      <w:jc w:val="center"/>
    </w:pPr>
  </w:style>
  <w:style w:type="paragraph" w:customStyle="1" w:styleId="16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styleId="17">
    <w:name w:val="Strong"/>
    <w:basedOn w:val="14"/>
    <w:qFormat/>
    <w:uiPriority w:val="0"/>
    <w:rPr>
      <w:b/>
      <w:sz w:val="20"/>
      <w:szCs w:val="20"/>
    </w:rPr>
  </w:style>
  <w:style w:type="character" w:styleId="18">
    <w:name w:val="page number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642</Words>
  <Characters>698</Characters>
  <Lines>0</Lines>
  <Paragraphs>0</Paragraphs>
  <TotalTime>34</TotalTime>
  <ScaleCrop>false</ScaleCrop>
  <LinksUpToDate>false</LinksUpToDate>
  <CharactersWithSpaces>703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ggy</dc:creator>
  <cp:lastModifiedBy>绿茶咖啡</cp:lastModifiedBy>
  <cp:lastPrinted>2022-02-24T03:58:00Z</cp:lastPrinted>
  <dcterms:modified xsi:type="dcterms:W3CDTF">2024-05-08T07:43:48Z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KSOSaveFontToCloudKey">
    <vt:lpwstr>331637711_cloud</vt:lpwstr>
  </property>
  <property fmtid="{D5CDD505-2E9C-101B-9397-08002B2CF9AE}" pid="4" name="ICV">
    <vt:lpwstr>362F5C4D78E14E7D80BB3872BF710EFC</vt:lpwstr>
  </property>
</Properties>
</file>